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a7"/>
        <w:tblW w:w="0" w:type="auto"/>
        <w:tblLook w:val="01E0" w:firstRow="1" w:lastRow="1" w:firstColumn="1" w:lastColumn="1" w:noHBand="0" w:noVBand="0"/>
      </w:tblPr>
      <w:tblGrid>
        <w:gridCol w:w="8414"/>
      </w:tblGrid>
      <w:tr w:rsidR="00C61A8B" w14:paraId="1349DAFC" w14:textId="77777777" w:rsidTr="0087033E">
        <w:trPr>
          <w:trHeight w:val="13239"/>
        </w:trPr>
        <w:tc>
          <w:tcPr>
            <w:tcW w:w="9836" w:type="dxa"/>
            <w:tcBorders>
              <w:top w:val="thinThickSmallGap" w:sz="24" w:space="0" w:color="auto"/>
              <w:left w:val="thinThickSmallGap" w:sz="24" w:space="0" w:color="auto"/>
              <w:bottom w:val="thinThickSmallGap" w:sz="24" w:space="0" w:color="auto"/>
              <w:right w:val="thinThickSmallGap" w:sz="24" w:space="0" w:color="auto"/>
            </w:tcBorders>
          </w:tcPr>
          <w:p w14:paraId="32AA1142" w14:textId="77777777" w:rsidR="00C61A8B" w:rsidRDefault="00C61A8B" w:rsidP="00F31CF4">
            <w:bookmarkStart w:id="0" w:name="_Hlk17083544"/>
            <w:bookmarkEnd w:id="0"/>
          </w:p>
          <w:p w14:paraId="4164F049" w14:textId="77777777" w:rsidR="00C61A8B" w:rsidRDefault="00C61A8B" w:rsidP="00F31CF4"/>
          <w:p w14:paraId="5862FC28" w14:textId="77777777" w:rsidR="00C61A8B" w:rsidRDefault="00C61A8B" w:rsidP="00F31CF4"/>
          <w:p w14:paraId="687069FD" w14:textId="77777777" w:rsidR="00C61A8B" w:rsidRDefault="00C61A8B" w:rsidP="00F31CF4"/>
          <w:p w14:paraId="3B9EF87C" w14:textId="77777777" w:rsidR="00C61A8B" w:rsidRDefault="00C61A8B" w:rsidP="00F31CF4"/>
          <w:p w14:paraId="5CAF8443" w14:textId="77777777" w:rsidR="00C61A8B" w:rsidRPr="006207BC" w:rsidRDefault="00C61A8B" w:rsidP="00F31CF4">
            <w:pPr>
              <w:jc w:val="center"/>
              <w:rPr>
                <w:rFonts w:ascii="HG丸ｺﾞｼｯｸM-PRO" w:eastAsia="HG丸ｺﾞｼｯｸM-PRO" w:hAnsi="HG丸ｺﾞｼｯｸM-PRO"/>
                <w:sz w:val="60"/>
                <w:szCs w:val="60"/>
              </w:rPr>
            </w:pPr>
            <w:r w:rsidRPr="006207BC">
              <w:rPr>
                <w:rFonts w:ascii="Century Gothic" w:eastAsia="HG丸ｺﾞｼｯｸM-PRO" w:hAnsi="Century Gothic"/>
                <w:sz w:val="60"/>
                <w:szCs w:val="60"/>
              </w:rPr>
              <w:t>2020</w:t>
            </w:r>
            <w:r w:rsidRPr="006207BC">
              <w:rPr>
                <w:rFonts w:ascii="HG丸ｺﾞｼｯｸM-PRO" w:eastAsia="HG丸ｺﾞｼｯｸM-PRO" w:hAnsi="HG丸ｺﾞｼｯｸM-PRO" w:hint="eastAsia"/>
                <w:sz w:val="60"/>
                <w:szCs w:val="60"/>
              </w:rPr>
              <w:t>年度第</w:t>
            </w:r>
            <w:r w:rsidRPr="006207BC">
              <w:rPr>
                <w:rFonts w:ascii="Century Gothic" w:eastAsia="HG丸ｺﾞｼｯｸM-PRO" w:hAnsi="Century Gothic"/>
                <w:sz w:val="60"/>
                <w:szCs w:val="60"/>
              </w:rPr>
              <w:t>2</w:t>
            </w:r>
            <w:r w:rsidRPr="006207BC">
              <w:rPr>
                <w:rFonts w:ascii="HG丸ｺﾞｼｯｸM-PRO" w:eastAsia="HG丸ｺﾞｼｯｸM-PRO" w:hAnsi="HG丸ｺﾞｼｯｸM-PRO" w:hint="eastAsia"/>
                <w:sz w:val="60"/>
                <w:szCs w:val="60"/>
              </w:rPr>
              <w:t>回</w:t>
            </w:r>
          </w:p>
          <w:p w14:paraId="5471E8AA" w14:textId="77777777" w:rsidR="00C61A8B" w:rsidRPr="006207BC" w:rsidRDefault="00C61A8B" w:rsidP="00F31CF4">
            <w:pPr>
              <w:jc w:val="center"/>
              <w:rPr>
                <w:rFonts w:ascii="HG丸ｺﾞｼｯｸM-PRO" w:eastAsia="HG丸ｺﾞｼｯｸM-PRO" w:hAnsi="HG丸ｺﾞｼｯｸM-PRO"/>
                <w:sz w:val="60"/>
                <w:szCs w:val="60"/>
              </w:rPr>
            </w:pPr>
            <w:r w:rsidRPr="006207BC">
              <w:rPr>
                <w:rFonts w:ascii="HG丸ｺﾞｼｯｸM-PRO" w:eastAsia="HG丸ｺﾞｼｯｸM-PRO" w:hAnsi="HG丸ｺﾞｼｯｸM-PRO" w:hint="eastAsia"/>
                <w:sz w:val="60"/>
                <w:szCs w:val="60"/>
              </w:rPr>
              <w:t>京私教協教員免許事務勉強会</w:t>
            </w:r>
          </w:p>
          <w:p w14:paraId="30F791EF" w14:textId="77777777" w:rsidR="00C61A8B" w:rsidRPr="00405E27" w:rsidRDefault="00C61A8B" w:rsidP="00F31CF4">
            <w:pPr>
              <w:jc w:val="center"/>
              <w:rPr>
                <w:sz w:val="68"/>
                <w:szCs w:val="68"/>
              </w:rPr>
            </w:pPr>
          </w:p>
          <w:p w14:paraId="24A63EF0" w14:textId="77777777" w:rsidR="00C61A8B" w:rsidRPr="00D5644D" w:rsidRDefault="00C61A8B" w:rsidP="00F31CF4">
            <w:pPr>
              <w:jc w:val="center"/>
              <w:rPr>
                <w:rFonts w:ascii="HG丸ｺﾞｼｯｸM-PRO" w:eastAsia="HG丸ｺﾞｼｯｸM-PRO" w:hAnsi="HG丸ｺﾞｼｯｸM-PRO"/>
                <w:sz w:val="48"/>
                <w:szCs w:val="48"/>
              </w:rPr>
            </w:pPr>
            <w:r w:rsidRPr="00D5644D">
              <w:rPr>
                <w:rFonts w:ascii="HG丸ｺﾞｼｯｸM-PRO" w:eastAsia="HG丸ｺﾞｼｯｸM-PRO" w:hAnsi="HG丸ｺﾞｼｯｸM-PRO" w:hint="eastAsia"/>
                <w:sz w:val="48"/>
                <w:szCs w:val="48"/>
              </w:rPr>
              <w:t>教育課程の変更届作成実務</w:t>
            </w:r>
          </w:p>
          <w:p w14:paraId="18C9511C" w14:textId="77777777" w:rsidR="00C61A8B" w:rsidRPr="00D5644D" w:rsidRDefault="00C61A8B" w:rsidP="00F31CF4">
            <w:pPr>
              <w:jc w:val="center"/>
              <w:rPr>
                <w:rFonts w:ascii="HG丸ｺﾞｼｯｸM-PRO" w:eastAsia="HG丸ｺﾞｼｯｸM-PRO" w:hAnsi="HG丸ｺﾞｼｯｸM-PRO"/>
                <w:sz w:val="28"/>
                <w:szCs w:val="28"/>
              </w:rPr>
            </w:pPr>
            <w:r w:rsidRPr="00D5644D">
              <w:rPr>
                <w:rFonts w:ascii="HG丸ｺﾞｼｯｸM-PRO" w:eastAsia="HG丸ｺﾞｼｯｸM-PRO" w:hAnsi="HG丸ｺﾞｼｯｸM-PRO" w:hint="eastAsia"/>
                <w:sz w:val="28"/>
                <w:szCs w:val="28"/>
              </w:rPr>
              <w:t>～『教職課程認定申請の手引き』の記述をもとに～</w:t>
            </w:r>
          </w:p>
          <w:p w14:paraId="7E39636E" w14:textId="77777777" w:rsidR="00C61A8B" w:rsidRPr="003858B3" w:rsidRDefault="00C61A8B" w:rsidP="00F31CF4">
            <w:pPr>
              <w:rPr>
                <w:sz w:val="32"/>
                <w:szCs w:val="32"/>
              </w:rPr>
            </w:pPr>
          </w:p>
          <w:p w14:paraId="7AA85F01" w14:textId="77777777" w:rsidR="00C61A8B" w:rsidRDefault="00C61A8B" w:rsidP="00F31CF4">
            <w:pPr>
              <w:jc w:val="center"/>
              <w:rPr>
                <w:sz w:val="36"/>
                <w:szCs w:val="36"/>
              </w:rPr>
            </w:pPr>
            <w:r>
              <w:rPr>
                <w:rFonts w:hint="eastAsia"/>
                <w:sz w:val="36"/>
                <w:szCs w:val="36"/>
              </w:rPr>
              <w:t>（</w:t>
            </w:r>
            <w:r w:rsidRPr="006207BC">
              <w:rPr>
                <w:rFonts w:ascii="Century Gothic" w:hAnsi="Century Gothic"/>
                <w:sz w:val="36"/>
                <w:szCs w:val="36"/>
              </w:rPr>
              <w:t>2020.12.5</w:t>
            </w:r>
            <w:r>
              <w:rPr>
                <w:rFonts w:hint="eastAsia"/>
                <w:sz w:val="36"/>
                <w:szCs w:val="36"/>
              </w:rPr>
              <w:t>）</w:t>
            </w:r>
          </w:p>
          <w:p w14:paraId="2851A6DF" w14:textId="77777777" w:rsidR="00C61A8B" w:rsidRPr="008B6E6E" w:rsidRDefault="00C61A8B" w:rsidP="00F31CF4">
            <w:pPr>
              <w:rPr>
                <w:sz w:val="36"/>
                <w:szCs w:val="36"/>
              </w:rPr>
            </w:pPr>
          </w:p>
          <w:p w14:paraId="5F7B7614" w14:textId="77777777" w:rsidR="00C61A8B" w:rsidRPr="00D5644D" w:rsidRDefault="00C61A8B" w:rsidP="00F31CF4">
            <w:pPr>
              <w:ind w:leftChars="143" w:left="300" w:rightChars="211" w:right="443"/>
              <w:rPr>
                <w:rFonts w:ascii="HG丸ｺﾞｼｯｸM-PRO" w:eastAsia="HG丸ｺﾞｼｯｸM-PRO" w:hAnsi="HG丸ｺﾞｼｯｸM-PRO"/>
                <w:sz w:val="28"/>
                <w:szCs w:val="28"/>
              </w:rPr>
            </w:pPr>
            <w:r w:rsidRPr="00D5644D">
              <w:rPr>
                <w:rFonts w:ascii="HG丸ｺﾞｼｯｸM-PRO" w:eastAsia="HG丸ｺﾞｼｯｸM-PRO" w:hAnsi="HG丸ｺﾞｼｯｸM-PRO" w:hint="eastAsia"/>
                <w:sz w:val="28"/>
                <w:szCs w:val="28"/>
              </w:rPr>
              <w:t>現時点でダウンロード可能な新課程対応の様式が令和</w:t>
            </w:r>
            <w:r w:rsidRPr="00D5644D">
              <w:rPr>
                <w:rFonts w:ascii="Century Gothic" w:eastAsia="HG丸ｺﾞｼｯｸM-PRO" w:hAnsi="Century Gothic"/>
                <w:sz w:val="28"/>
                <w:szCs w:val="28"/>
              </w:rPr>
              <w:t>3</w:t>
            </w:r>
            <w:r w:rsidRPr="00D5644D">
              <w:rPr>
                <w:rFonts w:ascii="HG丸ｺﾞｼｯｸM-PRO" w:eastAsia="HG丸ｺﾞｼｯｸM-PRO" w:hAnsi="HG丸ｺﾞｼｯｸM-PRO" w:hint="eastAsia"/>
                <w:sz w:val="28"/>
                <w:szCs w:val="28"/>
              </w:rPr>
              <w:t>年度開設用手引き掲載のものであるため同手引きの内容に基づき本資料では説明しています。</w:t>
            </w:r>
          </w:p>
          <w:p w14:paraId="1E6DB888" w14:textId="77777777" w:rsidR="00C61A8B" w:rsidRPr="00D5644D" w:rsidRDefault="00C61A8B" w:rsidP="00F31CF4">
            <w:pPr>
              <w:jc w:val="center"/>
              <w:rPr>
                <w:rFonts w:ascii="HG丸ｺﾞｼｯｸM-PRO" w:eastAsia="HG丸ｺﾞｼｯｸM-PRO" w:hAnsi="HG丸ｺﾞｼｯｸM-PRO"/>
                <w:sz w:val="36"/>
                <w:szCs w:val="36"/>
              </w:rPr>
            </w:pPr>
          </w:p>
          <w:p w14:paraId="724CF605" w14:textId="77777777" w:rsidR="00C61A8B" w:rsidRPr="00D5644D" w:rsidRDefault="00C61A8B" w:rsidP="00F31CF4">
            <w:pPr>
              <w:jc w:val="center"/>
              <w:rPr>
                <w:rFonts w:ascii="HG丸ｺﾞｼｯｸM-PRO" w:eastAsia="HG丸ｺﾞｼｯｸM-PRO" w:hAnsi="HG丸ｺﾞｼｯｸM-PRO"/>
                <w:sz w:val="36"/>
                <w:szCs w:val="36"/>
              </w:rPr>
            </w:pPr>
            <w:r w:rsidRPr="00D5644D">
              <w:rPr>
                <w:rFonts w:ascii="HG丸ｺﾞｼｯｸM-PRO" w:eastAsia="HG丸ｺﾞｼｯｸM-PRO" w:hAnsi="HG丸ｺﾞｼｯｸM-PRO" w:hint="eastAsia"/>
                <w:sz w:val="36"/>
                <w:szCs w:val="36"/>
              </w:rPr>
              <w:t>龍谷大学社会学部教務課　小野　勝士</w:t>
            </w:r>
          </w:p>
          <w:p w14:paraId="0D871C00" w14:textId="77777777" w:rsidR="00C61A8B" w:rsidRPr="00405E27" w:rsidRDefault="00C61A8B" w:rsidP="00F31CF4">
            <w:r>
              <w:rPr>
                <w:noProof/>
              </w:rPr>
              <mc:AlternateContent>
                <mc:Choice Requires="wps">
                  <w:drawing>
                    <wp:anchor distT="0" distB="0" distL="114300" distR="114300" simplePos="0" relativeHeight="251676672" behindDoc="0" locked="0" layoutInCell="1" allowOverlap="1" wp14:anchorId="4A574439" wp14:editId="10E11CD2">
                      <wp:simplePos x="0" y="0"/>
                      <wp:positionH relativeFrom="column">
                        <wp:posOffset>2223135</wp:posOffset>
                      </wp:positionH>
                      <wp:positionV relativeFrom="paragraph">
                        <wp:posOffset>967105</wp:posOffset>
                      </wp:positionV>
                      <wp:extent cx="951865" cy="295275"/>
                      <wp:effectExtent l="0" t="0" r="635" b="9525"/>
                      <wp:wrapNone/>
                      <wp:docPr id="8" name="テキスト ボックス 8"/>
                      <wp:cNvGraphicFramePr/>
                      <a:graphic xmlns:a="http://schemas.openxmlformats.org/drawingml/2006/main">
                        <a:graphicData uri="http://schemas.microsoft.com/office/word/2010/wordprocessingShape">
                          <wps:wsp>
                            <wps:cNvSpPr txBox="1"/>
                            <wps:spPr>
                              <a:xfrm>
                                <a:off x="0" y="0"/>
                                <a:ext cx="951865" cy="295275"/>
                              </a:xfrm>
                              <a:prstGeom prst="rect">
                                <a:avLst/>
                              </a:prstGeom>
                              <a:solidFill>
                                <a:schemeClr val="lt1"/>
                              </a:solidFill>
                              <a:ln w="6350">
                                <a:noFill/>
                              </a:ln>
                            </wps:spPr>
                            <wps:txbx>
                              <w:txbxContent>
                                <w:p w14:paraId="215AEF04" w14:textId="77777777" w:rsidR="0035309C" w:rsidRDefault="0035309C" w:rsidP="00C61A8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A574439" id="_x0000_t202" coordsize="21600,21600" o:spt="202" path="m,l,21600r21600,l21600,xe">
                      <v:stroke joinstyle="miter"/>
                      <v:path gradientshapeok="t" o:connecttype="rect"/>
                    </v:shapetype>
                    <v:shape id="テキスト ボックス 8" o:spid="_x0000_s1026" type="#_x0000_t202" style="position:absolute;left:0;text-align:left;margin-left:175.05pt;margin-top:76.15pt;width:74.95pt;height:23.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" fillcolor="white [3201]" stroked="f" strokeweight=".5pt">
                      <v:textbox>
                        <w:txbxContent>
                          <w:p w14:paraId="215AEF04" w14:textId="77777777" w:rsidR="0035309C" w:rsidRDefault="0035309C" w:rsidP="00C61A8B"/>
                        </w:txbxContent>
                      </v:textbox>
                    </v:shape>
                  </w:pict>
                </mc:Fallback>
              </mc:AlternateContent>
            </w:r>
          </w:p>
        </w:tc>
      </w:tr>
    </w:tbl>
    <w:p w14:paraId="779217A7" w14:textId="227696DB" w:rsidR="00D33684" w:rsidRPr="000D098F" w:rsidRDefault="00D33684" w:rsidP="00D33684">
      <w:pPr>
        <w:jc w:val="left"/>
        <w:rPr>
          <w:rFonts w:ascii="ＭＳ ゴシック" w:eastAsia="ＭＳ ゴシック" w:hAnsi="ＭＳ ゴシック"/>
          <w:sz w:val="24"/>
          <w:szCs w:val="24"/>
        </w:rPr>
      </w:pPr>
      <w:r w:rsidRPr="000D098F">
        <w:rPr>
          <w:rFonts w:ascii="ＭＳ ゴシック" w:eastAsia="ＭＳ ゴシック" w:hAnsi="ＭＳ ゴシック" w:hint="eastAsia"/>
          <w:sz w:val="24"/>
          <w:szCs w:val="24"/>
        </w:rPr>
        <w:lastRenderedPageBreak/>
        <w:t>CONTENTS</w:t>
      </w:r>
    </w:p>
    <w:p w14:paraId="3A860E59" w14:textId="43E14E6A" w:rsidR="00012F98" w:rsidRDefault="00012F98" w:rsidP="00D33684">
      <w:pPr>
        <w:jc w:val="left"/>
      </w:pPr>
    </w:p>
    <w:p w14:paraId="129600D9" w14:textId="7B7D4E6A" w:rsidR="00500701" w:rsidRDefault="00500701" w:rsidP="00500701">
      <w:bookmarkStart w:id="1" w:name="_Hlk39580088"/>
      <w:r>
        <w:rPr>
          <w:rFonts w:hint="eastAsia"/>
        </w:rPr>
        <w:t>CONTENTS</w:t>
      </w:r>
      <w:r w:rsidR="0087033E">
        <w:rPr>
          <w:rFonts w:hint="eastAsia"/>
        </w:rPr>
        <w:t>・・・・・・・・・・・・・・・・・・・・・・・・・・・・・・・・・・・・１</w:t>
      </w:r>
    </w:p>
    <w:p w14:paraId="1FAB317E" w14:textId="6D94DB04" w:rsidR="00500701" w:rsidRDefault="0087033E" w:rsidP="00500701">
      <w:r>
        <w:rPr>
          <w:rFonts w:hint="eastAsia"/>
        </w:rPr>
        <w:t>法令等の略記・・・・・・・・・・・・・・・・・・・・・・・・・・・・・・・・・・３</w:t>
      </w:r>
    </w:p>
    <w:p w14:paraId="05966C25" w14:textId="77777777" w:rsidR="00500701" w:rsidRDefault="00500701" w:rsidP="00500701"/>
    <w:p w14:paraId="76BF71D9" w14:textId="77777777" w:rsidR="00500701" w:rsidRPr="001D6A32" w:rsidRDefault="00500701" w:rsidP="00500701">
      <w:pPr>
        <w:rPr>
          <w:rFonts w:ascii="ＭＳ ゴシック" w:eastAsia="ＭＳ ゴシック" w:hAnsi="ＭＳ ゴシック"/>
        </w:rPr>
      </w:pPr>
      <w:r w:rsidRPr="001D6A32">
        <w:rPr>
          <w:rFonts w:ascii="ＭＳ ゴシック" w:eastAsia="ＭＳ ゴシック" w:hAnsi="ＭＳ ゴシック" w:hint="eastAsia"/>
        </w:rPr>
        <w:t>第１章　変更届の概要</w:t>
      </w:r>
    </w:p>
    <w:p w14:paraId="297F8AB1" w14:textId="5FC7C6B2" w:rsidR="00500701" w:rsidRDefault="00500701" w:rsidP="00500701">
      <w:r w:rsidRPr="00BD7A9C">
        <w:rPr>
          <w:rFonts w:hint="eastAsia"/>
        </w:rPr>
        <w:t>１．変更届とは</w:t>
      </w:r>
      <w:r w:rsidR="0087033E">
        <w:rPr>
          <w:rFonts w:hint="eastAsia"/>
        </w:rPr>
        <w:t>・・・・・・・・・・・・・・・・・・・・・・・・・・・・・・・・・４</w:t>
      </w:r>
    </w:p>
    <w:p w14:paraId="1CF881B1" w14:textId="78625B02" w:rsidR="00500701" w:rsidRDefault="00500701" w:rsidP="00500701">
      <w:r w:rsidRPr="00486943">
        <w:rPr>
          <w:rFonts w:hint="eastAsia"/>
        </w:rPr>
        <w:t>２．届出の時期</w:t>
      </w:r>
      <w:r w:rsidR="0087033E">
        <w:rPr>
          <w:rFonts w:hint="eastAsia"/>
        </w:rPr>
        <w:t>・・・・・・・・・・・・・・・・・・・・・・・・・・・・・・・・・７</w:t>
      </w:r>
    </w:p>
    <w:p w14:paraId="04943188" w14:textId="34DC06FC" w:rsidR="00500701" w:rsidRPr="00AD646A" w:rsidRDefault="00500701" w:rsidP="00500701">
      <w:r w:rsidRPr="00AD646A">
        <w:rPr>
          <w:rFonts w:hint="eastAsia"/>
        </w:rPr>
        <w:t>３．教員審査</w:t>
      </w:r>
      <w:r w:rsidR="0087033E">
        <w:rPr>
          <w:rFonts w:hint="eastAsia"/>
        </w:rPr>
        <w:t>・・・・・・・・・・・・・・・・・・・・・・・・・・・・・・・・・・1</w:t>
      </w:r>
      <w:r w:rsidR="0087033E">
        <w:t>0</w:t>
      </w:r>
    </w:p>
    <w:p w14:paraId="443CD3CC" w14:textId="37F33189" w:rsidR="00500701" w:rsidRDefault="00500701" w:rsidP="00500701">
      <w:r w:rsidRPr="00AD646A">
        <w:rPr>
          <w:rFonts w:hint="eastAsia"/>
        </w:rPr>
        <w:t>４．旧課程の変更届</w:t>
      </w:r>
      <w:r w:rsidR="0087033E">
        <w:rPr>
          <w:rFonts w:hint="eastAsia"/>
        </w:rPr>
        <w:t>・・・・・・・・・・・・・・・・・・・・・・・・・・・・・・・1</w:t>
      </w:r>
      <w:r w:rsidR="0087033E">
        <w:t>2</w:t>
      </w:r>
    </w:p>
    <w:p w14:paraId="6C960516" w14:textId="77777777" w:rsidR="00500701" w:rsidRDefault="00500701" w:rsidP="00500701">
      <w:pPr>
        <w:rPr>
          <w:szCs w:val="21"/>
        </w:rPr>
      </w:pPr>
      <w:r w:rsidRPr="00D12CA6">
        <w:rPr>
          <w:rFonts w:hint="eastAsia"/>
        </w:rPr>
        <w:t>５．</w:t>
      </w:r>
      <w:r w:rsidRPr="00D12CA6">
        <w:rPr>
          <w:rFonts w:hint="eastAsia"/>
          <w:szCs w:val="21"/>
        </w:rPr>
        <w:t>事後調査の内容に係る部分の変更</w:t>
      </w:r>
    </w:p>
    <w:p w14:paraId="524DFDE0" w14:textId="35EDF366" w:rsidR="00500701" w:rsidRDefault="00500701" w:rsidP="00500701">
      <w:r w:rsidRPr="00A547D7">
        <w:rPr>
          <w:rFonts w:hint="eastAsia"/>
        </w:rPr>
        <w:t>（１）事後調査とは</w:t>
      </w:r>
      <w:r w:rsidR="0087033E">
        <w:rPr>
          <w:rFonts w:hint="eastAsia"/>
        </w:rPr>
        <w:t>・・・・・・・・・・・・・・・・・・・・・・・・・・・・・・・1</w:t>
      </w:r>
      <w:r w:rsidR="007769CA">
        <w:t>6</w:t>
      </w:r>
    </w:p>
    <w:p w14:paraId="15114EF9" w14:textId="70780156" w:rsidR="00500701" w:rsidRDefault="00500701" w:rsidP="00500701">
      <w:pPr>
        <w:rPr>
          <w:szCs w:val="21"/>
        </w:rPr>
      </w:pPr>
      <w:r w:rsidRPr="00A547D7">
        <w:rPr>
          <w:rFonts w:hint="eastAsia"/>
          <w:szCs w:val="21"/>
        </w:rPr>
        <w:t>（２）事後調査と変更届の関係での注意点</w:t>
      </w:r>
      <w:r w:rsidR="0087033E">
        <w:rPr>
          <w:rFonts w:hint="eastAsia"/>
          <w:szCs w:val="21"/>
        </w:rPr>
        <w:t>・・・・・・・・・・・・・・・・・・・・・1</w:t>
      </w:r>
      <w:r w:rsidR="007769CA">
        <w:rPr>
          <w:szCs w:val="21"/>
        </w:rPr>
        <w:t>8</w:t>
      </w:r>
    </w:p>
    <w:p w14:paraId="540F5CB4" w14:textId="77777777" w:rsidR="00500701" w:rsidRDefault="00500701" w:rsidP="00500701">
      <w:pPr>
        <w:widowControl/>
        <w:jc w:val="left"/>
        <w:rPr>
          <w:rFonts w:ascii="ＭＳ ゴシック" w:eastAsia="ＭＳ ゴシック" w:hAnsi="ＭＳ ゴシック"/>
        </w:rPr>
      </w:pPr>
    </w:p>
    <w:p w14:paraId="6C6452B5" w14:textId="77777777" w:rsidR="00500701" w:rsidRPr="001D6A32" w:rsidRDefault="00500701" w:rsidP="00500701">
      <w:pPr>
        <w:rPr>
          <w:rFonts w:ascii="ＭＳ ゴシック" w:eastAsia="ＭＳ ゴシック" w:hAnsi="ＭＳ ゴシック"/>
        </w:rPr>
      </w:pPr>
      <w:r w:rsidRPr="001D6A32">
        <w:rPr>
          <w:rFonts w:ascii="ＭＳ ゴシック" w:eastAsia="ＭＳ ゴシック" w:hAnsi="ＭＳ ゴシック" w:hint="eastAsia"/>
        </w:rPr>
        <w:t>第２章　変更事由ごとの対応</w:t>
      </w:r>
    </w:p>
    <w:p w14:paraId="5FC5EA7B" w14:textId="77777777" w:rsidR="00500701" w:rsidRPr="002C565B" w:rsidRDefault="00500701" w:rsidP="00500701">
      <w:r>
        <w:rPr>
          <w:rFonts w:hint="eastAsia"/>
        </w:rPr>
        <w:t>１．</w:t>
      </w:r>
      <w:r w:rsidRPr="002C565B">
        <w:t>認定課程における授業科目の変更事項</w:t>
      </w:r>
    </w:p>
    <w:p w14:paraId="46C14CEC" w14:textId="720A7D20" w:rsidR="00500701" w:rsidRDefault="00500701" w:rsidP="00500701">
      <w:r w:rsidRPr="00CC0251">
        <w:rPr>
          <w:rFonts w:hint="eastAsia"/>
        </w:rPr>
        <w:t>（１）</w:t>
      </w:r>
      <w:r w:rsidRPr="00FF661D">
        <w:rPr>
          <w:rFonts w:hint="eastAsia"/>
        </w:rPr>
        <w:t>変更後の単位数の確認</w:t>
      </w:r>
      <w:r w:rsidR="0087033E">
        <w:rPr>
          <w:rFonts w:hint="eastAsia"/>
        </w:rPr>
        <w:t>・・・・・・・・・・・・・・・・・・・・・・・・・・・2</w:t>
      </w:r>
      <w:r w:rsidR="007769CA">
        <w:t>0</w:t>
      </w:r>
    </w:p>
    <w:p w14:paraId="00B0C438" w14:textId="1EA9AD98" w:rsidR="00500701" w:rsidRPr="00D60535" w:rsidRDefault="00500701" w:rsidP="00500701">
      <w:r w:rsidRPr="00D60535">
        <w:rPr>
          <w:rFonts w:hint="eastAsia"/>
        </w:rPr>
        <w:t>（</w:t>
      </w:r>
      <w:r>
        <w:rPr>
          <w:rFonts w:hint="eastAsia"/>
        </w:rPr>
        <w:t>２</w:t>
      </w:r>
      <w:r w:rsidRPr="00D60535">
        <w:rPr>
          <w:rFonts w:hint="eastAsia"/>
        </w:rPr>
        <w:t>）</w:t>
      </w:r>
      <w:r w:rsidRPr="00D60535">
        <w:t>授業科目の新設</w:t>
      </w:r>
      <w:r w:rsidR="0087033E">
        <w:rPr>
          <w:rFonts w:hint="eastAsia"/>
        </w:rPr>
        <w:t>・・・・・・・・・・・・・・・・・・・・・・・・・・・・・・2</w:t>
      </w:r>
      <w:r w:rsidR="007769CA">
        <w:t>0</w:t>
      </w:r>
    </w:p>
    <w:p w14:paraId="18643A97" w14:textId="25AE4A1F" w:rsidR="00500701" w:rsidRDefault="00500701" w:rsidP="00500701">
      <w:r w:rsidRPr="00A547D7">
        <w:rPr>
          <w:rFonts w:hint="eastAsia"/>
        </w:rPr>
        <w:t>（</w:t>
      </w:r>
      <w:r>
        <w:rPr>
          <w:rFonts w:hint="eastAsia"/>
        </w:rPr>
        <w:t>３</w:t>
      </w:r>
      <w:r w:rsidRPr="00A547D7">
        <w:rPr>
          <w:rFonts w:hint="eastAsia"/>
        </w:rPr>
        <w:t>）授業科目の廃止</w:t>
      </w:r>
      <w:r w:rsidR="0087033E">
        <w:rPr>
          <w:rFonts w:hint="eastAsia"/>
        </w:rPr>
        <w:t>・・・・・・・・・・・・・・・・・・・・・・・・・・・・・・2</w:t>
      </w:r>
      <w:r w:rsidR="007769CA">
        <w:t>1</w:t>
      </w:r>
    </w:p>
    <w:p w14:paraId="582866B5" w14:textId="018C3673" w:rsidR="00500701" w:rsidRDefault="00500701" w:rsidP="00500701">
      <w:r w:rsidRPr="00A547D7">
        <w:rPr>
          <w:rFonts w:hint="eastAsia"/>
        </w:rPr>
        <w:t>（</w:t>
      </w:r>
      <w:r>
        <w:rPr>
          <w:rFonts w:hint="eastAsia"/>
        </w:rPr>
        <w:t>４</w:t>
      </w:r>
      <w:r w:rsidRPr="00A547D7">
        <w:rPr>
          <w:rFonts w:hint="eastAsia"/>
        </w:rPr>
        <w:t>）</w:t>
      </w:r>
      <w:r w:rsidRPr="00A547D7">
        <w:t>授業科目の名称の変更</w:t>
      </w:r>
      <w:r w:rsidR="0087033E">
        <w:rPr>
          <w:rFonts w:hint="eastAsia"/>
        </w:rPr>
        <w:t>・・・・・・・・・・・・・・・・・・・・・・・・・・・2</w:t>
      </w:r>
      <w:r w:rsidR="007769CA">
        <w:t>1</w:t>
      </w:r>
    </w:p>
    <w:p w14:paraId="20F90768" w14:textId="6AF1CD75" w:rsidR="00500701" w:rsidRDefault="00500701" w:rsidP="00500701">
      <w:r w:rsidRPr="00A547D7">
        <w:rPr>
          <w:rFonts w:hint="eastAsia"/>
        </w:rPr>
        <w:t>（</w:t>
      </w:r>
      <w:r>
        <w:rPr>
          <w:rFonts w:hint="eastAsia"/>
        </w:rPr>
        <w:t>５</w:t>
      </w:r>
      <w:r w:rsidRPr="00A547D7">
        <w:rPr>
          <w:rFonts w:hint="eastAsia"/>
        </w:rPr>
        <w:t>）</w:t>
      </w:r>
      <w:r w:rsidRPr="00A547D7">
        <w:t>授業科目の単位数の変更</w:t>
      </w:r>
      <w:r w:rsidR="0087033E">
        <w:rPr>
          <w:rFonts w:hint="eastAsia"/>
        </w:rPr>
        <w:t>・・・・・・・・・・・・・・・・・・・・・・・・・・2</w:t>
      </w:r>
      <w:r w:rsidR="007769CA">
        <w:t>1</w:t>
      </w:r>
    </w:p>
    <w:p w14:paraId="0C9DF441" w14:textId="4C7905D1" w:rsidR="00500701" w:rsidRDefault="00500701" w:rsidP="00500701">
      <w:r w:rsidRPr="00A547D7">
        <w:rPr>
          <w:rFonts w:hint="eastAsia"/>
        </w:rPr>
        <w:t>（</w:t>
      </w:r>
      <w:r>
        <w:rPr>
          <w:rFonts w:hint="eastAsia"/>
        </w:rPr>
        <w:t>６</w:t>
      </w:r>
      <w:r w:rsidRPr="00A547D7">
        <w:rPr>
          <w:rFonts w:hint="eastAsia"/>
        </w:rPr>
        <w:t>）</w:t>
      </w:r>
      <w:r w:rsidRPr="00A547D7">
        <w:t>教職課程の授業科目の履修方法（必修・選択必修・選択）の変更</w:t>
      </w:r>
      <w:r w:rsidR="0087033E">
        <w:rPr>
          <w:rFonts w:hint="eastAsia"/>
        </w:rPr>
        <w:t>・・・・・・・・22</w:t>
      </w:r>
    </w:p>
    <w:p w14:paraId="22B0226E" w14:textId="77777777" w:rsidR="00500701" w:rsidRDefault="00500701" w:rsidP="00500701">
      <w:r>
        <w:rPr>
          <w:rFonts w:hint="eastAsia"/>
        </w:rPr>
        <w:t>２</w:t>
      </w:r>
      <w:r w:rsidRPr="00081CD6">
        <w:rPr>
          <w:rFonts w:hint="eastAsia"/>
        </w:rPr>
        <w:t>．</w:t>
      </w:r>
      <w:r w:rsidRPr="00081CD6">
        <w:t>認定課程における</w:t>
      </w:r>
      <w:r w:rsidRPr="00081CD6">
        <w:rPr>
          <w:rFonts w:hint="eastAsia"/>
        </w:rPr>
        <w:t>教員</w:t>
      </w:r>
      <w:r w:rsidRPr="00081CD6">
        <w:t>の変更事項</w:t>
      </w:r>
    </w:p>
    <w:p w14:paraId="5A258E02" w14:textId="6A40E9EA" w:rsidR="00500701" w:rsidRPr="00391221" w:rsidRDefault="00500701" w:rsidP="0087033E">
      <w:pPr>
        <w:widowControl/>
        <w:ind w:rightChars="-68" w:right="-143"/>
        <w:jc w:val="left"/>
      </w:pPr>
      <w:r w:rsidRPr="00391221">
        <w:rPr>
          <w:rFonts w:hint="eastAsia"/>
        </w:rPr>
        <w:t>（１）届出の要否</w:t>
      </w:r>
      <w:r w:rsidR="0087033E">
        <w:rPr>
          <w:rFonts w:hint="eastAsia"/>
        </w:rPr>
        <w:t xml:space="preserve"> ・・・・・・・・・・・・・・・・・・・・・・・・・・・・・・・2</w:t>
      </w:r>
      <w:r w:rsidR="007769CA">
        <w:t>2</w:t>
      </w:r>
    </w:p>
    <w:p w14:paraId="6DC5B778" w14:textId="4DB9AB0A" w:rsidR="00500701" w:rsidRPr="00391221" w:rsidRDefault="00500701" w:rsidP="00500701">
      <w:r w:rsidRPr="00391221">
        <w:rPr>
          <w:rFonts w:hint="eastAsia"/>
        </w:rPr>
        <w:t>（２）専任教員配置・専任教員を変更する場合の基本的な考え方</w:t>
      </w:r>
      <w:r w:rsidR="0087033E">
        <w:rPr>
          <w:rFonts w:hint="eastAsia"/>
        </w:rPr>
        <w:t>・・・・・・・・・・・2</w:t>
      </w:r>
      <w:r w:rsidR="007769CA">
        <w:t>3</w:t>
      </w:r>
    </w:p>
    <w:p w14:paraId="551C6124" w14:textId="77777777" w:rsidR="00500701" w:rsidRPr="00FF661D" w:rsidRDefault="00500701" w:rsidP="00500701">
      <w:pPr>
        <w:rPr>
          <w:rFonts w:ascii="ＭＳ ゴシック" w:eastAsia="ＭＳ ゴシック" w:hAnsi="ＭＳ ゴシック"/>
        </w:rPr>
      </w:pPr>
    </w:p>
    <w:p w14:paraId="3CC7874F" w14:textId="77777777" w:rsidR="00500701" w:rsidRPr="001D6A32" w:rsidRDefault="00500701" w:rsidP="00500701">
      <w:pPr>
        <w:rPr>
          <w:rFonts w:ascii="ＭＳ ゴシック" w:eastAsia="ＭＳ ゴシック" w:hAnsi="ＭＳ ゴシック"/>
        </w:rPr>
      </w:pPr>
      <w:r w:rsidRPr="001D6A32">
        <w:rPr>
          <w:rFonts w:ascii="ＭＳ ゴシック" w:eastAsia="ＭＳ ゴシック" w:hAnsi="ＭＳ ゴシック" w:hint="eastAsia"/>
        </w:rPr>
        <w:t>第３章　教員組織</w:t>
      </w:r>
    </w:p>
    <w:p w14:paraId="4D9EA463" w14:textId="77777777" w:rsidR="00500701" w:rsidRDefault="00500701" w:rsidP="00500701">
      <w:r w:rsidRPr="001D0276">
        <w:rPr>
          <w:rFonts w:hint="eastAsia"/>
        </w:rPr>
        <w:t>１．「専任」「兼担」「兼任」の違いについて</w:t>
      </w:r>
    </w:p>
    <w:p w14:paraId="5A1536C4" w14:textId="4029E4C6" w:rsidR="00500701" w:rsidRPr="00391221" w:rsidRDefault="00500701" w:rsidP="00500701">
      <w:r w:rsidRPr="00391221">
        <w:rPr>
          <w:rFonts w:hint="eastAsia"/>
        </w:rPr>
        <w:t>（１）専任教員の定義</w:t>
      </w:r>
      <w:r w:rsidR="0087033E">
        <w:rPr>
          <w:rFonts w:hint="eastAsia"/>
        </w:rPr>
        <w:t>・・・・・・・・・・・・・・・・・・・・・・・・・・・・・・2</w:t>
      </w:r>
      <w:r w:rsidR="007769CA">
        <w:t>7</w:t>
      </w:r>
    </w:p>
    <w:p w14:paraId="7AE2DE02" w14:textId="3544B8B6" w:rsidR="00500701" w:rsidRPr="00391221" w:rsidRDefault="00500701" w:rsidP="00500701">
      <w:r w:rsidRPr="00391221">
        <w:rPr>
          <w:rFonts w:hint="eastAsia"/>
        </w:rPr>
        <w:t>（２）教授職位者の配置及び専任教員の配置</w:t>
      </w:r>
      <w:r w:rsidR="0087033E">
        <w:rPr>
          <w:rFonts w:hint="eastAsia"/>
        </w:rPr>
        <w:t>・・・・・・・・・・・・・・・・・・・・2</w:t>
      </w:r>
      <w:r w:rsidR="007769CA">
        <w:t>8</w:t>
      </w:r>
    </w:p>
    <w:p w14:paraId="6C6BE6A3" w14:textId="24853342" w:rsidR="00500701" w:rsidRPr="00391221" w:rsidRDefault="00500701" w:rsidP="00500701">
      <w:r w:rsidRPr="00391221">
        <w:rPr>
          <w:rFonts w:hint="eastAsia"/>
        </w:rPr>
        <w:t>（３）専任教員の籍</w:t>
      </w:r>
      <w:r w:rsidR="00F31CF4">
        <w:rPr>
          <w:rFonts w:hint="eastAsia"/>
        </w:rPr>
        <w:t>・・・・・・・・・・・・・・・・・・・・・・・・・・・・・・・</w:t>
      </w:r>
      <w:r w:rsidR="007769CA">
        <w:t>29</w:t>
      </w:r>
    </w:p>
    <w:p w14:paraId="027BFB6C" w14:textId="602C54F4" w:rsidR="00500701" w:rsidRPr="00391221" w:rsidRDefault="00500701" w:rsidP="00500701">
      <w:r w:rsidRPr="00391221">
        <w:rPr>
          <w:rFonts w:hint="eastAsia"/>
        </w:rPr>
        <w:t>（４）一種免と専修免の課程を担当する専任教員の扱い</w:t>
      </w:r>
      <w:r w:rsidR="00F31CF4">
        <w:rPr>
          <w:rFonts w:hint="eastAsia"/>
        </w:rPr>
        <w:t>・・・・・・・・・・・・・・・3</w:t>
      </w:r>
      <w:r w:rsidR="007769CA">
        <w:t>2</w:t>
      </w:r>
    </w:p>
    <w:p w14:paraId="6969099E" w14:textId="3CC5BDA8" w:rsidR="00500701" w:rsidRPr="00391221" w:rsidRDefault="00500701" w:rsidP="00500701">
      <w:r w:rsidRPr="00391221">
        <w:rPr>
          <w:rFonts w:hint="eastAsia"/>
        </w:rPr>
        <w:t>（５）</w:t>
      </w:r>
      <w:r w:rsidRPr="00391221">
        <w:t>兼担</w:t>
      </w:r>
      <w:r w:rsidRPr="00391221">
        <w:rPr>
          <w:rFonts w:hint="eastAsia"/>
        </w:rPr>
        <w:t>教員・兼任教員</w:t>
      </w:r>
      <w:r w:rsidR="00F31CF4">
        <w:rPr>
          <w:rFonts w:hint="eastAsia"/>
        </w:rPr>
        <w:t>・・・・・・・・・・・・・・・・・・・・・・・・・・・・3</w:t>
      </w:r>
      <w:r w:rsidR="007769CA">
        <w:t>2</w:t>
      </w:r>
    </w:p>
    <w:p w14:paraId="7DA2D2C1" w14:textId="77777777" w:rsidR="00500701" w:rsidRDefault="00500701" w:rsidP="00500701">
      <w:r>
        <w:rPr>
          <w:rFonts w:hint="eastAsia"/>
        </w:rPr>
        <w:t>２</w:t>
      </w:r>
      <w:r w:rsidRPr="007222A0">
        <w:rPr>
          <w:rFonts w:hint="eastAsia"/>
        </w:rPr>
        <w:t>．必要最低専任教員数</w:t>
      </w:r>
    </w:p>
    <w:p w14:paraId="6A7C3D95" w14:textId="50A1D2BB" w:rsidR="00500701" w:rsidRDefault="00500701" w:rsidP="00500701">
      <w:r>
        <w:rPr>
          <w:rFonts w:hint="eastAsia"/>
        </w:rPr>
        <w:t>（１）全般的事項</w:t>
      </w:r>
      <w:r w:rsidR="00F31CF4">
        <w:rPr>
          <w:rFonts w:hint="eastAsia"/>
        </w:rPr>
        <w:t>・・・・・・・・・・・・・・・・・・・・・・・・・・・・・・・・3</w:t>
      </w:r>
      <w:r w:rsidR="007769CA">
        <w:t>3</w:t>
      </w:r>
    </w:p>
    <w:p w14:paraId="3B53668E" w14:textId="7FC7FC01" w:rsidR="00500701" w:rsidRPr="00023766" w:rsidRDefault="00500701" w:rsidP="00500701">
      <w:r w:rsidRPr="00023766">
        <w:rPr>
          <w:rFonts w:hint="eastAsia"/>
        </w:rPr>
        <w:t>（２）幼稚園一種・二種免許状</w:t>
      </w:r>
      <w:r w:rsidR="00F31CF4">
        <w:rPr>
          <w:rFonts w:hint="eastAsia"/>
        </w:rPr>
        <w:t>・・・・・・・・・・・・・・・・・・・・・・・・・・3</w:t>
      </w:r>
      <w:r w:rsidR="007769CA">
        <w:t>4</w:t>
      </w:r>
    </w:p>
    <w:p w14:paraId="09921EDF" w14:textId="5CCF96C1" w:rsidR="00500701" w:rsidRDefault="00500701" w:rsidP="00500701">
      <w:r>
        <w:rPr>
          <w:rFonts w:hint="eastAsia"/>
        </w:rPr>
        <w:t>（３）小学校</w:t>
      </w:r>
      <w:r w:rsidRPr="00023766">
        <w:rPr>
          <w:rFonts w:hint="eastAsia"/>
        </w:rPr>
        <w:t>一種・二種免許状</w:t>
      </w:r>
      <w:r w:rsidR="00F31CF4">
        <w:rPr>
          <w:rFonts w:hint="eastAsia"/>
        </w:rPr>
        <w:t>・・・・・・・・・・・・・・・・・・・・・・・・・・3</w:t>
      </w:r>
      <w:r w:rsidR="007769CA">
        <w:t>6</w:t>
      </w:r>
    </w:p>
    <w:p w14:paraId="45B6F6DA" w14:textId="377C17A2" w:rsidR="00500701" w:rsidRDefault="00500701" w:rsidP="00500701">
      <w:r w:rsidRPr="00023766">
        <w:rPr>
          <w:rFonts w:hint="eastAsia"/>
        </w:rPr>
        <w:lastRenderedPageBreak/>
        <w:t>（４）中学校一種・二種免許状</w:t>
      </w:r>
      <w:r w:rsidR="00F31CF4">
        <w:rPr>
          <w:rFonts w:hint="eastAsia"/>
        </w:rPr>
        <w:t>・・・・・・・・・・・・・・・・・・・・・・・・・・3</w:t>
      </w:r>
      <w:r w:rsidR="007769CA">
        <w:t>7</w:t>
      </w:r>
    </w:p>
    <w:p w14:paraId="1728D89F" w14:textId="4E744200" w:rsidR="00500701" w:rsidRDefault="00500701" w:rsidP="00500701">
      <w:r w:rsidRPr="004225ED">
        <w:rPr>
          <w:rFonts w:hint="eastAsia"/>
        </w:rPr>
        <w:t>（５）高等学校一種免許状</w:t>
      </w:r>
      <w:r w:rsidR="00F31CF4">
        <w:rPr>
          <w:rFonts w:hint="eastAsia"/>
        </w:rPr>
        <w:t>・・・・・・・・・・・・・・・・・・・・・・・・・・・・4</w:t>
      </w:r>
      <w:r w:rsidR="007769CA">
        <w:t>5</w:t>
      </w:r>
    </w:p>
    <w:p w14:paraId="150B13EC" w14:textId="059673AF" w:rsidR="00500701" w:rsidRDefault="00500701" w:rsidP="00500701">
      <w:r w:rsidRPr="00D62B1A">
        <w:rPr>
          <w:rFonts w:hint="eastAsia"/>
        </w:rPr>
        <w:t>（６）特別支援学校</w:t>
      </w:r>
      <w:r>
        <w:rPr>
          <w:rFonts w:hint="eastAsia"/>
        </w:rPr>
        <w:t>一種免許状</w:t>
      </w:r>
      <w:r w:rsidR="00F31CF4">
        <w:rPr>
          <w:rFonts w:hint="eastAsia"/>
        </w:rPr>
        <w:t>・・・・・・・・・・・・・・・・・・・・・・・・・・4</w:t>
      </w:r>
      <w:r w:rsidR="007769CA">
        <w:t>6</w:t>
      </w:r>
    </w:p>
    <w:p w14:paraId="6507F523" w14:textId="0A3BA4DF" w:rsidR="00500701" w:rsidRDefault="00500701" w:rsidP="00500701">
      <w:r w:rsidRPr="00AA0053">
        <w:rPr>
          <w:rFonts w:hint="eastAsia"/>
        </w:rPr>
        <w:t>（７）養護教諭一種・二種免許状</w:t>
      </w:r>
      <w:r w:rsidR="00F31CF4">
        <w:rPr>
          <w:rFonts w:hint="eastAsia"/>
        </w:rPr>
        <w:t>・・・・・・・・・・・・・・・・・・・・・・・・・</w:t>
      </w:r>
      <w:r w:rsidR="007769CA">
        <w:t>49</w:t>
      </w:r>
    </w:p>
    <w:p w14:paraId="5A7848A0" w14:textId="1EBF558E" w:rsidR="001F1C02" w:rsidRDefault="001F1C02" w:rsidP="00500701">
      <w:r>
        <w:rPr>
          <w:rFonts w:hint="eastAsia"/>
        </w:rPr>
        <w:t>（８）栄養教諭一種・二種免許状</w:t>
      </w:r>
      <w:r w:rsidR="00F31CF4">
        <w:rPr>
          <w:rFonts w:hint="eastAsia"/>
        </w:rPr>
        <w:t>・・・・・・・・・・・・・・・・・・・・・・・・・</w:t>
      </w:r>
      <w:r w:rsidR="007769CA">
        <w:t>49</w:t>
      </w:r>
    </w:p>
    <w:p w14:paraId="7D542697" w14:textId="17D75B70" w:rsidR="00500701" w:rsidRDefault="00500701" w:rsidP="00500701">
      <w:r w:rsidRPr="002E1E45">
        <w:rPr>
          <w:rFonts w:hint="eastAsia"/>
        </w:rPr>
        <w:t>（</w:t>
      </w:r>
      <w:r w:rsidR="001F1C02">
        <w:rPr>
          <w:rFonts w:hint="eastAsia"/>
        </w:rPr>
        <w:t>９</w:t>
      </w:r>
      <w:r w:rsidRPr="002E1E45">
        <w:rPr>
          <w:rFonts w:hint="eastAsia"/>
        </w:rPr>
        <w:t>）幼稚園専修免許状</w:t>
      </w:r>
      <w:r w:rsidR="00F31CF4">
        <w:rPr>
          <w:rFonts w:hint="eastAsia"/>
        </w:rPr>
        <w:t>・・・・・・・・・・・・・・・・・・・・・・・・・・・・・</w:t>
      </w:r>
      <w:r w:rsidR="007769CA">
        <w:t>49</w:t>
      </w:r>
    </w:p>
    <w:p w14:paraId="205957C2" w14:textId="70D85788" w:rsidR="00500701" w:rsidRDefault="00500701" w:rsidP="00500701">
      <w:r w:rsidRPr="002E1E45">
        <w:rPr>
          <w:rFonts w:hint="eastAsia"/>
        </w:rPr>
        <w:t>（</w:t>
      </w:r>
      <w:r w:rsidR="001F1C02">
        <w:rPr>
          <w:rFonts w:hint="eastAsia"/>
        </w:rPr>
        <w:t>1</w:t>
      </w:r>
      <w:r w:rsidR="001F1C02">
        <w:t>0</w:t>
      </w:r>
      <w:r w:rsidRPr="002E1E45">
        <w:rPr>
          <w:rFonts w:hint="eastAsia"/>
        </w:rPr>
        <w:t>）小学校専修免許状</w:t>
      </w:r>
      <w:r w:rsidR="00F31CF4">
        <w:rPr>
          <w:rFonts w:hint="eastAsia"/>
        </w:rPr>
        <w:t>・・・・・・・・・・・・・・・・・・・・・・・・・・・・・5</w:t>
      </w:r>
      <w:r w:rsidR="007769CA">
        <w:t>0</w:t>
      </w:r>
    </w:p>
    <w:p w14:paraId="1E886C58" w14:textId="509A5C9B" w:rsidR="00500701" w:rsidRDefault="00500701" w:rsidP="00500701">
      <w:r w:rsidRPr="00E50004">
        <w:rPr>
          <w:rFonts w:hint="eastAsia"/>
        </w:rPr>
        <w:t>（1</w:t>
      </w:r>
      <w:r w:rsidR="001F1C02">
        <w:t>1</w:t>
      </w:r>
      <w:r w:rsidRPr="00E50004">
        <w:rPr>
          <w:rFonts w:hint="eastAsia"/>
        </w:rPr>
        <w:t>）中学校専修免許状</w:t>
      </w:r>
      <w:r w:rsidR="00F31CF4">
        <w:rPr>
          <w:rFonts w:hint="eastAsia"/>
        </w:rPr>
        <w:t>・・・・・・・・・・・・・・・・・・・・・・・・・・・・・</w:t>
      </w:r>
      <w:r w:rsidR="00F31CF4">
        <w:t>5</w:t>
      </w:r>
      <w:r w:rsidR="007769CA">
        <w:t>1</w:t>
      </w:r>
    </w:p>
    <w:p w14:paraId="72B12EA7" w14:textId="35862081" w:rsidR="00500701" w:rsidRDefault="00500701" w:rsidP="00500701">
      <w:r w:rsidRPr="00E50004">
        <w:rPr>
          <w:rFonts w:hint="eastAsia"/>
        </w:rPr>
        <w:t>（1</w:t>
      </w:r>
      <w:r w:rsidR="001F1C02">
        <w:t>2</w:t>
      </w:r>
      <w:r w:rsidRPr="00E50004">
        <w:rPr>
          <w:rFonts w:hint="eastAsia"/>
        </w:rPr>
        <w:t>）高等学校専修免許状</w:t>
      </w:r>
      <w:r w:rsidR="00F31CF4">
        <w:rPr>
          <w:rFonts w:hint="eastAsia"/>
        </w:rPr>
        <w:t>・・・・・・・・・・・・・・・・・・・・・・・・・・・・5</w:t>
      </w:r>
      <w:r w:rsidR="007769CA">
        <w:t>1</w:t>
      </w:r>
    </w:p>
    <w:p w14:paraId="0A3DC859" w14:textId="25D5A102" w:rsidR="00F31CF4" w:rsidRDefault="00500701" w:rsidP="00500701">
      <w:r w:rsidRPr="00E50004">
        <w:rPr>
          <w:rFonts w:hint="eastAsia"/>
        </w:rPr>
        <w:t>（1</w:t>
      </w:r>
      <w:r w:rsidR="001F1C02">
        <w:t>3</w:t>
      </w:r>
      <w:r w:rsidRPr="00E50004">
        <w:rPr>
          <w:rFonts w:hint="eastAsia"/>
        </w:rPr>
        <w:t>）特別支援学校専修免許状</w:t>
      </w:r>
      <w:r w:rsidR="00F31CF4">
        <w:rPr>
          <w:rFonts w:hint="eastAsia"/>
        </w:rPr>
        <w:t>・・・・・・・・・・・・・・・・・・・・・・・・・・5</w:t>
      </w:r>
      <w:r w:rsidR="007769CA">
        <w:t>2</w:t>
      </w:r>
    </w:p>
    <w:p w14:paraId="49015F43" w14:textId="6B6862E7" w:rsidR="00500701" w:rsidRDefault="00500701" w:rsidP="00500701">
      <w:r w:rsidRPr="003E32FC">
        <w:rPr>
          <w:rFonts w:hint="eastAsia"/>
        </w:rPr>
        <w:t>（1</w:t>
      </w:r>
      <w:r w:rsidR="001F1C02">
        <w:t>4</w:t>
      </w:r>
      <w:r w:rsidRPr="003E32FC">
        <w:rPr>
          <w:rFonts w:hint="eastAsia"/>
        </w:rPr>
        <w:t>）養護教諭専修免許状</w:t>
      </w:r>
      <w:r w:rsidR="00F31CF4">
        <w:rPr>
          <w:rFonts w:hint="eastAsia"/>
        </w:rPr>
        <w:t>・・・・・・・・・・・・・・・・・・・・・・・・・・・・5</w:t>
      </w:r>
      <w:r w:rsidR="007769CA">
        <w:t>2</w:t>
      </w:r>
    </w:p>
    <w:p w14:paraId="54B061DC" w14:textId="0B864409" w:rsidR="00500701" w:rsidRPr="00C5382A" w:rsidRDefault="00500701" w:rsidP="00500701">
      <w:r w:rsidRPr="003E32FC">
        <w:rPr>
          <w:rFonts w:hint="eastAsia"/>
        </w:rPr>
        <w:t>（1</w:t>
      </w:r>
      <w:r w:rsidR="001F1C02">
        <w:t>5</w:t>
      </w:r>
      <w:r w:rsidRPr="003E32FC">
        <w:rPr>
          <w:rFonts w:hint="eastAsia"/>
        </w:rPr>
        <w:t>）栄養教諭専修免許状</w:t>
      </w:r>
      <w:r w:rsidR="00F31CF4">
        <w:rPr>
          <w:rFonts w:hint="eastAsia"/>
        </w:rPr>
        <w:t>・・・・・・・・・・・・・・・・・・・・・・・・・・・・5</w:t>
      </w:r>
      <w:r w:rsidR="007769CA">
        <w:t>3</w:t>
      </w:r>
    </w:p>
    <w:p w14:paraId="3400520E" w14:textId="77777777" w:rsidR="00500701" w:rsidRPr="007769CA" w:rsidRDefault="00500701" w:rsidP="00500701"/>
    <w:p w14:paraId="0B58B43D" w14:textId="77777777" w:rsidR="00500701" w:rsidRPr="001D6A32" w:rsidRDefault="00500701" w:rsidP="00500701">
      <w:pPr>
        <w:rPr>
          <w:rFonts w:ascii="ＭＳ ゴシック" w:eastAsia="ＭＳ ゴシック" w:hAnsi="ＭＳ ゴシック"/>
        </w:rPr>
      </w:pPr>
      <w:r w:rsidRPr="001D6A32">
        <w:rPr>
          <w:rFonts w:ascii="ＭＳ ゴシック" w:eastAsia="ＭＳ ゴシック" w:hAnsi="ＭＳ ゴシック" w:hint="eastAsia"/>
        </w:rPr>
        <w:t>第４章　届出に必要な書類の作成</w:t>
      </w:r>
    </w:p>
    <w:p w14:paraId="650730C5" w14:textId="6EE482F6" w:rsidR="00500701" w:rsidRPr="00432111" w:rsidRDefault="00500701" w:rsidP="00500701">
      <w:r w:rsidRPr="00432111">
        <w:rPr>
          <w:rFonts w:hint="eastAsia"/>
        </w:rPr>
        <w:t>１．提出期限</w:t>
      </w:r>
      <w:r w:rsidR="00F31CF4">
        <w:rPr>
          <w:rFonts w:hint="eastAsia"/>
        </w:rPr>
        <w:t>・・・・・・・・・・・・・・・・・・・・・・・・・・・・・・・・・・5</w:t>
      </w:r>
      <w:r w:rsidR="007769CA">
        <w:t>4</w:t>
      </w:r>
    </w:p>
    <w:p w14:paraId="5FE6E0A3" w14:textId="224D5D96" w:rsidR="00500701" w:rsidRPr="00B169B4" w:rsidRDefault="00500701" w:rsidP="00500701">
      <w:r w:rsidRPr="00B169B4">
        <w:rPr>
          <w:rFonts w:hint="eastAsia"/>
        </w:rPr>
        <w:t>２．かがみ</w:t>
      </w:r>
      <w:r w:rsidR="00F31CF4">
        <w:rPr>
          <w:rFonts w:hint="eastAsia"/>
        </w:rPr>
        <w:t>・・・・・・・・・・・・・・・・・・・・・・・・・・・・・・・・・・・5</w:t>
      </w:r>
      <w:r w:rsidR="007769CA">
        <w:t>4</w:t>
      </w:r>
    </w:p>
    <w:p w14:paraId="3744BCB6" w14:textId="1EFFFA6A" w:rsidR="00500701" w:rsidRPr="00E031BB" w:rsidRDefault="00500701" w:rsidP="00500701">
      <w:r w:rsidRPr="00E031BB">
        <w:rPr>
          <w:rFonts w:hint="eastAsia"/>
        </w:rPr>
        <w:t>３．変更内容一覧表</w:t>
      </w:r>
      <w:r w:rsidR="00F31CF4">
        <w:rPr>
          <w:rFonts w:hint="eastAsia"/>
        </w:rPr>
        <w:t>・・・・・・・・・・・・・・・・・・・・・・・・・・・・・・・5</w:t>
      </w:r>
      <w:r w:rsidR="007769CA">
        <w:t>6</w:t>
      </w:r>
    </w:p>
    <w:p w14:paraId="63085061" w14:textId="0E453D6F" w:rsidR="00500701" w:rsidRPr="00D75FA8" w:rsidRDefault="00500701" w:rsidP="00500701">
      <w:r>
        <w:rPr>
          <w:rFonts w:hint="eastAsia"/>
        </w:rPr>
        <w:t>４</w:t>
      </w:r>
      <w:r w:rsidRPr="00D75FA8">
        <w:rPr>
          <w:rFonts w:hint="eastAsia"/>
        </w:rPr>
        <w:t>．理由書</w:t>
      </w:r>
      <w:r w:rsidR="00F31CF4">
        <w:rPr>
          <w:rFonts w:hint="eastAsia"/>
        </w:rPr>
        <w:t>・・・・・・・・・・・・・・・・・・・・・・・・・・・・・・・・・・・5</w:t>
      </w:r>
      <w:r w:rsidR="007769CA">
        <w:t>7</w:t>
      </w:r>
    </w:p>
    <w:p w14:paraId="51009744" w14:textId="77777777" w:rsidR="00500701" w:rsidRDefault="00500701" w:rsidP="00500701">
      <w:pPr>
        <w:rPr>
          <w:spacing w:val="2"/>
        </w:rPr>
      </w:pPr>
      <w:r>
        <w:rPr>
          <w:rFonts w:hint="eastAsia"/>
          <w:spacing w:val="2"/>
        </w:rPr>
        <w:t>５</w:t>
      </w:r>
      <w:r w:rsidRPr="004D5486">
        <w:rPr>
          <w:rFonts w:hint="eastAsia"/>
          <w:spacing w:val="2"/>
        </w:rPr>
        <w:t>．新旧対照表</w:t>
      </w:r>
    </w:p>
    <w:p w14:paraId="1EB7F97A" w14:textId="255E6A11" w:rsidR="00500701" w:rsidRPr="00FC7096" w:rsidRDefault="00500701" w:rsidP="00500701">
      <w:r w:rsidRPr="00FC7096">
        <w:rPr>
          <w:rFonts w:hint="eastAsia"/>
        </w:rPr>
        <w:t>（１）「大学名」「設置者名」「大学の位置」欄</w:t>
      </w:r>
      <w:r w:rsidR="00F31CF4">
        <w:rPr>
          <w:rFonts w:hint="eastAsia"/>
        </w:rPr>
        <w:t>・・・・・・・・・・・・・・・・・・・6</w:t>
      </w:r>
      <w:r w:rsidR="007769CA">
        <w:t>1</w:t>
      </w:r>
    </w:p>
    <w:p w14:paraId="12EA74C5" w14:textId="59D39722" w:rsidR="00500701" w:rsidRDefault="00500701" w:rsidP="00500701">
      <w:r w:rsidRPr="00FC7096">
        <w:rPr>
          <w:rFonts w:hint="eastAsia"/>
        </w:rPr>
        <w:t>（２）「担当部局」「電話番号」「FAX番号」「e-mail」「担当者」欄</w:t>
      </w:r>
      <w:r w:rsidR="00F31CF4">
        <w:rPr>
          <w:rFonts w:hint="eastAsia"/>
        </w:rPr>
        <w:t>・・・・・・・・・・・6</w:t>
      </w:r>
      <w:r w:rsidR="007769CA">
        <w:t>2</w:t>
      </w:r>
    </w:p>
    <w:p w14:paraId="478E6CED" w14:textId="02F62D66" w:rsidR="00500701" w:rsidRPr="00CB1440" w:rsidRDefault="00500701" w:rsidP="00500701">
      <w:r w:rsidRPr="00CB1440">
        <w:rPr>
          <w:rFonts w:hint="eastAsia"/>
        </w:rPr>
        <w:t>（３）「学部」「学科等」欄</w:t>
      </w:r>
      <w:r w:rsidR="00F31CF4">
        <w:rPr>
          <w:rFonts w:hint="eastAsia"/>
        </w:rPr>
        <w:t>・・・・・・・・・・・・・・・・・・・・・・・・・・・・6</w:t>
      </w:r>
      <w:r w:rsidR="007769CA">
        <w:t>2</w:t>
      </w:r>
    </w:p>
    <w:p w14:paraId="3DF5A540" w14:textId="3E36969C" w:rsidR="00500701" w:rsidRDefault="00500701" w:rsidP="00500701">
      <w:r w:rsidRPr="00CB1440">
        <w:rPr>
          <w:rFonts w:hint="eastAsia"/>
        </w:rPr>
        <w:t>（４）「入学定員」欄</w:t>
      </w:r>
      <w:r w:rsidR="00F31CF4">
        <w:rPr>
          <w:rFonts w:hint="eastAsia"/>
        </w:rPr>
        <w:t>・・・・・・・・・・・・・・・・・・・・・・・・・・・・・・6</w:t>
      </w:r>
      <w:r w:rsidR="007769CA">
        <w:t>2</w:t>
      </w:r>
    </w:p>
    <w:p w14:paraId="13D16A56" w14:textId="690BF96A" w:rsidR="00500701" w:rsidRPr="00CB1440" w:rsidRDefault="00500701" w:rsidP="00500701">
      <w:r>
        <w:rPr>
          <w:rFonts w:hint="eastAsia"/>
        </w:rPr>
        <w:t>（５）</w:t>
      </w:r>
      <w:r w:rsidRPr="00C713BD">
        <w:rPr>
          <w:rFonts w:hint="eastAsia"/>
        </w:rPr>
        <w:t>「</w:t>
      </w:r>
      <w:r w:rsidRPr="00DC3954">
        <w:rPr>
          <w:rFonts w:hint="eastAsia"/>
        </w:rPr>
        <w:t>認定を受けている免許状の種類（免許教科）</w:t>
      </w:r>
      <w:r w:rsidRPr="00C713BD">
        <w:rPr>
          <w:rFonts w:hint="eastAsia"/>
        </w:rPr>
        <w:t>」欄</w:t>
      </w:r>
      <w:r w:rsidR="00F31CF4">
        <w:rPr>
          <w:rFonts w:hint="eastAsia"/>
        </w:rPr>
        <w:t>・・・・・・・・・・・・・・・6</w:t>
      </w:r>
      <w:r w:rsidR="007769CA">
        <w:t>5</w:t>
      </w:r>
    </w:p>
    <w:p w14:paraId="63E90FCD" w14:textId="519F6A24" w:rsidR="00500701" w:rsidRDefault="00500701" w:rsidP="00500701">
      <w:r w:rsidRPr="00CB1440">
        <w:rPr>
          <w:rFonts w:hint="eastAsia"/>
        </w:rPr>
        <w:t>（</w:t>
      </w:r>
      <w:r>
        <w:rPr>
          <w:rFonts w:hint="eastAsia"/>
        </w:rPr>
        <w:t>６</w:t>
      </w:r>
      <w:r w:rsidRPr="00CB1440">
        <w:rPr>
          <w:rFonts w:hint="eastAsia"/>
        </w:rPr>
        <w:t>）「新学則等の適用年度」欄</w:t>
      </w:r>
      <w:r w:rsidR="00F31CF4">
        <w:rPr>
          <w:rFonts w:hint="eastAsia"/>
        </w:rPr>
        <w:t>・・・・・・・・・・・・・・・・・・・・・・・・・6</w:t>
      </w:r>
      <w:r w:rsidR="007769CA">
        <w:t>5</w:t>
      </w:r>
    </w:p>
    <w:p w14:paraId="6B61ECB4" w14:textId="4FA8CC9D" w:rsidR="000A3970" w:rsidRPr="00CB1440" w:rsidRDefault="000A3970" w:rsidP="00500701">
      <w:r>
        <w:rPr>
          <w:rFonts w:hint="eastAsia"/>
        </w:rPr>
        <w:t>（７）「備考」欄・・・・・・・・・・・・・・・・・・・・・・・・・・・・・・・・6</w:t>
      </w:r>
      <w:r>
        <w:t>6</w:t>
      </w:r>
    </w:p>
    <w:p w14:paraId="7F100BE7" w14:textId="38825640" w:rsidR="00500701" w:rsidRPr="00CB1440" w:rsidRDefault="00500701" w:rsidP="00500701">
      <w:r w:rsidRPr="00CB1440">
        <w:rPr>
          <w:rFonts w:hint="eastAsia"/>
        </w:rPr>
        <w:t>（</w:t>
      </w:r>
      <w:r w:rsidR="000A3970">
        <w:rPr>
          <w:rFonts w:hint="eastAsia"/>
        </w:rPr>
        <w:t>８</w:t>
      </w:r>
      <w:r w:rsidRPr="00CB1440">
        <w:rPr>
          <w:rFonts w:hint="eastAsia"/>
        </w:rPr>
        <w:t>）「授業科目」「単位数」「共通開設」「選択」「履修方法」欄</w:t>
      </w:r>
      <w:r w:rsidR="000A3970">
        <w:rPr>
          <w:rFonts w:hint="eastAsia"/>
        </w:rPr>
        <w:t>・・・・・・・・・・・7</w:t>
      </w:r>
      <w:r w:rsidR="000A3970">
        <w:t>0</w:t>
      </w:r>
    </w:p>
    <w:p w14:paraId="25A5945B" w14:textId="054FFF62" w:rsidR="00500701" w:rsidRPr="00CB1440" w:rsidRDefault="00500701" w:rsidP="00500701">
      <w:r w:rsidRPr="00CB1440">
        <w:rPr>
          <w:rFonts w:hint="eastAsia"/>
        </w:rPr>
        <w:t>（</w:t>
      </w:r>
      <w:r w:rsidR="000A3970">
        <w:rPr>
          <w:rFonts w:hint="eastAsia"/>
        </w:rPr>
        <w:t>９</w:t>
      </w:r>
      <w:r w:rsidRPr="00CB1440">
        <w:rPr>
          <w:rFonts w:hint="eastAsia"/>
        </w:rPr>
        <w:t>）「専任教員」欄</w:t>
      </w:r>
      <w:r w:rsidR="000A3970">
        <w:rPr>
          <w:rFonts w:hint="eastAsia"/>
        </w:rPr>
        <w:t>・・・・・・・・・・・・・・・・・・・・・・・・・・・・・・7</w:t>
      </w:r>
      <w:r w:rsidR="000A3970">
        <w:t>0</w:t>
      </w:r>
    </w:p>
    <w:p w14:paraId="5C392F37" w14:textId="5377473B" w:rsidR="00500701" w:rsidRPr="00CB1440" w:rsidRDefault="00500701" w:rsidP="00500701">
      <w:r w:rsidRPr="00CB1440">
        <w:rPr>
          <w:rFonts w:hint="eastAsia"/>
        </w:rPr>
        <w:t>（</w:t>
      </w:r>
      <w:r w:rsidR="000A3970">
        <w:rPr>
          <w:rFonts w:hint="eastAsia"/>
        </w:rPr>
        <w:t>1</w:t>
      </w:r>
      <w:r w:rsidR="000A3970">
        <w:t>0</w:t>
      </w:r>
      <w:r w:rsidRPr="00CB1440">
        <w:rPr>
          <w:rFonts w:hint="eastAsia"/>
        </w:rPr>
        <w:t>）「変更内容等」欄</w:t>
      </w:r>
      <w:r w:rsidR="000A3970">
        <w:rPr>
          <w:rFonts w:hint="eastAsia"/>
        </w:rPr>
        <w:t>・・・・・・・・・・・・・・・・・・・・・・・・・・・・・7</w:t>
      </w:r>
      <w:r w:rsidR="000A3970">
        <w:t>1</w:t>
      </w:r>
    </w:p>
    <w:p w14:paraId="18D527C0" w14:textId="2D1512D5" w:rsidR="00500701" w:rsidRDefault="00500701" w:rsidP="00500701">
      <w:r w:rsidRPr="00CB1440">
        <w:rPr>
          <w:rFonts w:hint="eastAsia"/>
        </w:rPr>
        <w:t>（</w:t>
      </w:r>
      <w:r>
        <w:rPr>
          <w:rFonts w:hint="eastAsia"/>
        </w:rPr>
        <w:t>1</w:t>
      </w:r>
      <w:r w:rsidR="000A3970">
        <w:t>1</w:t>
      </w:r>
      <w:r w:rsidRPr="00CB1440">
        <w:rPr>
          <w:rFonts w:hint="eastAsia"/>
        </w:rPr>
        <w:t>）「●単位数」</w:t>
      </w:r>
      <w:r w:rsidR="005B7536">
        <w:rPr>
          <w:rFonts w:hint="eastAsia"/>
        </w:rPr>
        <w:t>「●専任教員数（合計）」</w:t>
      </w:r>
      <w:r w:rsidRPr="00CB1440">
        <w:rPr>
          <w:rFonts w:hint="eastAsia"/>
        </w:rPr>
        <w:t>欄</w:t>
      </w:r>
      <w:r w:rsidR="000A3970">
        <w:rPr>
          <w:rFonts w:hint="eastAsia"/>
        </w:rPr>
        <w:t>・・・・・・・・・・・・・・・・・・・7</w:t>
      </w:r>
      <w:r w:rsidR="000A3970">
        <w:t>4</w:t>
      </w:r>
    </w:p>
    <w:p w14:paraId="4462B143" w14:textId="33801943" w:rsidR="00500701" w:rsidRPr="00B11FA0" w:rsidRDefault="00500701" w:rsidP="00500701">
      <w:r w:rsidRPr="00DC3954">
        <w:rPr>
          <w:rFonts w:hint="eastAsia"/>
        </w:rPr>
        <w:t>（1</w:t>
      </w:r>
      <w:r w:rsidR="000A3970">
        <w:t>2</w:t>
      </w:r>
      <w:r w:rsidRPr="00DC3954">
        <w:rPr>
          <w:rFonts w:hint="eastAsia"/>
        </w:rPr>
        <w:t>）様式のサイズ</w:t>
      </w:r>
      <w:r w:rsidR="000A3970">
        <w:rPr>
          <w:rFonts w:hint="eastAsia"/>
        </w:rPr>
        <w:t>・・・・・・・・・・・・・・・・・・・・・・・・・・・・・・・7</w:t>
      </w:r>
      <w:r w:rsidR="000A3970">
        <w:t>5</w:t>
      </w:r>
    </w:p>
    <w:p w14:paraId="77A84963" w14:textId="7CA96B73" w:rsidR="00500701" w:rsidRDefault="00500701" w:rsidP="00500701">
      <w:r w:rsidRPr="00B46E39">
        <w:rPr>
          <w:rFonts w:hint="eastAsia"/>
        </w:rPr>
        <w:t>（1</w:t>
      </w:r>
      <w:r w:rsidR="000A3970">
        <w:t>3</w:t>
      </w:r>
      <w:r w:rsidRPr="00B46E39">
        <w:rPr>
          <w:rFonts w:hint="eastAsia"/>
        </w:rPr>
        <w:t>）中・高の教科及び教科の指導法に関する科目</w:t>
      </w:r>
      <w:r w:rsidR="000A3970">
        <w:rPr>
          <w:rFonts w:hint="eastAsia"/>
        </w:rPr>
        <w:t>・・・・・・・・・・・・・・・・・7</w:t>
      </w:r>
      <w:r w:rsidR="000A3970">
        <w:t>6</w:t>
      </w:r>
    </w:p>
    <w:p w14:paraId="503CF70A" w14:textId="71D8CF0A" w:rsidR="00071398" w:rsidRPr="00071398" w:rsidRDefault="00071398" w:rsidP="00500701">
      <w:r>
        <w:rPr>
          <w:rFonts w:hint="eastAsia"/>
        </w:rPr>
        <w:t>６</w:t>
      </w:r>
      <w:r w:rsidRPr="004B22A6">
        <w:rPr>
          <w:rFonts w:hint="eastAsia"/>
        </w:rPr>
        <w:t>．学則・履修ガイドとの整合性について</w:t>
      </w:r>
      <w:r w:rsidR="000A3970">
        <w:rPr>
          <w:rFonts w:hint="eastAsia"/>
        </w:rPr>
        <w:t>・・・・・・・・・・・・・・・・・・・・・7</w:t>
      </w:r>
      <w:r w:rsidR="000A3970">
        <w:t>8</w:t>
      </w:r>
    </w:p>
    <w:p w14:paraId="60AB5E0A" w14:textId="5AD9FCE8" w:rsidR="00F31CF4" w:rsidRDefault="00F31CF4">
      <w:pPr>
        <w:widowControl/>
        <w:jc w:val="left"/>
      </w:pPr>
      <w:r>
        <w:br w:type="page"/>
      </w:r>
    </w:p>
    <w:bookmarkEnd w:id="1"/>
    <w:p w14:paraId="36CE1AD0" w14:textId="77777777" w:rsidR="00D33684" w:rsidRDefault="00D33684" w:rsidP="00D33684">
      <w:pPr>
        <w:jc w:val="left"/>
      </w:pPr>
      <w:r>
        <w:rPr>
          <w:rFonts w:hint="eastAsia"/>
        </w:rPr>
        <w:lastRenderedPageBreak/>
        <w:t xml:space="preserve">■法令等の略記 </w:t>
      </w:r>
    </w:p>
    <w:p w14:paraId="7BB731E4" w14:textId="77777777" w:rsidR="00F31CF4" w:rsidRDefault="00F31CF4" w:rsidP="00F31CF4">
      <w:pPr>
        <w:ind w:leftChars="136" w:left="425" w:hangingChars="66" w:hanging="139"/>
        <w:jc w:val="left"/>
      </w:pPr>
      <w:r>
        <w:rPr>
          <w:rFonts w:hint="eastAsia"/>
        </w:rPr>
        <w:t>○</w:t>
      </w:r>
      <w:r w:rsidRPr="00A3713D">
        <w:rPr>
          <w:rFonts w:ascii="ＭＳ ゴシック" w:eastAsia="ＭＳ ゴシック" w:hAnsi="ＭＳ ゴシック" w:hint="eastAsia"/>
        </w:rPr>
        <w:t>手引き</w:t>
      </w:r>
      <w:r>
        <w:rPr>
          <w:rFonts w:hint="eastAsia"/>
        </w:rPr>
        <w:t xml:space="preserve">：『教職課程認定申請の手引き（教員の免許状授与の所要資格を得させるための大学の課程認定申請の手引き）（令和３年度開設用）』 ※過年度の『教職課程認定申請の手引き』を引用する場合は「手引き（平成○○年 度改訂版）」と記載します。単に「手引き△△頁」という記載の場合は、令和３年度開設用の手引きを引用していることを示します。 </w:t>
      </w:r>
    </w:p>
    <w:p w14:paraId="3E01F7BB" w14:textId="77777777" w:rsidR="00F31CF4" w:rsidRDefault="00F31CF4" w:rsidP="00F31CF4">
      <w:pPr>
        <w:ind w:leftChars="136" w:left="425" w:hangingChars="66" w:hanging="139"/>
        <w:jc w:val="left"/>
      </w:pPr>
      <w:r>
        <w:rPr>
          <w:rFonts w:hint="eastAsia"/>
        </w:rPr>
        <w:t>○</w:t>
      </w:r>
      <w:r w:rsidRPr="00A3713D">
        <w:rPr>
          <w:rFonts w:ascii="ＭＳ ゴシック" w:eastAsia="ＭＳ ゴシック" w:hAnsi="ＭＳ ゴシック" w:hint="eastAsia"/>
        </w:rPr>
        <w:t>免許法</w:t>
      </w:r>
      <w:r>
        <w:rPr>
          <w:rFonts w:hint="eastAsia"/>
        </w:rPr>
        <w:t>：教育職員免許法</w:t>
      </w:r>
    </w:p>
    <w:p w14:paraId="6C899D2B" w14:textId="77777777" w:rsidR="00F31CF4" w:rsidRDefault="00F31CF4" w:rsidP="00F31CF4">
      <w:pPr>
        <w:ind w:leftChars="136" w:left="425" w:hangingChars="66" w:hanging="139"/>
        <w:jc w:val="left"/>
      </w:pPr>
      <w:r>
        <w:rPr>
          <w:rFonts w:hint="eastAsia"/>
        </w:rPr>
        <w:t>○</w:t>
      </w:r>
      <w:r w:rsidRPr="00A3713D">
        <w:rPr>
          <w:rFonts w:ascii="ＭＳ ゴシック" w:eastAsia="ＭＳ ゴシック" w:hAnsi="ＭＳ ゴシック" w:hint="eastAsia"/>
        </w:rPr>
        <w:t>免許法施行規則</w:t>
      </w:r>
      <w:r>
        <w:rPr>
          <w:rFonts w:hint="eastAsia"/>
        </w:rPr>
        <w:t>：教育職員免許法施行規則</w:t>
      </w:r>
    </w:p>
    <w:p w14:paraId="765F6B76" w14:textId="77777777" w:rsidR="00F31CF4" w:rsidRDefault="00F31CF4" w:rsidP="00F31CF4">
      <w:pPr>
        <w:ind w:leftChars="136" w:left="425" w:hangingChars="66" w:hanging="139"/>
        <w:jc w:val="left"/>
      </w:pPr>
      <w:r>
        <w:rPr>
          <w:rFonts w:hint="eastAsia"/>
        </w:rPr>
        <w:t>○</w:t>
      </w:r>
      <w:r w:rsidRPr="00A3713D">
        <w:rPr>
          <w:rFonts w:ascii="ＭＳ ゴシック" w:eastAsia="ＭＳ ゴシック" w:hAnsi="ＭＳ ゴシック" w:hint="eastAsia"/>
        </w:rPr>
        <w:t>認定基準</w:t>
      </w:r>
      <w:r w:rsidRPr="0091255C">
        <w:rPr>
          <w:rFonts w:hint="eastAsia"/>
        </w:rPr>
        <w:t>：教職課程認定基準</w:t>
      </w:r>
    </w:p>
    <w:p w14:paraId="45AA7CFC" w14:textId="77777777" w:rsidR="00F31CF4" w:rsidRDefault="00F31CF4" w:rsidP="00F31CF4">
      <w:pPr>
        <w:ind w:leftChars="136" w:left="425" w:hangingChars="66" w:hanging="139"/>
        <w:jc w:val="left"/>
      </w:pPr>
      <w:r>
        <w:rPr>
          <w:rFonts w:hint="eastAsia"/>
        </w:rPr>
        <w:t>○</w:t>
      </w:r>
      <w:r w:rsidRPr="00A3713D">
        <w:rPr>
          <w:rFonts w:ascii="ＭＳ ゴシック" w:eastAsia="ＭＳ ゴシック" w:hAnsi="ＭＳ ゴシック" w:hint="eastAsia"/>
        </w:rPr>
        <w:t>実地視察</w:t>
      </w:r>
      <w:r>
        <w:rPr>
          <w:rFonts w:hint="eastAsia"/>
        </w:rPr>
        <w:t>：教職課程認定大学実地視察</w:t>
      </w:r>
    </w:p>
    <w:p w14:paraId="3889B7C6" w14:textId="77777777" w:rsidR="00F31CF4" w:rsidRPr="001373B7" w:rsidRDefault="00F31CF4" w:rsidP="00F31CF4">
      <w:pPr>
        <w:widowControl/>
        <w:ind w:leftChars="136" w:left="425" w:hangingChars="66" w:hanging="139"/>
        <w:jc w:val="left"/>
      </w:pPr>
      <w:r>
        <w:rPr>
          <w:rFonts w:hint="eastAsia"/>
        </w:rPr>
        <w:t>○</w:t>
      </w:r>
      <w:r w:rsidRPr="00A3713D">
        <w:rPr>
          <w:rFonts w:ascii="ＭＳ ゴシック" w:eastAsia="ＭＳ ゴシック" w:hAnsi="ＭＳ ゴシック" w:hint="eastAsia"/>
        </w:rPr>
        <w:t>再課程認定質問回答集</w:t>
      </w:r>
      <w:r w:rsidRPr="009A7CA7">
        <w:rPr>
          <w:rFonts w:hint="eastAsia"/>
        </w:rPr>
        <w:t>：「教職課程再課程認定等説明会再課程認定質問回答集（平成30年</w:t>
      </w:r>
      <w:r>
        <w:rPr>
          <w:rFonts w:hint="eastAsia"/>
        </w:rPr>
        <w:t>１</w:t>
      </w:r>
      <w:r w:rsidRPr="009A7CA7">
        <w:rPr>
          <w:rFonts w:hint="eastAsia"/>
        </w:rPr>
        <w:t>月</w:t>
      </w:r>
      <w:r>
        <w:rPr>
          <w:rFonts w:hint="eastAsia"/>
        </w:rPr>
        <w:t>９</w:t>
      </w:r>
      <w:r w:rsidRPr="009A7CA7">
        <w:rPr>
          <w:rFonts w:hint="eastAsia"/>
        </w:rPr>
        <w:t xml:space="preserve">日版）」 </w:t>
      </w:r>
    </w:p>
    <w:p w14:paraId="165BF3CF" w14:textId="77777777" w:rsidR="00F31CF4" w:rsidRDefault="00F31CF4" w:rsidP="00F31CF4">
      <w:pPr>
        <w:widowControl/>
        <w:ind w:leftChars="135" w:left="422" w:hangingChars="66" w:hanging="139"/>
        <w:jc w:val="left"/>
      </w:pPr>
      <w:r>
        <w:rPr>
          <w:rFonts w:hint="eastAsia"/>
        </w:rPr>
        <w:t>○</w:t>
      </w:r>
      <w:r w:rsidRPr="00A3713D">
        <w:rPr>
          <w:rFonts w:ascii="ＭＳ ゴシック" w:eastAsia="ＭＳ ゴシック" w:hAnsi="ＭＳ ゴシック" w:hint="eastAsia"/>
        </w:rPr>
        <w:t>免許状</w:t>
      </w:r>
      <w:r>
        <w:rPr>
          <w:rFonts w:hint="eastAsia"/>
        </w:rPr>
        <w:t>：教育職員免許状</w:t>
      </w:r>
    </w:p>
    <w:p w14:paraId="60A50D9C" w14:textId="77777777" w:rsidR="00F31CF4" w:rsidRDefault="00F31CF4" w:rsidP="00F31CF4">
      <w:pPr>
        <w:widowControl/>
        <w:ind w:leftChars="135" w:left="422" w:hangingChars="66" w:hanging="139"/>
        <w:jc w:val="left"/>
      </w:pPr>
      <w:r>
        <w:rPr>
          <w:rFonts w:hint="eastAsia"/>
        </w:rPr>
        <w:t>○</w:t>
      </w:r>
      <w:r w:rsidRPr="00A3713D">
        <w:rPr>
          <w:rFonts w:ascii="ＭＳ ゴシック" w:eastAsia="ＭＳ ゴシック" w:hAnsi="ＭＳ ゴシック" w:hint="eastAsia"/>
        </w:rPr>
        <w:t>教職専門科目</w:t>
      </w:r>
      <w:r>
        <w:rPr>
          <w:rFonts w:hint="eastAsia"/>
        </w:rPr>
        <w:t>：「保育内容の指導法（情報機器及び教材の活用を含む。）」、「各教科の指導法（情報機器及び教材の活用を含む。）」、「教育の基礎的理解に関する科目」、「道徳、総合的な学習の時間等の指導法及び生徒指導、教育相談等に関する科目」（養護教諭・栄養教諭の場合：道徳、総合的な学習の時間等の内容及び生徒指導、教育相談等に関する科目）並びに「教育実践に関する科目」</w:t>
      </w:r>
    </w:p>
    <w:p w14:paraId="37080977" w14:textId="77777777" w:rsidR="00F31CF4" w:rsidRPr="00A3713D" w:rsidRDefault="00F31CF4" w:rsidP="00F31CF4">
      <w:pPr>
        <w:widowControl/>
        <w:ind w:leftChars="135" w:left="422" w:hangingChars="66" w:hanging="139"/>
        <w:jc w:val="left"/>
        <w:rPr>
          <w:color w:val="222222"/>
          <w:shd w:val="clear" w:color="auto" w:fill="FFFFFF"/>
        </w:rPr>
      </w:pPr>
      <w:r>
        <w:rPr>
          <w:rFonts w:hint="eastAsia"/>
        </w:rPr>
        <w:t>○</w:t>
      </w:r>
      <w:r w:rsidRPr="00805554">
        <w:rPr>
          <w:rFonts w:ascii="ＭＳ ゴシック" w:eastAsia="ＭＳ ゴシック" w:hAnsi="ＭＳ ゴシック" w:hint="eastAsia"/>
        </w:rPr>
        <w:t>実地視察</w:t>
      </w:r>
      <w:r>
        <w:rPr>
          <w:rFonts w:hint="eastAsia"/>
        </w:rPr>
        <w:t>：</w:t>
      </w:r>
      <w:r>
        <w:rPr>
          <w:rFonts w:hint="eastAsia"/>
          <w:color w:val="222222"/>
          <w:shd w:val="clear" w:color="auto" w:fill="FFFFFF"/>
        </w:rPr>
        <w:t>教職課程認定大学実地視察</w:t>
      </w:r>
    </w:p>
    <w:p w14:paraId="4A5FF45E" w14:textId="77777777" w:rsidR="00F31CF4" w:rsidRPr="00DF79E8" w:rsidRDefault="00F31CF4" w:rsidP="00F31CF4">
      <w:pPr>
        <w:ind w:left="141" w:hangingChars="67" w:hanging="141"/>
      </w:pPr>
      <w:r w:rsidRPr="00DF79E8">
        <w:rPr>
          <w:rFonts w:hint="eastAsia"/>
        </w:rPr>
        <w:t>■法令等の条文の表記については、本文が横書きであることを踏まえ、原則として条・項は算用数字を使用し、条文の号は漢数字で表記しています。それに伴い、解釈事例や認定基準をはじめとする引用部分につきましても同じ取り扱いにしています。</w:t>
      </w:r>
    </w:p>
    <w:p w14:paraId="5E2EA7B1" w14:textId="77777777" w:rsidR="00F31CF4" w:rsidRPr="00DF79E8" w:rsidRDefault="00F31CF4" w:rsidP="00F31CF4">
      <w:r w:rsidRPr="00DF79E8">
        <w:rPr>
          <w:rFonts w:hint="eastAsia"/>
        </w:rPr>
        <w:t>■ウエブサイトの参照につきましては、20</w:t>
      </w:r>
      <w:r>
        <w:t>20</w:t>
      </w:r>
      <w:r w:rsidRPr="00DF79E8">
        <w:rPr>
          <w:rFonts w:hint="eastAsia"/>
        </w:rPr>
        <w:t>年</w:t>
      </w:r>
      <w:r>
        <w:rPr>
          <w:rFonts w:hint="eastAsia"/>
        </w:rPr>
        <w:t>1</w:t>
      </w:r>
      <w:r>
        <w:t>1</w:t>
      </w:r>
      <w:r w:rsidRPr="00DF79E8">
        <w:rPr>
          <w:rFonts w:hint="eastAsia"/>
        </w:rPr>
        <w:t>月</w:t>
      </w:r>
      <w:r>
        <w:rPr>
          <w:rFonts w:hint="eastAsia"/>
        </w:rPr>
        <w:t>2</w:t>
      </w:r>
      <w:r>
        <w:t>0</w:t>
      </w:r>
      <w:r w:rsidRPr="00DF79E8">
        <w:rPr>
          <w:rFonts w:hint="eastAsia"/>
        </w:rPr>
        <w:t>日時点で閲覧し、確認しています。</w:t>
      </w:r>
    </w:p>
    <w:p w14:paraId="3EE42092" w14:textId="77777777" w:rsidR="00F31CF4" w:rsidRDefault="00F31CF4" w:rsidP="00F31CF4">
      <w:pPr>
        <w:widowControl/>
        <w:ind w:left="141" w:hangingChars="67" w:hanging="141"/>
        <w:jc w:val="left"/>
      </w:pPr>
      <w:r>
        <w:rPr>
          <w:rFonts w:hint="eastAsia"/>
        </w:rPr>
        <w:t>■改元に関わる和暦の記載については、</w:t>
      </w:r>
      <w:r w:rsidRPr="00273872">
        <w:rPr>
          <w:rFonts w:hint="eastAsia"/>
        </w:rPr>
        <w:t>2</w:t>
      </w:r>
      <w:r w:rsidRPr="00273872">
        <w:t>019</w:t>
      </w:r>
      <w:r>
        <w:rPr>
          <w:rFonts w:hint="eastAsia"/>
        </w:rPr>
        <w:t>年４月末までを「平成」、2</w:t>
      </w:r>
      <w:r>
        <w:t>019</w:t>
      </w:r>
      <w:r>
        <w:rPr>
          <w:rFonts w:hint="eastAsia"/>
        </w:rPr>
        <w:t>年５月以降を「令和」の元号で表記し、2</w:t>
      </w:r>
      <w:r>
        <w:t>019</w:t>
      </w:r>
      <w:r>
        <w:rPr>
          <w:rFonts w:hint="eastAsia"/>
        </w:rPr>
        <w:t>年度は「令和元年度」と表記しています（「手引き」の目次欄にこのことが記載されており、それに合わせています。）。</w:t>
      </w:r>
    </w:p>
    <w:p w14:paraId="50C250C3" w14:textId="77777777" w:rsidR="00F31CF4" w:rsidRPr="00273872" w:rsidRDefault="00F31CF4" w:rsidP="00F31CF4">
      <w:pPr>
        <w:widowControl/>
        <w:ind w:left="141" w:hangingChars="67" w:hanging="141"/>
        <w:jc w:val="left"/>
      </w:pPr>
      <w:r>
        <w:rPr>
          <w:rFonts w:hint="eastAsia"/>
        </w:rPr>
        <w:t>■実地視察での指摘事項を紹介する部分として「実地視察報告書より」という項目を設けています。新課程開始後の実地視察は令和元年度のみであるため、旧課程時の実地視察での指摘内容が中心となっています。そのため「教科に関する科目」や「教職に関する科目」という表現がでてきますが、それぞれ新課程では「教科に関する専門的事項に関する科目」や「保育内容の指導法（情報機器及び教材の活用を含む。）」、「各教科の指導法（情報機器及び教材の活用を含む。）」、「教育の基礎的理解に関する科目」、「道徳、総合的な学習の時間等の指導法及び生徒指導、教育相談等に関する科目」（養護教諭・栄養教諭の場合：道徳、総合的な学習の時間等の内容及び生徒指導、教育相談等に関する科目）並びに「教育実践に関する科目」に読み替えて読んで下さい。</w:t>
      </w:r>
    </w:p>
    <w:p w14:paraId="1BD33CDB" w14:textId="583C113B" w:rsidR="00D33684" w:rsidRDefault="00D33684" w:rsidP="00D33684">
      <w:pPr>
        <w:widowControl/>
        <w:ind w:leftChars="136" w:left="425" w:hangingChars="66" w:hanging="139"/>
        <w:jc w:val="left"/>
      </w:pPr>
      <w:r>
        <w:br w:type="page"/>
      </w:r>
    </w:p>
    <w:p w14:paraId="11D25801" w14:textId="37A35CD9" w:rsidR="00D33684" w:rsidRDefault="00D33684" w:rsidP="00D33684">
      <w:pPr>
        <w:rPr>
          <w:rFonts w:ascii="ＭＳ ゴシック" w:eastAsia="ＭＳ ゴシック" w:hAnsi="ＭＳ ゴシック"/>
          <w:szCs w:val="21"/>
        </w:rPr>
      </w:pPr>
      <w:r>
        <w:rPr>
          <w:rFonts w:ascii="ＭＳ ゴシック" w:eastAsia="ＭＳ ゴシック" w:hAnsi="ＭＳ ゴシック" w:hint="eastAsia"/>
          <w:szCs w:val="21"/>
        </w:rPr>
        <w:lastRenderedPageBreak/>
        <w:t>第１章　変更届の概要</w:t>
      </w:r>
    </w:p>
    <w:p w14:paraId="4D86EBEA" w14:textId="77777777" w:rsidR="00D33684" w:rsidRDefault="00D33684" w:rsidP="00D33684">
      <w:pPr>
        <w:rPr>
          <w:rFonts w:ascii="ＭＳ ゴシック" w:eastAsia="ＭＳ ゴシック" w:hAnsi="ＭＳ ゴシック"/>
          <w:szCs w:val="21"/>
        </w:rPr>
      </w:pPr>
    </w:p>
    <w:p w14:paraId="4C1549C6" w14:textId="77777777" w:rsidR="00D33684" w:rsidRPr="00BD7A9C" w:rsidRDefault="00D33684" w:rsidP="00D33684">
      <w:pPr>
        <w:rPr>
          <w:rFonts w:ascii="ＭＳ ゴシック" w:eastAsia="ＭＳ ゴシック" w:hAnsi="ＭＳ ゴシック"/>
        </w:rPr>
      </w:pPr>
      <w:r w:rsidRPr="00BD7A9C">
        <w:rPr>
          <w:rFonts w:ascii="ＭＳ ゴシック" w:eastAsia="ＭＳ ゴシック" w:hAnsi="ＭＳ ゴシック" w:hint="eastAsia"/>
          <w:szCs w:val="21"/>
        </w:rPr>
        <w:t>１．変更届とは</w:t>
      </w:r>
    </w:p>
    <w:p w14:paraId="67BBFBA2" w14:textId="09020B79" w:rsidR="00D33684" w:rsidRDefault="00D33684" w:rsidP="00D33684">
      <w:pPr>
        <w:ind w:firstLineChars="100" w:firstLine="210"/>
      </w:pPr>
      <w:r w:rsidRPr="00C57467">
        <w:rPr>
          <w:rFonts w:hint="eastAsia"/>
        </w:rPr>
        <w:t>通常、教育課程の変更届のことを指して「変更届」とよんでいますが、変更届には「教育課程の変更届」以外にも「学科等の名称変更届」、「学科等の入学定員変更届」、「学科等の課程認定取下届」というものもありますので、一くくりに変更届といっても</w:t>
      </w:r>
      <w:r w:rsidR="00273872">
        <w:rPr>
          <w:rFonts w:hint="eastAsia"/>
        </w:rPr>
        <w:t>４</w:t>
      </w:r>
      <w:r w:rsidRPr="00C57467">
        <w:rPr>
          <w:rFonts w:hint="eastAsia"/>
        </w:rPr>
        <w:t>種類あります。</w:t>
      </w:r>
    </w:p>
    <w:p w14:paraId="31B1535D" w14:textId="77777777" w:rsidR="00D33684" w:rsidRDefault="00D33684" w:rsidP="00D33684">
      <w:pPr>
        <w:ind w:firstLineChars="100" w:firstLine="210"/>
      </w:pPr>
    </w:p>
    <w:p w14:paraId="7AD7E4A2" w14:textId="77777777" w:rsidR="00D33684" w:rsidRDefault="00D33684" w:rsidP="00D33684">
      <w:pPr>
        <w:ind w:firstLineChars="50" w:firstLine="105"/>
      </w:pPr>
      <w:r w:rsidRPr="0046724A">
        <w:rPr>
          <w:rFonts w:hint="eastAsia"/>
        </w:rPr>
        <w:t>手引き</w:t>
      </w:r>
      <w:r>
        <w:rPr>
          <w:rFonts w:hint="eastAsia"/>
        </w:rPr>
        <w:t>8</w:t>
      </w:r>
      <w:r>
        <w:t>7</w:t>
      </w:r>
      <w:r w:rsidRPr="0046724A">
        <w:rPr>
          <w:rFonts w:hint="eastAsia"/>
        </w:rPr>
        <w:t>頁</w:t>
      </w:r>
    </w:p>
    <w:tbl>
      <w:tblPr>
        <w:tblStyle w:val="a7"/>
        <w:tblW w:w="0" w:type="auto"/>
        <w:tblInd w:w="137" w:type="dxa"/>
        <w:tblLook w:val="04A0" w:firstRow="1" w:lastRow="0" w:firstColumn="1" w:lastColumn="0" w:noHBand="0" w:noVBand="1"/>
      </w:tblPr>
      <w:tblGrid>
        <w:gridCol w:w="8357"/>
      </w:tblGrid>
      <w:tr w:rsidR="00D33684" w14:paraId="1E688763" w14:textId="77777777" w:rsidTr="00432111">
        <w:tc>
          <w:tcPr>
            <w:tcW w:w="9491" w:type="dxa"/>
          </w:tcPr>
          <w:p w14:paraId="476B107D" w14:textId="52DC35AB" w:rsidR="00D33684" w:rsidRPr="0046724A" w:rsidRDefault="00273872" w:rsidP="00432111">
            <w:r>
              <w:rPr>
                <w:rFonts w:hint="eastAsia"/>
              </w:rPr>
              <w:t>１</w:t>
            </w:r>
            <w:r w:rsidR="00D33684" w:rsidRPr="0046724A">
              <w:rPr>
                <w:rFonts w:hint="eastAsia"/>
              </w:rPr>
              <w:t>．変更届等の提出要領・記載例</w:t>
            </w:r>
          </w:p>
          <w:p w14:paraId="71646C24" w14:textId="13800421" w:rsidR="00D33684" w:rsidRPr="0046724A" w:rsidRDefault="00D33684" w:rsidP="00432111">
            <w:pPr>
              <w:ind w:leftChars="73" w:left="153" w:firstLineChars="100" w:firstLine="210"/>
            </w:pPr>
            <w:r w:rsidRPr="0046724A">
              <w:rPr>
                <w:rFonts w:hint="eastAsia"/>
              </w:rPr>
              <w:t>大学は、施行規則第</w:t>
            </w:r>
            <w:r>
              <w:rPr>
                <w:rFonts w:hint="eastAsia"/>
              </w:rPr>
              <w:t>2</w:t>
            </w:r>
            <w:r>
              <w:t>1</w:t>
            </w:r>
            <w:r w:rsidRPr="0046724A">
              <w:rPr>
                <w:rFonts w:hint="eastAsia"/>
              </w:rPr>
              <w:t>条第</w:t>
            </w:r>
            <w:r w:rsidR="00273872">
              <w:rPr>
                <w:rFonts w:hint="eastAsia"/>
              </w:rPr>
              <w:t>２</w:t>
            </w:r>
            <w:r w:rsidRPr="0046724A">
              <w:rPr>
                <w:rFonts w:hint="eastAsia"/>
              </w:rPr>
              <w:t>項に基づき、課程認定後に教育課程を変更しようとする場合は、あらかじめ文部科学大臣に届け出なければならない。（大学が文部科学省に対して、変更届の提出又は報告を要する場合については、</w:t>
            </w:r>
            <w:r w:rsidR="00273872">
              <w:rPr>
                <w:rFonts w:hint="eastAsia"/>
              </w:rPr>
              <w:t>３</w:t>
            </w:r>
            <w:r>
              <w:rPr>
                <w:rFonts w:hint="eastAsia"/>
              </w:rPr>
              <w:t>ページ</w:t>
            </w:r>
            <w:r w:rsidRPr="0046724A">
              <w:rPr>
                <w:rFonts w:hint="eastAsia"/>
              </w:rPr>
              <w:t>（</w:t>
            </w:r>
            <w:r w:rsidR="00273872">
              <w:rPr>
                <w:rFonts w:hint="eastAsia"/>
              </w:rPr>
              <w:t>２</w:t>
            </w:r>
            <w:r w:rsidRPr="0046724A">
              <w:rPr>
                <w:rFonts w:hint="eastAsia"/>
              </w:rPr>
              <w:t>）変更届の提出の要否に記載のとおり。）</w:t>
            </w:r>
          </w:p>
          <w:p w14:paraId="34958E06" w14:textId="77777777" w:rsidR="00D33684" w:rsidRPr="0046724A" w:rsidRDefault="00D33684" w:rsidP="00432111"/>
          <w:p w14:paraId="68765A36" w14:textId="77777777" w:rsidR="00D33684" w:rsidRPr="0046724A" w:rsidRDefault="00D33684" w:rsidP="00432111">
            <w:pPr>
              <w:ind w:leftChars="73" w:left="153" w:firstLineChars="100" w:firstLine="210"/>
            </w:pPr>
            <w:r w:rsidRPr="0046724A">
              <w:rPr>
                <w:rFonts w:hint="eastAsia"/>
              </w:rPr>
              <w:t>それぞれの場合における届出については、以下に記載の要領に沿って提出を行うこと。</w:t>
            </w:r>
          </w:p>
          <w:p w14:paraId="1F6FC840" w14:textId="60A7576E" w:rsidR="00D33684" w:rsidRPr="0046724A" w:rsidRDefault="00D33684" w:rsidP="00432111">
            <w:pPr>
              <w:ind w:leftChars="73" w:left="153"/>
            </w:pPr>
            <w:r w:rsidRPr="0046724A">
              <w:rPr>
                <w:rFonts w:hint="eastAsia"/>
              </w:rPr>
              <w:t>（</w:t>
            </w:r>
            <w:r w:rsidR="00273872">
              <w:rPr>
                <w:rFonts w:hint="eastAsia"/>
              </w:rPr>
              <w:t>１</w:t>
            </w:r>
            <w:r w:rsidRPr="0046724A">
              <w:rPr>
                <w:rFonts w:hint="eastAsia"/>
              </w:rPr>
              <w:t>）教育課程の変更届</w:t>
            </w:r>
          </w:p>
          <w:p w14:paraId="1E61F1AE" w14:textId="2B0F0C1B" w:rsidR="00D33684" w:rsidRPr="0046724A" w:rsidRDefault="00D33684" w:rsidP="00432111">
            <w:pPr>
              <w:ind w:leftChars="73" w:left="153"/>
            </w:pPr>
            <w:r w:rsidRPr="0046724A">
              <w:rPr>
                <w:rFonts w:hint="eastAsia"/>
              </w:rPr>
              <w:t>（</w:t>
            </w:r>
            <w:r w:rsidR="00273872">
              <w:rPr>
                <w:rFonts w:hint="eastAsia"/>
              </w:rPr>
              <w:t>２</w:t>
            </w:r>
            <w:r w:rsidRPr="0046724A">
              <w:rPr>
                <w:rFonts w:hint="eastAsia"/>
              </w:rPr>
              <w:t>）学科等の名称変更届</w:t>
            </w:r>
          </w:p>
          <w:p w14:paraId="2E815D0E" w14:textId="4F7D9FCA" w:rsidR="00D33684" w:rsidRDefault="00D33684" w:rsidP="00432111">
            <w:pPr>
              <w:ind w:leftChars="73" w:left="153"/>
            </w:pPr>
            <w:r w:rsidRPr="0046724A">
              <w:rPr>
                <w:rFonts w:hint="eastAsia"/>
              </w:rPr>
              <w:t>（</w:t>
            </w:r>
            <w:r w:rsidR="00273872">
              <w:rPr>
                <w:rFonts w:hint="eastAsia"/>
              </w:rPr>
              <w:t>３</w:t>
            </w:r>
            <w:r w:rsidRPr="0046724A">
              <w:rPr>
                <w:rFonts w:hint="eastAsia"/>
              </w:rPr>
              <w:t>）学科等の入学定員変更届</w:t>
            </w:r>
          </w:p>
          <w:p w14:paraId="33DBA872" w14:textId="77C4A9D8" w:rsidR="00D33684" w:rsidRPr="0046724A" w:rsidRDefault="00D33684" w:rsidP="00432111">
            <w:pPr>
              <w:ind w:leftChars="73" w:left="153"/>
            </w:pPr>
            <w:r w:rsidRPr="0046724A">
              <w:rPr>
                <w:rFonts w:hint="eastAsia"/>
              </w:rPr>
              <w:t>（</w:t>
            </w:r>
            <w:r w:rsidR="00273872">
              <w:rPr>
                <w:rFonts w:hint="eastAsia"/>
              </w:rPr>
              <w:t>４</w:t>
            </w:r>
            <w:r w:rsidRPr="0046724A">
              <w:rPr>
                <w:rFonts w:hint="eastAsia"/>
              </w:rPr>
              <w:t>）学科等の課程認定取下届</w:t>
            </w:r>
          </w:p>
          <w:p w14:paraId="0CD9E666" w14:textId="0526E1DC" w:rsidR="00D33684" w:rsidRPr="00BB586F" w:rsidRDefault="00D33684" w:rsidP="00432111">
            <w:pPr>
              <w:ind w:leftChars="73" w:left="153" w:firstLineChars="100" w:firstLine="210"/>
              <w:rPr>
                <w:u w:val="single"/>
              </w:rPr>
            </w:pPr>
            <w:r w:rsidRPr="0046724A">
              <w:rPr>
                <w:rFonts w:hint="eastAsia"/>
              </w:rPr>
              <w:t>なお、</w:t>
            </w:r>
            <w:r w:rsidRPr="00420FF6">
              <w:rPr>
                <w:rFonts w:hint="eastAsia"/>
                <w:u w:val="thick"/>
              </w:rPr>
              <w:t>変更届の提出に</w:t>
            </w:r>
            <w:r>
              <w:rPr>
                <w:rFonts w:hint="eastAsia"/>
                <w:u w:val="thick"/>
              </w:rPr>
              <w:t>当</w:t>
            </w:r>
            <w:r w:rsidRPr="00420FF6">
              <w:rPr>
                <w:rFonts w:hint="eastAsia"/>
                <w:u w:val="thick"/>
              </w:rPr>
              <w:t>たっては、各大学において「法令や審査基準などを満たしているか」</w:t>
            </w:r>
            <w:r>
              <w:rPr>
                <w:rFonts w:hint="eastAsia"/>
                <w:u w:val="thick"/>
              </w:rPr>
              <w:t>、</w:t>
            </w:r>
            <w:r w:rsidRPr="00420FF6">
              <w:rPr>
                <w:rFonts w:hint="eastAsia"/>
                <w:u w:val="thick"/>
              </w:rPr>
              <w:t>「書類に不備がないか」、</w:t>
            </w:r>
            <w:r w:rsidR="00391221">
              <w:rPr>
                <w:rFonts w:hint="eastAsia"/>
                <w:u w:val="thick"/>
              </w:rPr>
              <w:t>「</w:t>
            </w:r>
            <w:r w:rsidRPr="00420FF6">
              <w:rPr>
                <w:rFonts w:hint="eastAsia"/>
                <w:u w:val="thick"/>
              </w:rPr>
              <w:t>体裁が整っているか</w:t>
            </w:r>
            <w:r w:rsidR="00391221">
              <w:rPr>
                <w:rFonts w:hint="eastAsia"/>
                <w:u w:val="thick"/>
              </w:rPr>
              <w:t>」</w:t>
            </w:r>
            <w:r w:rsidRPr="00420FF6">
              <w:rPr>
                <w:rFonts w:hint="eastAsia"/>
                <w:u w:val="thick"/>
              </w:rPr>
              <w:t>等について必ず確認すること。</w:t>
            </w:r>
          </w:p>
        </w:tc>
      </w:tr>
    </w:tbl>
    <w:p w14:paraId="2B1E9A83" w14:textId="77777777" w:rsidR="00D33684" w:rsidRPr="00486943" w:rsidRDefault="00D33684" w:rsidP="00D33684">
      <w:pPr>
        <w:ind w:firstLineChars="100" w:firstLine="210"/>
      </w:pPr>
    </w:p>
    <w:p w14:paraId="501A5A3F" w14:textId="77777777" w:rsidR="00D33684" w:rsidRDefault="00D33684" w:rsidP="00D33684">
      <w:pPr>
        <w:ind w:firstLineChars="100" w:firstLine="210"/>
      </w:pPr>
      <w:r w:rsidRPr="00C57467">
        <w:rPr>
          <w:rFonts w:hint="eastAsia"/>
        </w:rPr>
        <w:t>入学定員変更・学科名称変更・課程認定取り下げというのは</w:t>
      </w:r>
      <w:r>
        <w:rPr>
          <w:rFonts w:hint="eastAsia"/>
        </w:rPr>
        <w:t>そう頻繁に</w:t>
      </w:r>
      <w:r w:rsidRPr="00C57467">
        <w:rPr>
          <w:rFonts w:hint="eastAsia"/>
        </w:rPr>
        <w:t>発生しないケースですので、たいていこの「変更届」という言葉を使う場合は、教育課程の変更届を指します。</w:t>
      </w:r>
    </w:p>
    <w:p w14:paraId="1E0507BE" w14:textId="7759225E" w:rsidR="00D33684" w:rsidRPr="00BB586F" w:rsidRDefault="00D33684" w:rsidP="00D33684">
      <w:pPr>
        <w:ind w:firstLineChars="100" w:firstLine="210"/>
      </w:pPr>
      <w:r w:rsidRPr="00C57467">
        <w:rPr>
          <w:rFonts w:hint="eastAsia"/>
        </w:rPr>
        <w:t>以下の説明の中で変更届という言葉がよくでてきますが、</w:t>
      </w:r>
      <w:r>
        <w:rPr>
          <w:rFonts w:hint="eastAsia"/>
        </w:rPr>
        <w:t>本書では教育課程の変更届の解説を行いますので、変更届という表現</w:t>
      </w:r>
      <w:r w:rsidRPr="00C57467">
        <w:rPr>
          <w:rFonts w:hint="eastAsia"/>
        </w:rPr>
        <w:t>は</w:t>
      </w:r>
      <w:r w:rsidR="00DE5039">
        <w:rPr>
          <w:rFonts w:hint="eastAsia"/>
        </w:rPr>
        <w:t>すべ</w:t>
      </w:r>
      <w:r w:rsidRPr="00C57467">
        <w:rPr>
          <w:rFonts w:hint="eastAsia"/>
        </w:rPr>
        <w:t>て教育課程の変更届</w:t>
      </w:r>
      <w:r>
        <w:rPr>
          <w:rFonts w:hint="eastAsia"/>
        </w:rPr>
        <w:t>を指す</w:t>
      </w:r>
      <w:r w:rsidRPr="00C57467">
        <w:rPr>
          <w:rFonts w:hint="eastAsia"/>
        </w:rPr>
        <w:t>と理解してください。</w:t>
      </w:r>
    </w:p>
    <w:p w14:paraId="735F812C" w14:textId="311C5FBE" w:rsidR="00DE5039" w:rsidRDefault="00D33684" w:rsidP="00D33684">
      <w:pPr>
        <w:ind w:firstLineChars="100" w:firstLine="210"/>
      </w:pPr>
      <w:r w:rsidRPr="00C57467">
        <w:rPr>
          <w:rFonts w:hint="eastAsia"/>
        </w:rPr>
        <w:t>課程認定を受けた年度以降に、</w:t>
      </w:r>
      <w:r>
        <w:rPr>
          <w:rFonts w:hint="eastAsia"/>
        </w:rPr>
        <w:t>カリキュラム改革や</w:t>
      </w:r>
      <w:r w:rsidR="00B5764F">
        <w:rPr>
          <w:rFonts w:hint="eastAsia"/>
        </w:rPr>
        <w:t>専任教員の</w:t>
      </w:r>
      <w:r>
        <w:rPr>
          <w:rFonts w:hint="eastAsia"/>
        </w:rPr>
        <w:t>定年退職等により</w:t>
      </w:r>
      <w:r w:rsidRPr="00C57467">
        <w:rPr>
          <w:rFonts w:hint="eastAsia"/>
        </w:rPr>
        <w:t>認定を受けた学科等の教育課程に変更が生じることがあります。</w:t>
      </w:r>
    </w:p>
    <w:p w14:paraId="2D4758BC" w14:textId="1174A5A3" w:rsidR="00AB1B17" w:rsidRDefault="00DE5039" w:rsidP="006C604C">
      <w:pPr>
        <w:ind w:firstLineChars="100" w:firstLine="210"/>
      </w:pPr>
      <w:r>
        <w:rPr>
          <w:rFonts w:hint="eastAsia"/>
        </w:rPr>
        <w:t>本書でよく使う表現として「学科等」という言葉があります。これは入学定員が付された最小単位の教育組織のことを指した表現です。学科より下部の組織として「専攻」や「課程」という組織を設け、そこに入学定員を設定した場合はそれが最小の教育組織となります。この</w:t>
      </w:r>
      <w:r w:rsidR="006C604C">
        <w:rPr>
          <w:rFonts w:hint="eastAsia"/>
        </w:rPr>
        <w:t>場合には</w:t>
      </w:r>
      <w:r>
        <w:rPr>
          <w:rFonts w:hint="eastAsia"/>
        </w:rPr>
        <w:t>専攻や課程のことを「学科等」という表現で表しています。認定基準２（１）と同義です。</w:t>
      </w:r>
    </w:p>
    <w:p w14:paraId="7F5743A3" w14:textId="77777777" w:rsidR="00C2761D" w:rsidRDefault="00C2761D" w:rsidP="00D33684">
      <w:pPr>
        <w:ind w:firstLineChars="100" w:firstLine="210"/>
      </w:pPr>
    </w:p>
    <w:p w14:paraId="7721FC92" w14:textId="77777777" w:rsidR="00AB1B17" w:rsidRDefault="00AB1B17" w:rsidP="00AB1B17">
      <w:r>
        <w:rPr>
          <w:rFonts w:hint="eastAsia"/>
        </w:rPr>
        <w:lastRenderedPageBreak/>
        <w:t>▼認定基準２</w:t>
      </w:r>
    </w:p>
    <w:tbl>
      <w:tblPr>
        <w:tblStyle w:val="a7"/>
        <w:tblW w:w="0" w:type="auto"/>
        <w:tblInd w:w="137" w:type="dxa"/>
        <w:tblLook w:val="04A0" w:firstRow="1" w:lastRow="0" w:firstColumn="1" w:lastColumn="0" w:noHBand="0" w:noVBand="1"/>
      </w:tblPr>
      <w:tblGrid>
        <w:gridCol w:w="8357"/>
      </w:tblGrid>
      <w:tr w:rsidR="00AB1B17" w14:paraId="2E8447A0" w14:textId="77777777" w:rsidTr="00EF24CE">
        <w:tc>
          <w:tcPr>
            <w:tcW w:w="8357" w:type="dxa"/>
          </w:tcPr>
          <w:p w14:paraId="6DE36DD7" w14:textId="77777777" w:rsidR="00AB1B17" w:rsidRPr="003602C4" w:rsidRDefault="00AB1B17" w:rsidP="00EF24CE">
            <w:pPr>
              <w:rPr>
                <w:rFonts w:ascii="ＭＳ ゴシック" w:eastAsia="ＭＳ ゴシック" w:hAnsi="ＭＳ ゴシック"/>
              </w:rPr>
            </w:pPr>
            <w:r w:rsidRPr="003602C4">
              <w:rPr>
                <w:rFonts w:ascii="ＭＳ ゴシック" w:eastAsia="ＭＳ ゴシック" w:hAnsi="ＭＳ ゴシック"/>
                <w:u w:val="single"/>
              </w:rPr>
              <w:t>２ 教育上の基本組織</w:t>
            </w:r>
            <w:r w:rsidRPr="003602C4">
              <w:rPr>
                <w:rFonts w:ascii="ＭＳ ゴシック" w:eastAsia="ＭＳ ゴシック" w:hAnsi="ＭＳ ゴシック"/>
              </w:rPr>
              <w:t xml:space="preserve"> </w:t>
            </w:r>
          </w:p>
          <w:p w14:paraId="48F9B43C" w14:textId="390EC48D" w:rsidR="00AB1B17" w:rsidRDefault="00AB1B17" w:rsidP="00EF24CE">
            <w:pPr>
              <w:ind w:left="311" w:hangingChars="148" w:hanging="311"/>
            </w:pPr>
            <w:r>
              <w:t>（１）教職課程は、大学の学部、学科、課程、学校教育法第</w:t>
            </w:r>
            <w:r>
              <w:rPr>
                <w:rFonts w:hint="eastAsia"/>
              </w:rPr>
              <w:t>8</w:t>
            </w:r>
            <w:r>
              <w:t>5条ただし書に規定する組織、研究科、 専攻その他学則で定める組織（以下「学科等」という。）ごとに認定する。なお、学科等は、その大学の学則において入学定員が定められたものでなければならない。</w:t>
            </w:r>
          </w:p>
        </w:tc>
      </w:tr>
    </w:tbl>
    <w:p w14:paraId="6C9DA724" w14:textId="77777777" w:rsidR="00AB1B17" w:rsidRPr="00AB1B17" w:rsidRDefault="00AB1B17" w:rsidP="00D33684">
      <w:pPr>
        <w:ind w:firstLineChars="100" w:firstLine="210"/>
      </w:pPr>
    </w:p>
    <w:p w14:paraId="2994E1EE" w14:textId="21F4C6FA" w:rsidR="00643F2E" w:rsidRDefault="00752CE5" w:rsidP="00DE5039">
      <w:r>
        <w:rPr>
          <w:rFonts w:hint="eastAsia"/>
        </w:rPr>
        <w:t xml:space="preserve">　</w:t>
      </w:r>
      <w:r w:rsidR="00C84205">
        <w:rPr>
          <w:rFonts w:hint="eastAsia"/>
        </w:rPr>
        <w:t>変更届の</w:t>
      </w:r>
      <w:r>
        <w:rPr>
          <w:rFonts w:hint="eastAsia"/>
        </w:rPr>
        <w:t>提出にあたっては、各大学において</w:t>
      </w:r>
      <w:r w:rsidRPr="00752CE5">
        <w:rPr>
          <w:rFonts w:hint="eastAsia"/>
        </w:rPr>
        <w:t>「法令や審査基準などを満たしているか」、「書類に不備がないか」、</w:t>
      </w:r>
      <w:r w:rsidR="00FD70DA">
        <w:rPr>
          <w:rFonts w:hint="eastAsia"/>
        </w:rPr>
        <w:t>「</w:t>
      </w:r>
      <w:r w:rsidRPr="00752CE5">
        <w:rPr>
          <w:rFonts w:hint="eastAsia"/>
        </w:rPr>
        <w:t>体裁が整っているか</w:t>
      </w:r>
      <w:r w:rsidR="00FD70DA">
        <w:rPr>
          <w:rFonts w:hint="eastAsia"/>
        </w:rPr>
        <w:t>」</w:t>
      </w:r>
      <w:r w:rsidRPr="00752CE5">
        <w:rPr>
          <w:rFonts w:hint="eastAsia"/>
        </w:rPr>
        <w:t>等について必ず確認すること</w:t>
      </w:r>
      <w:r>
        <w:rPr>
          <w:rFonts w:hint="eastAsia"/>
        </w:rPr>
        <w:t>とされています。</w:t>
      </w:r>
      <w:r w:rsidR="00FD70DA">
        <w:rPr>
          <w:rFonts w:hint="eastAsia"/>
        </w:rPr>
        <w:t>しかし</w:t>
      </w:r>
      <w:r>
        <w:rPr>
          <w:rFonts w:hint="eastAsia"/>
        </w:rPr>
        <w:t>、確認不足等により、不備のある書類が提出されていることが実地視察において指摘されてい</w:t>
      </w:r>
      <w:r w:rsidR="00C84205">
        <w:rPr>
          <w:rFonts w:hint="eastAsia"/>
        </w:rPr>
        <w:t>る大学があります</w:t>
      </w:r>
      <w:r>
        <w:rPr>
          <w:rFonts w:hint="eastAsia"/>
        </w:rPr>
        <w:t>。</w:t>
      </w:r>
    </w:p>
    <w:p w14:paraId="1CAA9596" w14:textId="57395ABB" w:rsidR="00752CE5" w:rsidRDefault="00752CE5" w:rsidP="00DE5039"/>
    <w:p w14:paraId="4E5A9D76" w14:textId="20C6709E" w:rsidR="00752CE5" w:rsidRDefault="00752CE5" w:rsidP="00DE5039">
      <w:r>
        <w:rPr>
          <w:rFonts w:hint="eastAsia"/>
        </w:rPr>
        <w:t>■実地視察報告書より</w:t>
      </w:r>
    </w:p>
    <w:p w14:paraId="55AFD3A7" w14:textId="77777777" w:rsidR="00752CE5" w:rsidRDefault="00752CE5" w:rsidP="00752CE5">
      <w:pPr>
        <w:widowControl/>
        <w:ind w:leftChars="120" w:left="426" w:hangingChars="83" w:hanging="174"/>
        <w:jc w:val="left"/>
      </w:pPr>
      <w:r>
        <w:rPr>
          <w:rFonts w:hint="eastAsia"/>
        </w:rPr>
        <w:t xml:space="preserve">○　</w:t>
      </w:r>
      <w:r w:rsidRPr="000140FA">
        <w:rPr>
          <w:rFonts w:hint="eastAsia"/>
        </w:rPr>
        <w:t>調査票や変更届等における書類作成の不備などが著しく</w:t>
      </w:r>
      <w:r>
        <w:rPr>
          <w:rFonts w:hint="eastAsia"/>
        </w:rPr>
        <w:t>、</w:t>
      </w:r>
      <w:r w:rsidRPr="000140FA">
        <w:rPr>
          <w:rFonts w:hint="eastAsia"/>
        </w:rPr>
        <w:t>法令で義務付けられている内容が適切に実施されているかどうかの確認が困難を極めるなど</w:t>
      </w:r>
      <w:r>
        <w:rPr>
          <w:rFonts w:hint="eastAsia"/>
        </w:rPr>
        <w:t>、</w:t>
      </w:r>
      <w:r w:rsidRPr="000140FA">
        <w:rPr>
          <w:rFonts w:hint="eastAsia"/>
        </w:rPr>
        <w:t>国民から教員養成を委ねられた大学としての姿勢が根本から問われざるを得ない。</w:t>
      </w:r>
      <w:r w:rsidRPr="008675DC">
        <w:rPr>
          <w:rFonts w:hint="eastAsia"/>
        </w:rPr>
        <w:t>申請書</w:t>
      </w:r>
      <w:r>
        <w:rPr>
          <w:rFonts w:hint="eastAsia"/>
        </w:rPr>
        <w:t>、</w:t>
      </w:r>
      <w:r w:rsidRPr="008675DC">
        <w:rPr>
          <w:rFonts w:hint="eastAsia"/>
        </w:rPr>
        <w:t>変更届</w:t>
      </w:r>
      <w:r>
        <w:rPr>
          <w:rFonts w:hint="eastAsia"/>
        </w:rPr>
        <w:t>、</w:t>
      </w:r>
      <w:r w:rsidRPr="008675DC">
        <w:rPr>
          <w:rFonts w:hint="eastAsia"/>
        </w:rPr>
        <w:t>学力に関する証明書の作成</w:t>
      </w:r>
      <w:r>
        <w:rPr>
          <w:rFonts w:hint="eastAsia"/>
        </w:rPr>
        <w:t>、</w:t>
      </w:r>
      <w:r w:rsidRPr="008675DC">
        <w:rPr>
          <w:rFonts w:hint="eastAsia"/>
        </w:rPr>
        <w:t>シラバスの確認等について</w:t>
      </w:r>
      <w:r>
        <w:rPr>
          <w:rFonts w:hint="eastAsia"/>
        </w:rPr>
        <w:t>、</w:t>
      </w:r>
      <w:r w:rsidRPr="008675DC">
        <w:rPr>
          <w:rFonts w:hint="eastAsia"/>
        </w:rPr>
        <w:t>総括的に把握し教員養成を支える事務組織を確立し</w:t>
      </w:r>
      <w:r>
        <w:rPr>
          <w:rFonts w:hint="eastAsia"/>
        </w:rPr>
        <w:t>、</w:t>
      </w:r>
      <w:r w:rsidRPr="008675DC">
        <w:rPr>
          <w:rFonts w:hint="eastAsia"/>
        </w:rPr>
        <w:t>高度専門職としての教員養成にふさわしい充実した組織・体制となるように全力で取り組んでいただきたい。</w:t>
      </w:r>
    </w:p>
    <w:p w14:paraId="3BF7BD47" w14:textId="77777777" w:rsidR="00C84205" w:rsidRDefault="00C84205" w:rsidP="00C84205">
      <w:pPr>
        <w:widowControl/>
        <w:ind w:leftChars="120" w:left="426" w:hangingChars="83" w:hanging="174"/>
        <w:jc w:val="left"/>
      </w:pPr>
      <w:r>
        <w:rPr>
          <w:rFonts w:hint="eastAsia"/>
        </w:rPr>
        <w:t>○　教育職員免許法施行規則第2</w:t>
      </w:r>
      <w:r>
        <w:t>1</w:t>
      </w:r>
      <w:r>
        <w:rPr>
          <w:rFonts w:hint="eastAsia"/>
        </w:rPr>
        <w:t>条第２項に定めるとおり、教職課程の認定を受けた大学の設置者は、その教育課程を変更しようとするときは、あらかじめ文部科学大臣へ届け出る必要がある。しかしながら、長期間に渡って変更届の提出がされていない課程が複数あること、提出済の変更届において記入誤りが多くあることが確認された。法令違反の状態となることのないよう適切な手続きを行うとともに、教職課程を点検する全学的な組織及び体制の構築に努めていただきたい。</w:t>
      </w:r>
    </w:p>
    <w:p w14:paraId="2BCBAAEE" w14:textId="77777777" w:rsidR="003602C4" w:rsidRPr="00C84205" w:rsidRDefault="003602C4" w:rsidP="00DE5039"/>
    <w:p w14:paraId="4206CA3B" w14:textId="029A0FE6" w:rsidR="00D33684" w:rsidRDefault="00DE5039" w:rsidP="00D33684">
      <w:pPr>
        <w:ind w:firstLineChars="100" w:firstLine="210"/>
      </w:pPr>
      <w:r w:rsidRPr="00C57467">
        <w:rPr>
          <w:rFonts w:hint="eastAsia"/>
        </w:rPr>
        <w:t>教育課程や教員組織に</w:t>
      </w:r>
      <w:r w:rsidR="00D33684">
        <w:rPr>
          <w:rFonts w:hint="eastAsia"/>
        </w:rPr>
        <w:t>変更が生じたとしても</w:t>
      </w:r>
      <w:r w:rsidR="00D33684" w:rsidRPr="00C57467">
        <w:rPr>
          <w:rFonts w:hint="eastAsia"/>
        </w:rPr>
        <w:t>変更事由により</w:t>
      </w:r>
      <w:r w:rsidR="00230CB7">
        <w:rPr>
          <w:rFonts w:hint="eastAsia"/>
        </w:rPr>
        <w:t>文部科学省</w:t>
      </w:r>
      <w:r w:rsidR="00D33684">
        <w:rPr>
          <w:rFonts w:hint="eastAsia"/>
        </w:rPr>
        <w:t>への</w:t>
      </w:r>
      <w:r w:rsidR="00D33684" w:rsidRPr="00C57467">
        <w:rPr>
          <w:rFonts w:hint="eastAsia"/>
        </w:rPr>
        <w:t>届出</w:t>
      </w:r>
      <w:r w:rsidR="00D33684">
        <w:rPr>
          <w:rFonts w:hint="eastAsia"/>
        </w:rPr>
        <w:t>が不要な場合もあります。</w:t>
      </w:r>
      <w:r w:rsidR="00D33684" w:rsidRPr="00C57467">
        <w:rPr>
          <w:rFonts w:hint="eastAsia"/>
        </w:rPr>
        <w:t>教育課程</w:t>
      </w:r>
      <w:r w:rsidR="00D33684">
        <w:rPr>
          <w:rFonts w:hint="eastAsia"/>
        </w:rPr>
        <w:t>に変更が生じた場合はまず手引き</w:t>
      </w:r>
      <w:r w:rsidR="00946F26">
        <w:rPr>
          <w:rFonts w:hint="eastAsia"/>
        </w:rPr>
        <w:t>３</w:t>
      </w:r>
      <w:r w:rsidR="00D33684" w:rsidRPr="00C57467">
        <w:rPr>
          <w:rFonts w:hint="eastAsia"/>
        </w:rPr>
        <w:t>ページの表で確認して、届出の要否を確認</w:t>
      </w:r>
      <w:r w:rsidR="00D33684">
        <w:rPr>
          <w:rFonts w:hint="eastAsia"/>
        </w:rPr>
        <w:t>することから始めます</w:t>
      </w:r>
      <w:r w:rsidR="00D33684" w:rsidRPr="00C57467">
        <w:rPr>
          <w:rFonts w:hint="eastAsia"/>
        </w:rPr>
        <w:t>。</w:t>
      </w:r>
    </w:p>
    <w:p w14:paraId="19891AD8" w14:textId="77777777" w:rsidR="00D33684" w:rsidRPr="00580017" w:rsidRDefault="00D33684" w:rsidP="00D33684"/>
    <w:p w14:paraId="3BD7890A" w14:textId="1A657248" w:rsidR="00D33684" w:rsidRDefault="00D33684" w:rsidP="00D33684">
      <w:pPr>
        <w:ind w:firstLineChars="50" w:firstLine="105"/>
      </w:pPr>
      <w:r>
        <w:rPr>
          <w:rFonts w:hint="eastAsia"/>
        </w:rPr>
        <w:t>手引き</w:t>
      </w:r>
      <w:r w:rsidR="00946F26">
        <w:rPr>
          <w:rFonts w:hint="eastAsia"/>
        </w:rPr>
        <w:t>３</w:t>
      </w:r>
      <w:r>
        <w:rPr>
          <w:rFonts w:hint="eastAsia"/>
        </w:rPr>
        <w:t>頁</w:t>
      </w:r>
    </w:p>
    <w:tbl>
      <w:tblPr>
        <w:tblStyle w:val="a7"/>
        <w:tblW w:w="0" w:type="auto"/>
        <w:tblInd w:w="137" w:type="dxa"/>
        <w:tblLook w:val="04A0" w:firstRow="1" w:lastRow="0" w:firstColumn="1" w:lastColumn="0" w:noHBand="0" w:noVBand="1"/>
      </w:tblPr>
      <w:tblGrid>
        <w:gridCol w:w="236"/>
        <w:gridCol w:w="426"/>
        <w:gridCol w:w="6214"/>
        <w:gridCol w:w="1204"/>
        <w:gridCol w:w="277"/>
      </w:tblGrid>
      <w:tr w:rsidR="00D33684" w14:paraId="6F7F9D07" w14:textId="77777777" w:rsidTr="00391221">
        <w:tc>
          <w:tcPr>
            <w:tcW w:w="8357" w:type="dxa"/>
            <w:gridSpan w:val="5"/>
            <w:tcBorders>
              <w:bottom w:val="nil"/>
            </w:tcBorders>
          </w:tcPr>
          <w:p w14:paraId="56B123CA" w14:textId="1B28EDBE" w:rsidR="00D33684" w:rsidRDefault="00D33684" w:rsidP="00432111">
            <w:r w:rsidRPr="00BB586F">
              <w:rPr>
                <w:rFonts w:hint="eastAsia"/>
              </w:rPr>
              <w:t>（</w:t>
            </w:r>
            <w:r w:rsidR="00946F26">
              <w:rPr>
                <w:rFonts w:hint="eastAsia"/>
              </w:rPr>
              <w:t>２</w:t>
            </w:r>
            <w:r w:rsidRPr="00BB586F">
              <w:rPr>
                <w:rFonts w:hint="eastAsia"/>
              </w:rPr>
              <w:t>）変更届の提出の要否</w:t>
            </w:r>
          </w:p>
          <w:p w14:paraId="64B6F072" w14:textId="757291BE" w:rsidR="00D33684" w:rsidRDefault="00D33684" w:rsidP="00432111">
            <w:pPr>
              <w:ind w:firstLineChars="100" w:firstLine="210"/>
            </w:pPr>
            <w:r w:rsidRPr="00BB586F">
              <w:rPr>
                <w:rFonts w:hint="eastAsia"/>
              </w:rPr>
              <w:t>大学は、施行規則第</w:t>
            </w:r>
            <w:r>
              <w:rPr>
                <w:rFonts w:hint="eastAsia"/>
              </w:rPr>
              <w:t>2</w:t>
            </w:r>
            <w:r>
              <w:t>1</w:t>
            </w:r>
            <w:r w:rsidRPr="00BB586F">
              <w:rPr>
                <w:rFonts w:hint="eastAsia"/>
              </w:rPr>
              <w:t>条第</w:t>
            </w:r>
            <w:r w:rsidR="00946F26">
              <w:rPr>
                <w:rFonts w:hint="eastAsia"/>
              </w:rPr>
              <w:t>２</w:t>
            </w:r>
            <w:r w:rsidRPr="00BB586F">
              <w:rPr>
                <w:rFonts w:hint="eastAsia"/>
              </w:rPr>
              <w:t>項に基づき、課程認定後に教育課程を変更しようとする場合は、あらかじめ文部科学大臣に届け出なければならない。変更届の手続及び提出すべき書類等について</w:t>
            </w:r>
            <w:r>
              <w:rPr>
                <w:rFonts w:hint="eastAsia"/>
              </w:rPr>
              <w:t>は、本手引きの変更届等の提出要領に掲載している。</w:t>
            </w:r>
          </w:p>
          <w:p w14:paraId="59332D1D" w14:textId="77777777" w:rsidR="00D33684" w:rsidRDefault="00D33684" w:rsidP="00432111">
            <w:pPr>
              <w:ind w:firstLineChars="100" w:firstLine="210"/>
            </w:pPr>
            <w:r>
              <w:rPr>
                <w:rFonts w:hint="eastAsia"/>
              </w:rPr>
              <w:t>また、変更届の様式については、文部科学省ホームページからダウンロードできる。</w:t>
            </w:r>
          </w:p>
          <w:p w14:paraId="1B569A5D" w14:textId="77777777" w:rsidR="00D33684" w:rsidRDefault="00D33684" w:rsidP="00432111">
            <w:pPr>
              <w:ind w:firstLineChars="100" w:firstLine="210"/>
            </w:pPr>
            <w:r>
              <w:rPr>
                <w:rFonts w:hint="eastAsia"/>
              </w:rPr>
              <w:t>（URL：</w:t>
            </w:r>
            <w:hyperlink r:id="rId8" w:history="1">
              <w:r w:rsidRPr="00580017">
                <w:rPr>
                  <w:rFonts w:hint="eastAsia"/>
                </w:rPr>
                <w:t>http://www.mext.go.jp/a_menu/koutou/kyoin/index.htm</w:t>
              </w:r>
            </w:hyperlink>
            <w:r>
              <w:rPr>
                <w:rFonts w:hint="eastAsia"/>
              </w:rPr>
              <w:t>）</w:t>
            </w:r>
          </w:p>
          <w:p w14:paraId="646C99AE" w14:textId="77777777" w:rsidR="00D33684" w:rsidRPr="00580017" w:rsidRDefault="00D33684" w:rsidP="00432111">
            <w:pPr>
              <w:ind w:firstLineChars="100" w:firstLine="210"/>
            </w:pPr>
          </w:p>
          <w:p w14:paraId="35509562" w14:textId="77777777" w:rsidR="00D33684" w:rsidRPr="00BB586F" w:rsidRDefault="00D33684" w:rsidP="00432111">
            <w:pPr>
              <w:ind w:firstLineChars="100" w:firstLine="210"/>
            </w:pPr>
            <w:r>
              <w:rPr>
                <w:rFonts w:hint="eastAsia"/>
              </w:rPr>
              <w:t>教職課程における変更の届出が必要な場合と不要な場合は以下のとおりである。</w:t>
            </w:r>
          </w:p>
        </w:tc>
      </w:tr>
      <w:tr w:rsidR="00D33684" w14:paraId="5999F900" w14:textId="77777777" w:rsidTr="00391221">
        <w:tc>
          <w:tcPr>
            <w:tcW w:w="236" w:type="dxa"/>
            <w:vMerge w:val="restart"/>
            <w:tcBorders>
              <w:top w:val="nil"/>
            </w:tcBorders>
          </w:tcPr>
          <w:p w14:paraId="0DB7F9E0" w14:textId="77777777" w:rsidR="00D33684" w:rsidRDefault="00D33684" w:rsidP="00432111"/>
        </w:tc>
        <w:tc>
          <w:tcPr>
            <w:tcW w:w="426" w:type="dxa"/>
          </w:tcPr>
          <w:p w14:paraId="65F9C23E" w14:textId="77777777" w:rsidR="00D33684" w:rsidRDefault="00D33684" w:rsidP="00432111"/>
        </w:tc>
        <w:tc>
          <w:tcPr>
            <w:tcW w:w="6214" w:type="dxa"/>
          </w:tcPr>
          <w:p w14:paraId="399DA362" w14:textId="77777777" w:rsidR="00D33684" w:rsidRDefault="00D33684" w:rsidP="00432111">
            <w:pPr>
              <w:jc w:val="center"/>
            </w:pPr>
            <w:r>
              <w:rPr>
                <w:rFonts w:hint="eastAsia"/>
              </w:rPr>
              <w:t>事　例</w:t>
            </w:r>
          </w:p>
        </w:tc>
        <w:tc>
          <w:tcPr>
            <w:tcW w:w="1204" w:type="dxa"/>
          </w:tcPr>
          <w:p w14:paraId="6F91BECA" w14:textId="77777777" w:rsidR="00D33684" w:rsidRPr="004A1DC1" w:rsidRDefault="00D33684" w:rsidP="00432111">
            <w:pPr>
              <w:rPr>
                <w:sz w:val="18"/>
                <w:szCs w:val="18"/>
              </w:rPr>
            </w:pPr>
            <w:r w:rsidRPr="004A1DC1">
              <w:rPr>
                <w:rFonts w:hint="eastAsia"/>
                <w:sz w:val="18"/>
                <w:szCs w:val="18"/>
              </w:rPr>
              <w:t>申請の要否</w:t>
            </w:r>
          </w:p>
        </w:tc>
        <w:tc>
          <w:tcPr>
            <w:tcW w:w="277" w:type="dxa"/>
            <w:vMerge w:val="restart"/>
            <w:tcBorders>
              <w:top w:val="nil"/>
            </w:tcBorders>
          </w:tcPr>
          <w:p w14:paraId="45514391" w14:textId="77777777" w:rsidR="00D33684" w:rsidRDefault="00D33684" w:rsidP="00432111"/>
        </w:tc>
      </w:tr>
      <w:tr w:rsidR="00D33684" w14:paraId="4FD82030" w14:textId="77777777" w:rsidTr="00391221">
        <w:tc>
          <w:tcPr>
            <w:tcW w:w="236" w:type="dxa"/>
            <w:vMerge/>
          </w:tcPr>
          <w:p w14:paraId="02F2615A" w14:textId="77777777" w:rsidR="00D33684" w:rsidRDefault="00D33684" w:rsidP="00432111"/>
        </w:tc>
        <w:tc>
          <w:tcPr>
            <w:tcW w:w="426" w:type="dxa"/>
          </w:tcPr>
          <w:p w14:paraId="278D5FD6" w14:textId="77777777" w:rsidR="00D33684" w:rsidRDefault="00D33684" w:rsidP="00432111">
            <w:r>
              <w:rPr>
                <w:rFonts w:hint="eastAsia"/>
              </w:rPr>
              <w:t>①</w:t>
            </w:r>
          </w:p>
        </w:tc>
        <w:tc>
          <w:tcPr>
            <w:tcW w:w="6214" w:type="dxa"/>
          </w:tcPr>
          <w:p w14:paraId="75A259AD" w14:textId="1DD9ED9A" w:rsidR="00D33684" w:rsidRDefault="00D33684" w:rsidP="00432111">
            <w:r w:rsidRPr="00790628">
              <w:rPr>
                <w:rFonts w:hint="eastAsia"/>
              </w:rPr>
              <w:t>授業科目（施行規則第</w:t>
            </w:r>
            <w:r>
              <w:rPr>
                <w:rFonts w:hint="eastAsia"/>
              </w:rPr>
              <w:t>6</w:t>
            </w:r>
            <w:r>
              <w:t>6</w:t>
            </w:r>
            <w:r w:rsidRPr="00790628">
              <w:rPr>
                <w:rFonts w:hint="eastAsia"/>
              </w:rPr>
              <w:t>条の</w:t>
            </w:r>
            <w:r w:rsidR="006B720C">
              <w:rPr>
                <w:rFonts w:hint="eastAsia"/>
              </w:rPr>
              <w:t>６</w:t>
            </w:r>
            <w:r w:rsidRPr="00790628">
              <w:rPr>
                <w:rFonts w:hint="eastAsia"/>
              </w:rPr>
              <w:t>に定める科目を含む。以下同じ。）を新設する場合</w:t>
            </w:r>
          </w:p>
        </w:tc>
        <w:tc>
          <w:tcPr>
            <w:tcW w:w="1204" w:type="dxa"/>
            <w:vAlign w:val="center"/>
          </w:tcPr>
          <w:p w14:paraId="705736E2" w14:textId="77777777" w:rsidR="00D33684" w:rsidRDefault="00D33684" w:rsidP="00432111">
            <w:pPr>
              <w:jc w:val="center"/>
            </w:pPr>
            <w:r w:rsidRPr="00100703">
              <w:rPr>
                <w:rFonts w:hint="eastAsia"/>
              </w:rPr>
              <w:t>要</w:t>
            </w:r>
          </w:p>
        </w:tc>
        <w:tc>
          <w:tcPr>
            <w:tcW w:w="277" w:type="dxa"/>
            <w:vMerge/>
          </w:tcPr>
          <w:p w14:paraId="5CE171D0" w14:textId="77777777" w:rsidR="00D33684" w:rsidRDefault="00D33684" w:rsidP="00432111"/>
        </w:tc>
      </w:tr>
      <w:tr w:rsidR="00D33684" w14:paraId="214DA0BA" w14:textId="77777777" w:rsidTr="00391221">
        <w:tc>
          <w:tcPr>
            <w:tcW w:w="236" w:type="dxa"/>
            <w:vMerge/>
          </w:tcPr>
          <w:p w14:paraId="3157B34C" w14:textId="77777777" w:rsidR="00D33684" w:rsidRDefault="00D33684" w:rsidP="00432111"/>
        </w:tc>
        <w:tc>
          <w:tcPr>
            <w:tcW w:w="426" w:type="dxa"/>
          </w:tcPr>
          <w:p w14:paraId="0C8626A1" w14:textId="77777777" w:rsidR="00D33684" w:rsidRDefault="00D33684" w:rsidP="00432111">
            <w:r>
              <w:rPr>
                <w:rFonts w:hint="eastAsia"/>
              </w:rPr>
              <w:t>②</w:t>
            </w:r>
          </w:p>
        </w:tc>
        <w:tc>
          <w:tcPr>
            <w:tcW w:w="6214" w:type="dxa"/>
          </w:tcPr>
          <w:p w14:paraId="1184B4ED" w14:textId="77777777" w:rsidR="00D33684" w:rsidRDefault="00D33684" w:rsidP="00432111">
            <w:r w:rsidRPr="00100703">
              <w:rPr>
                <w:rFonts w:hint="eastAsia"/>
              </w:rPr>
              <w:t>授業科目を廃止する場合</w:t>
            </w:r>
          </w:p>
        </w:tc>
        <w:tc>
          <w:tcPr>
            <w:tcW w:w="1204" w:type="dxa"/>
            <w:vAlign w:val="center"/>
          </w:tcPr>
          <w:p w14:paraId="2B1D91AF" w14:textId="77777777" w:rsidR="00D33684" w:rsidRDefault="00D33684" w:rsidP="00432111">
            <w:pPr>
              <w:jc w:val="center"/>
            </w:pPr>
            <w:r w:rsidRPr="00100703">
              <w:rPr>
                <w:rFonts w:hint="eastAsia"/>
              </w:rPr>
              <w:t>要</w:t>
            </w:r>
          </w:p>
        </w:tc>
        <w:tc>
          <w:tcPr>
            <w:tcW w:w="277" w:type="dxa"/>
            <w:vMerge/>
          </w:tcPr>
          <w:p w14:paraId="286AB926" w14:textId="77777777" w:rsidR="00D33684" w:rsidRDefault="00D33684" w:rsidP="00432111"/>
        </w:tc>
      </w:tr>
      <w:tr w:rsidR="00D33684" w14:paraId="5A22268F" w14:textId="77777777" w:rsidTr="00391221">
        <w:tc>
          <w:tcPr>
            <w:tcW w:w="236" w:type="dxa"/>
            <w:vMerge/>
          </w:tcPr>
          <w:p w14:paraId="3A1BC2B5" w14:textId="77777777" w:rsidR="00D33684" w:rsidRDefault="00D33684" w:rsidP="00432111"/>
        </w:tc>
        <w:tc>
          <w:tcPr>
            <w:tcW w:w="426" w:type="dxa"/>
          </w:tcPr>
          <w:p w14:paraId="56096A00" w14:textId="77777777" w:rsidR="00D33684" w:rsidRDefault="00D33684" w:rsidP="00432111">
            <w:r>
              <w:rPr>
                <w:rFonts w:hint="eastAsia"/>
              </w:rPr>
              <w:t>③</w:t>
            </w:r>
          </w:p>
        </w:tc>
        <w:tc>
          <w:tcPr>
            <w:tcW w:w="6214" w:type="dxa"/>
          </w:tcPr>
          <w:p w14:paraId="42347072" w14:textId="77777777" w:rsidR="00D33684" w:rsidRDefault="00D33684" w:rsidP="00432111">
            <w:r w:rsidRPr="00100703">
              <w:rPr>
                <w:rFonts w:hint="eastAsia"/>
              </w:rPr>
              <w:t>授業科目の名称を変更する場合</w:t>
            </w:r>
          </w:p>
        </w:tc>
        <w:tc>
          <w:tcPr>
            <w:tcW w:w="1204" w:type="dxa"/>
            <w:vAlign w:val="center"/>
          </w:tcPr>
          <w:p w14:paraId="70CA9536" w14:textId="77777777" w:rsidR="00D33684" w:rsidRDefault="00D33684" w:rsidP="00432111">
            <w:pPr>
              <w:jc w:val="center"/>
            </w:pPr>
            <w:r w:rsidRPr="00100703">
              <w:rPr>
                <w:rFonts w:hint="eastAsia"/>
              </w:rPr>
              <w:t>要</w:t>
            </w:r>
          </w:p>
        </w:tc>
        <w:tc>
          <w:tcPr>
            <w:tcW w:w="277" w:type="dxa"/>
            <w:vMerge/>
          </w:tcPr>
          <w:p w14:paraId="26CB239E" w14:textId="77777777" w:rsidR="00D33684" w:rsidRDefault="00D33684" w:rsidP="00432111"/>
        </w:tc>
      </w:tr>
      <w:tr w:rsidR="00D33684" w14:paraId="531CCBAC" w14:textId="77777777" w:rsidTr="00391221">
        <w:tc>
          <w:tcPr>
            <w:tcW w:w="236" w:type="dxa"/>
            <w:vMerge/>
          </w:tcPr>
          <w:p w14:paraId="6B2E24B2" w14:textId="77777777" w:rsidR="00D33684" w:rsidRDefault="00D33684" w:rsidP="00432111"/>
        </w:tc>
        <w:tc>
          <w:tcPr>
            <w:tcW w:w="426" w:type="dxa"/>
          </w:tcPr>
          <w:p w14:paraId="6442BE51" w14:textId="77777777" w:rsidR="00D33684" w:rsidRDefault="00D33684" w:rsidP="00432111">
            <w:r>
              <w:rPr>
                <w:rFonts w:hint="eastAsia"/>
              </w:rPr>
              <w:t>④</w:t>
            </w:r>
          </w:p>
        </w:tc>
        <w:tc>
          <w:tcPr>
            <w:tcW w:w="6214" w:type="dxa"/>
          </w:tcPr>
          <w:p w14:paraId="6F8C1ACA" w14:textId="77777777" w:rsidR="00D33684" w:rsidRDefault="00D33684" w:rsidP="00432111">
            <w:r w:rsidRPr="00100703">
              <w:rPr>
                <w:rFonts w:hint="eastAsia"/>
              </w:rPr>
              <w:t>授業科目の単位数を変更する場合</w:t>
            </w:r>
          </w:p>
        </w:tc>
        <w:tc>
          <w:tcPr>
            <w:tcW w:w="1204" w:type="dxa"/>
            <w:vAlign w:val="center"/>
          </w:tcPr>
          <w:p w14:paraId="6CECB0C4" w14:textId="77777777" w:rsidR="00D33684" w:rsidRDefault="00D33684" w:rsidP="00432111">
            <w:pPr>
              <w:jc w:val="center"/>
            </w:pPr>
            <w:r w:rsidRPr="00100703">
              <w:rPr>
                <w:rFonts w:hint="eastAsia"/>
              </w:rPr>
              <w:t>要</w:t>
            </w:r>
          </w:p>
        </w:tc>
        <w:tc>
          <w:tcPr>
            <w:tcW w:w="277" w:type="dxa"/>
            <w:vMerge/>
          </w:tcPr>
          <w:p w14:paraId="4F4632EF" w14:textId="77777777" w:rsidR="00D33684" w:rsidRDefault="00D33684" w:rsidP="00432111"/>
        </w:tc>
      </w:tr>
      <w:tr w:rsidR="00D33684" w14:paraId="7905DA4F" w14:textId="77777777" w:rsidTr="00391221">
        <w:tc>
          <w:tcPr>
            <w:tcW w:w="236" w:type="dxa"/>
            <w:vMerge/>
          </w:tcPr>
          <w:p w14:paraId="12BE5EF4" w14:textId="77777777" w:rsidR="00D33684" w:rsidRDefault="00D33684" w:rsidP="00432111"/>
        </w:tc>
        <w:tc>
          <w:tcPr>
            <w:tcW w:w="426" w:type="dxa"/>
          </w:tcPr>
          <w:p w14:paraId="2C4D6579" w14:textId="77777777" w:rsidR="00D33684" w:rsidRDefault="00D33684" w:rsidP="00432111">
            <w:r>
              <w:rPr>
                <w:rFonts w:hint="eastAsia"/>
              </w:rPr>
              <w:t>⑤</w:t>
            </w:r>
          </w:p>
        </w:tc>
        <w:tc>
          <w:tcPr>
            <w:tcW w:w="6214" w:type="dxa"/>
          </w:tcPr>
          <w:p w14:paraId="303A9A97" w14:textId="77777777" w:rsidR="00D33684" w:rsidRDefault="00D33684" w:rsidP="00432111">
            <w:r w:rsidRPr="00100703">
              <w:rPr>
                <w:rFonts w:hint="eastAsia"/>
              </w:rPr>
              <w:t>授業科目の履修方法（必修・選択必修・選択）を変更する場合</w:t>
            </w:r>
          </w:p>
        </w:tc>
        <w:tc>
          <w:tcPr>
            <w:tcW w:w="1204" w:type="dxa"/>
            <w:vAlign w:val="center"/>
          </w:tcPr>
          <w:p w14:paraId="53495F35" w14:textId="77777777" w:rsidR="00D33684" w:rsidRDefault="00D33684" w:rsidP="00432111">
            <w:pPr>
              <w:jc w:val="center"/>
            </w:pPr>
            <w:r w:rsidRPr="00100703">
              <w:rPr>
                <w:rFonts w:hint="eastAsia"/>
              </w:rPr>
              <w:t>要</w:t>
            </w:r>
          </w:p>
        </w:tc>
        <w:tc>
          <w:tcPr>
            <w:tcW w:w="277" w:type="dxa"/>
            <w:vMerge/>
          </w:tcPr>
          <w:p w14:paraId="40D6519D" w14:textId="77777777" w:rsidR="00D33684" w:rsidRDefault="00D33684" w:rsidP="00432111"/>
        </w:tc>
      </w:tr>
      <w:tr w:rsidR="00D33684" w14:paraId="7CCB0CF6" w14:textId="77777777" w:rsidTr="00391221">
        <w:tc>
          <w:tcPr>
            <w:tcW w:w="236" w:type="dxa"/>
            <w:vMerge/>
          </w:tcPr>
          <w:p w14:paraId="70950693" w14:textId="77777777" w:rsidR="00D33684" w:rsidRDefault="00D33684" w:rsidP="00432111"/>
        </w:tc>
        <w:tc>
          <w:tcPr>
            <w:tcW w:w="426" w:type="dxa"/>
          </w:tcPr>
          <w:p w14:paraId="202A3B9A" w14:textId="77777777" w:rsidR="00D33684" w:rsidRDefault="00D33684" w:rsidP="00432111">
            <w:r>
              <w:rPr>
                <w:rFonts w:hint="eastAsia"/>
              </w:rPr>
              <w:t>⑥</w:t>
            </w:r>
          </w:p>
        </w:tc>
        <w:tc>
          <w:tcPr>
            <w:tcW w:w="6214" w:type="dxa"/>
          </w:tcPr>
          <w:p w14:paraId="0F3D42B6" w14:textId="77777777" w:rsidR="00D33684" w:rsidRDefault="00D33684" w:rsidP="00432111">
            <w:r w:rsidRPr="00100703">
              <w:rPr>
                <w:rFonts w:hint="eastAsia"/>
              </w:rPr>
              <w:t>専任教員を追加する場合</w:t>
            </w:r>
          </w:p>
        </w:tc>
        <w:tc>
          <w:tcPr>
            <w:tcW w:w="1204" w:type="dxa"/>
            <w:vAlign w:val="center"/>
          </w:tcPr>
          <w:p w14:paraId="3C3509B3" w14:textId="77777777" w:rsidR="00D33684" w:rsidRDefault="00D33684" w:rsidP="00432111">
            <w:pPr>
              <w:jc w:val="center"/>
            </w:pPr>
            <w:r w:rsidRPr="00100703">
              <w:rPr>
                <w:rFonts w:hint="eastAsia"/>
              </w:rPr>
              <w:t>要</w:t>
            </w:r>
          </w:p>
        </w:tc>
        <w:tc>
          <w:tcPr>
            <w:tcW w:w="277" w:type="dxa"/>
            <w:vMerge/>
          </w:tcPr>
          <w:p w14:paraId="59C1D9BD" w14:textId="77777777" w:rsidR="00D33684" w:rsidRDefault="00D33684" w:rsidP="00432111"/>
        </w:tc>
      </w:tr>
      <w:tr w:rsidR="00D33684" w14:paraId="2A65DCC0" w14:textId="77777777" w:rsidTr="00391221">
        <w:tc>
          <w:tcPr>
            <w:tcW w:w="236" w:type="dxa"/>
            <w:vMerge/>
          </w:tcPr>
          <w:p w14:paraId="14BD2963" w14:textId="77777777" w:rsidR="00D33684" w:rsidRDefault="00D33684" w:rsidP="00432111"/>
        </w:tc>
        <w:tc>
          <w:tcPr>
            <w:tcW w:w="426" w:type="dxa"/>
          </w:tcPr>
          <w:p w14:paraId="37E983B9" w14:textId="77777777" w:rsidR="00D33684" w:rsidRDefault="00D33684" w:rsidP="00432111">
            <w:r>
              <w:rPr>
                <w:rFonts w:hint="eastAsia"/>
              </w:rPr>
              <w:t>⑦</w:t>
            </w:r>
          </w:p>
        </w:tc>
        <w:tc>
          <w:tcPr>
            <w:tcW w:w="6214" w:type="dxa"/>
          </w:tcPr>
          <w:p w14:paraId="146F11FF" w14:textId="77777777" w:rsidR="00D33684" w:rsidRDefault="00D33684" w:rsidP="00432111">
            <w:r w:rsidRPr="00100703">
              <w:rPr>
                <w:rFonts w:hint="eastAsia"/>
              </w:rPr>
              <w:t>兼担教員・兼任教員を専任教員にする場合</w:t>
            </w:r>
          </w:p>
        </w:tc>
        <w:tc>
          <w:tcPr>
            <w:tcW w:w="1204" w:type="dxa"/>
            <w:vAlign w:val="center"/>
          </w:tcPr>
          <w:p w14:paraId="0412298C" w14:textId="77777777" w:rsidR="00D33684" w:rsidRDefault="00D33684" w:rsidP="00432111">
            <w:pPr>
              <w:jc w:val="center"/>
            </w:pPr>
            <w:r w:rsidRPr="00100703">
              <w:rPr>
                <w:rFonts w:hint="eastAsia"/>
              </w:rPr>
              <w:t>要</w:t>
            </w:r>
          </w:p>
        </w:tc>
        <w:tc>
          <w:tcPr>
            <w:tcW w:w="277" w:type="dxa"/>
            <w:vMerge/>
          </w:tcPr>
          <w:p w14:paraId="47D0A565" w14:textId="77777777" w:rsidR="00D33684" w:rsidRDefault="00D33684" w:rsidP="00432111"/>
        </w:tc>
      </w:tr>
      <w:tr w:rsidR="00D33684" w14:paraId="364597EE" w14:textId="77777777" w:rsidTr="00391221">
        <w:tc>
          <w:tcPr>
            <w:tcW w:w="236" w:type="dxa"/>
            <w:vMerge/>
          </w:tcPr>
          <w:p w14:paraId="20D2690D" w14:textId="77777777" w:rsidR="00D33684" w:rsidRDefault="00D33684" w:rsidP="00432111"/>
        </w:tc>
        <w:tc>
          <w:tcPr>
            <w:tcW w:w="426" w:type="dxa"/>
          </w:tcPr>
          <w:p w14:paraId="4314CD26" w14:textId="77777777" w:rsidR="00D33684" w:rsidRDefault="00D33684" w:rsidP="00432111">
            <w:r>
              <w:rPr>
                <w:rFonts w:hint="eastAsia"/>
              </w:rPr>
              <w:t>⑧</w:t>
            </w:r>
          </w:p>
        </w:tc>
        <w:tc>
          <w:tcPr>
            <w:tcW w:w="6214" w:type="dxa"/>
          </w:tcPr>
          <w:p w14:paraId="100EF1D7" w14:textId="77777777" w:rsidR="00D33684" w:rsidRDefault="00D33684" w:rsidP="00432111">
            <w:r w:rsidRPr="00100703">
              <w:rPr>
                <w:rFonts w:hint="eastAsia"/>
              </w:rPr>
              <w:t>専任教員の担当授業科目を追加する場合</w:t>
            </w:r>
          </w:p>
        </w:tc>
        <w:tc>
          <w:tcPr>
            <w:tcW w:w="1204" w:type="dxa"/>
            <w:vAlign w:val="center"/>
          </w:tcPr>
          <w:p w14:paraId="28608013" w14:textId="77777777" w:rsidR="00D33684" w:rsidRDefault="00D33684" w:rsidP="00432111">
            <w:pPr>
              <w:jc w:val="center"/>
            </w:pPr>
            <w:r w:rsidRPr="00100703">
              <w:rPr>
                <w:rFonts w:hint="eastAsia"/>
              </w:rPr>
              <w:t>要</w:t>
            </w:r>
          </w:p>
        </w:tc>
        <w:tc>
          <w:tcPr>
            <w:tcW w:w="277" w:type="dxa"/>
            <w:vMerge/>
          </w:tcPr>
          <w:p w14:paraId="191E30DF" w14:textId="77777777" w:rsidR="00D33684" w:rsidRDefault="00D33684" w:rsidP="00432111"/>
        </w:tc>
      </w:tr>
      <w:tr w:rsidR="00D33684" w14:paraId="338B15EA" w14:textId="77777777" w:rsidTr="00391221">
        <w:tc>
          <w:tcPr>
            <w:tcW w:w="236" w:type="dxa"/>
            <w:vMerge/>
          </w:tcPr>
          <w:p w14:paraId="26E252CA" w14:textId="77777777" w:rsidR="00D33684" w:rsidRDefault="00D33684" w:rsidP="00432111"/>
        </w:tc>
        <w:tc>
          <w:tcPr>
            <w:tcW w:w="426" w:type="dxa"/>
          </w:tcPr>
          <w:p w14:paraId="538ED43E" w14:textId="77777777" w:rsidR="00D33684" w:rsidRDefault="00D33684" w:rsidP="00432111">
            <w:r>
              <w:rPr>
                <w:rFonts w:hint="eastAsia"/>
              </w:rPr>
              <w:t>⑨</w:t>
            </w:r>
          </w:p>
        </w:tc>
        <w:tc>
          <w:tcPr>
            <w:tcW w:w="6214" w:type="dxa"/>
          </w:tcPr>
          <w:p w14:paraId="29712598" w14:textId="77777777" w:rsidR="00D33684" w:rsidRDefault="00D33684" w:rsidP="00432111">
            <w:r w:rsidRPr="00100703">
              <w:rPr>
                <w:rFonts w:hint="eastAsia"/>
              </w:rPr>
              <w:t>専任教員を削除する場合</w:t>
            </w:r>
          </w:p>
        </w:tc>
        <w:tc>
          <w:tcPr>
            <w:tcW w:w="1204" w:type="dxa"/>
            <w:vAlign w:val="center"/>
          </w:tcPr>
          <w:p w14:paraId="74BBEE3D" w14:textId="77777777" w:rsidR="00D33684" w:rsidRDefault="00D33684" w:rsidP="00432111">
            <w:pPr>
              <w:jc w:val="center"/>
            </w:pPr>
            <w:r w:rsidRPr="00100703">
              <w:rPr>
                <w:rFonts w:hint="eastAsia"/>
              </w:rPr>
              <w:t>要</w:t>
            </w:r>
          </w:p>
        </w:tc>
        <w:tc>
          <w:tcPr>
            <w:tcW w:w="277" w:type="dxa"/>
            <w:vMerge/>
          </w:tcPr>
          <w:p w14:paraId="68AF98F0" w14:textId="77777777" w:rsidR="00D33684" w:rsidRDefault="00D33684" w:rsidP="00432111"/>
        </w:tc>
      </w:tr>
      <w:tr w:rsidR="00D33684" w14:paraId="259D04B3" w14:textId="77777777" w:rsidTr="00391221">
        <w:tc>
          <w:tcPr>
            <w:tcW w:w="236" w:type="dxa"/>
            <w:vMerge/>
          </w:tcPr>
          <w:p w14:paraId="79D48CF8" w14:textId="77777777" w:rsidR="00D33684" w:rsidRDefault="00D33684" w:rsidP="00432111"/>
        </w:tc>
        <w:tc>
          <w:tcPr>
            <w:tcW w:w="426" w:type="dxa"/>
          </w:tcPr>
          <w:p w14:paraId="6A30F390" w14:textId="77777777" w:rsidR="00D33684" w:rsidRDefault="00D33684" w:rsidP="00432111">
            <w:r>
              <w:rPr>
                <w:rFonts w:hint="eastAsia"/>
              </w:rPr>
              <w:t>⑩</w:t>
            </w:r>
          </w:p>
        </w:tc>
        <w:tc>
          <w:tcPr>
            <w:tcW w:w="6214" w:type="dxa"/>
          </w:tcPr>
          <w:p w14:paraId="72FCC3AF" w14:textId="77777777" w:rsidR="00D33684" w:rsidRDefault="00D33684" w:rsidP="00432111">
            <w:r w:rsidRPr="00100703">
              <w:rPr>
                <w:rFonts w:hint="eastAsia"/>
              </w:rPr>
              <w:t>専任教員を兼担教員・兼任教員にする場合</w:t>
            </w:r>
          </w:p>
        </w:tc>
        <w:tc>
          <w:tcPr>
            <w:tcW w:w="1204" w:type="dxa"/>
            <w:vAlign w:val="center"/>
          </w:tcPr>
          <w:p w14:paraId="65EC11C0" w14:textId="77777777" w:rsidR="00D33684" w:rsidRDefault="00D33684" w:rsidP="00432111">
            <w:pPr>
              <w:jc w:val="center"/>
            </w:pPr>
            <w:r w:rsidRPr="00100703">
              <w:rPr>
                <w:rFonts w:hint="eastAsia"/>
              </w:rPr>
              <w:t>要</w:t>
            </w:r>
          </w:p>
        </w:tc>
        <w:tc>
          <w:tcPr>
            <w:tcW w:w="277" w:type="dxa"/>
            <w:vMerge/>
          </w:tcPr>
          <w:p w14:paraId="2C71D249" w14:textId="77777777" w:rsidR="00D33684" w:rsidRDefault="00D33684" w:rsidP="00432111"/>
        </w:tc>
      </w:tr>
      <w:tr w:rsidR="00D33684" w14:paraId="608FE506" w14:textId="77777777" w:rsidTr="00391221">
        <w:tc>
          <w:tcPr>
            <w:tcW w:w="236" w:type="dxa"/>
            <w:vMerge/>
          </w:tcPr>
          <w:p w14:paraId="13CA1A20" w14:textId="77777777" w:rsidR="00D33684" w:rsidRDefault="00D33684" w:rsidP="00432111"/>
        </w:tc>
        <w:tc>
          <w:tcPr>
            <w:tcW w:w="426" w:type="dxa"/>
          </w:tcPr>
          <w:p w14:paraId="4B5901F6" w14:textId="77777777" w:rsidR="00D33684" w:rsidRDefault="00D33684" w:rsidP="00432111">
            <w:r>
              <w:rPr>
                <w:rFonts w:hint="eastAsia"/>
              </w:rPr>
              <w:t>⑪</w:t>
            </w:r>
          </w:p>
        </w:tc>
        <w:tc>
          <w:tcPr>
            <w:tcW w:w="6214" w:type="dxa"/>
          </w:tcPr>
          <w:p w14:paraId="30AD0705" w14:textId="77777777" w:rsidR="00D33684" w:rsidRDefault="00D33684" w:rsidP="00432111">
            <w:r w:rsidRPr="00100703">
              <w:rPr>
                <w:rFonts w:hint="eastAsia"/>
              </w:rPr>
              <w:t>専任教員の担当授業科目を削除する場合</w:t>
            </w:r>
          </w:p>
        </w:tc>
        <w:tc>
          <w:tcPr>
            <w:tcW w:w="1204" w:type="dxa"/>
            <w:vAlign w:val="center"/>
          </w:tcPr>
          <w:p w14:paraId="78F31DAF" w14:textId="77777777" w:rsidR="00D33684" w:rsidRDefault="00D33684" w:rsidP="00432111">
            <w:pPr>
              <w:jc w:val="center"/>
            </w:pPr>
            <w:r w:rsidRPr="00100703">
              <w:rPr>
                <w:rFonts w:hint="eastAsia"/>
              </w:rPr>
              <w:t>要</w:t>
            </w:r>
          </w:p>
        </w:tc>
        <w:tc>
          <w:tcPr>
            <w:tcW w:w="277" w:type="dxa"/>
            <w:vMerge/>
          </w:tcPr>
          <w:p w14:paraId="21C6BEBC" w14:textId="77777777" w:rsidR="00D33684" w:rsidRDefault="00D33684" w:rsidP="00432111"/>
        </w:tc>
      </w:tr>
      <w:tr w:rsidR="00D33684" w14:paraId="5D9FD709" w14:textId="77777777" w:rsidTr="00391221">
        <w:tc>
          <w:tcPr>
            <w:tcW w:w="236" w:type="dxa"/>
            <w:vMerge/>
          </w:tcPr>
          <w:p w14:paraId="0B51EFE6" w14:textId="77777777" w:rsidR="00D33684" w:rsidRDefault="00D33684" w:rsidP="00432111"/>
        </w:tc>
        <w:tc>
          <w:tcPr>
            <w:tcW w:w="426" w:type="dxa"/>
          </w:tcPr>
          <w:p w14:paraId="616D006D" w14:textId="77777777" w:rsidR="00D33684" w:rsidRDefault="00D33684" w:rsidP="00432111">
            <w:r>
              <w:rPr>
                <w:rFonts w:hint="eastAsia"/>
              </w:rPr>
              <w:t>⑫</w:t>
            </w:r>
          </w:p>
        </w:tc>
        <w:tc>
          <w:tcPr>
            <w:tcW w:w="6214" w:type="dxa"/>
          </w:tcPr>
          <w:p w14:paraId="2DB64671" w14:textId="77777777" w:rsidR="00D33684" w:rsidRDefault="00D33684" w:rsidP="00432111">
            <w:r w:rsidRPr="00100703">
              <w:rPr>
                <w:rFonts w:hint="eastAsia"/>
              </w:rPr>
              <w:t>専任教員の職位を変更する場合</w:t>
            </w:r>
          </w:p>
        </w:tc>
        <w:tc>
          <w:tcPr>
            <w:tcW w:w="1204" w:type="dxa"/>
            <w:vAlign w:val="center"/>
          </w:tcPr>
          <w:p w14:paraId="44B925A8" w14:textId="77777777" w:rsidR="00D33684" w:rsidRDefault="00D33684" w:rsidP="00432111">
            <w:pPr>
              <w:jc w:val="center"/>
            </w:pPr>
            <w:r w:rsidRPr="00100703">
              <w:rPr>
                <w:rFonts w:hint="eastAsia"/>
              </w:rPr>
              <w:t>要</w:t>
            </w:r>
          </w:p>
        </w:tc>
        <w:tc>
          <w:tcPr>
            <w:tcW w:w="277" w:type="dxa"/>
            <w:vMerge/>
          </w:tcPr>
          <w:p w14:paraId="0DE67840" w14:textId="77777777" w:rsidR="00D33684" w:rsidRDefault="00D33684" w:rsidP="00432111"/>
        </w:tc>
      </w:tr>
      <w:tr w:rsidR="00D33684" w14:paraId="3AA43477" w14:textId="77777777" w:rsidTr="00391221">
        <w:tc>
          <w:tcPr>
            <w:tcW w:w="236" w:type="dxa"/>
            <w:vMerge/>
          </w:tcPr>
          <w:p w14:paraId="58095F6A" w14:textId="77777777" w:rsidR="00D33684" w:rsidRDefault="00D33684" w:rsidP="00432111"/>
        </w:tc>
        <w:tc>
          <w:tcPr>
            <w:tcW w:w="426" w:type="dxa"/>
          </w:tcPr>
          <w:p w14:paraId="7A9E5BF7" w14:textId="77777777" w:rsidR="00D33684" w:rsidRDefault="00D33684" w:rsidP="00432111">
            <w:r>
              <w:rPr>
                <w:rFonts w:hint="eastAsia"/>
              </w:rPr>
              <w:t>⑬</w:t>
            </w:r>
          </w:p>
        </w:tc>
        <w:tc>
          <w:tcPr>
            <w:tcW w:w="6214" w:type="dxa"/>
          </w:tcPr>
          <w:p w14:paraId="283B199A" w14:textId="77777777" w:rsidR="00D33684" w:rsidRDefault="00D33684" w:rsidP="00432111">
            <w:r w:rsidRPr="00100703">
              <w:rPr>
                <w:rFonts w:hint="eastAsia"/>
              </w:rPr>
              <w:t>専任教員の氏名の姓を変更する場合</w:t>
            </w:r>
          </w:p>
        </w:tc>
        <w:tc>
          <w:tcPr>
            <w:tcW w:w="1204" w:type="dxa"/>
            <w:vAlign w:val="center"/>
          </w:tcPr>
          <w:p w14:paraId="7E5200FC" w14:textId="77777777" w:rsidR="00D33684" w:rsidRDefault="00D33684" w:rsidP="00432111">
            <w:pPr>
              <w:jc w:val="center"/>
            </w:pPr>
            <w:r w:rsidRPr="00100703">
              <w:rPr>
                <w:rFonts w:hint="eastAsia"/>
              </w:rPr>
              <w:t>要</w:t>
            </w:r>
          </w:p>
        </w:tc>
        <w:tc>
          <w:tcPr>
            <w:tcW w:w="277" w:type="dxa"/>
            <w:vMerge/>
          </w:tcPr>
          <w:p w14:paraId="2AFCADCC" w14:textId="77777777" w:rsidR="00D33684" w:rsidRDefault="00D33684" w:rsidP="00432111"/>
        </w:tc>
      </w:tr>
      <w:tr w:rsidR="00D33684" w14:paraId="0E4D1200" w14:textId="77777777" w:rsidTr="00391221">
        <w:tc>
          <w:tcPr>
            <w:tcW w:w="236" w:type="dxa"/>
            <w:vMerge/>
          </w:tcPr>
          <w:p w14:paraId="487D8C67" w14:textId="77777777" w:rsidR="00D33684" w:rsidRDefault="00D33684" w:rsidP="00432111"/>
        </w:tc>
        <w:tc>
          <w:tcPr>
            <w:tcW w:w="426" w:type="dxa"/>
          </w:tcPr>
          <w:p w14:paraId="138016B9" w14:textId="77777777" w:rsidR="00D33684" w:rsidRDefault="00D33684" w:rsidP="00432111">
            <w:r>
              <w:rPr>
                <w:rFonts w:hint="eastAsia"/>
              </w:rPr>
              <w:t>⑭</w:t>
            </w:r>
          </w:p>
        </w:tc>
        <w:tc>
          <w:tcPr>
            <w:tcW w:w="6214" w:type="dxa"/>
          </w:tcPr>
          <w:p w14:paraId="33F47FBD" w14:textId="77777777" w:rsidR="00D33684" w:rsidRDefault="00D33684" w:rsidP="00432111">
            <w:r w:rsidRPr="00100703">
              <w:rPr>
                <w:rFonts w:hint="eastAsia"/>
              </w:rPr>
              <w:t>授業科目のシラバスを変更する場合</w:t>
            </w:r>
          </w:p>
        </w:tc>
        <w:tc>
          <w:tcPr>
            <w:tcW w:w="1204" w:type="dxa"/>
            <w:vAlign w:val="center"/>
          </w:tcPr>
          <w:p w14:paraId="45D548E8" w14:textId="77777777" w:rsidR="00D33684" w:rsidRDefault="00D33684" w:rsidP="00432111">
            <w:pPr>
              <w:jc w:val="center"/>
            </w:pPr>
            <w:r w:rsidRPr="008569F8">
              <w:rPr>
                <w:rFonts w:hint="eastAsia"/>
              </w:rPr>
              <w:t>不要</w:t>
            </w:r>
          </w:p>
        </w:tc>
        <w:tc>
          <w:tcPr>
            <w:tcW w:w="277" w:type="dxa"/>
            <w:vMerge/>
          </w:tcPr>
          <w:p w14:paraId="225ABE8E" w14:textId="77777777" w:rsidR="00D33684" w:rsidRDefault="00D33684" w:rsidP="00432111"/>
        </w:tc>
      </w:tr>
      <w:tr w:rsidR="00D33684" w14:paraId="17D6C5B8" w14:textId="77777777" w:rsidTr="00391221">
        <w:tc>
          <w:tcPr>
            <w:tcW w:w="236" w:type="dxa"/>
            <w:vMerge/>
          </w:tcPr>
          <w:p w14:paraId="3DB83742" w14:textId="77777777" w:rsidR="00D33684" w:rsidRDefault="00D33684" w:rsidP="00432111"/>
        </w:tc>
        <w:tc>
          <w:tcPr>
            <w:tcW w:w="426" w:type="dxa"/>
          </w:tcPr>
          <w:p w14:paraId="5F2CADBA" w14:textId="77777777" w:rsidR="00D33684" w:rsidRDefault="00D33684" w:rsidP="00432111">
            <w:r>
              <w:rPr>
                <w:rFonts w:hint="eastAsia"/>
              </w:rPr>
              <w:t>⑮</w:t>
            </w:r>
          </w:p>
        </w:tc>
        <w:tc>
          <w:tcPr>
            <w:tcW w:w="6214" w:type="dxa"/>
          </w:tcPr>
          <w:p w14:paraId="50118EBD" w14:textId="77777777" w:rsidR="00D33684" w:rsidRDefault="00D33684" w:rsidP="00432111">
            <w:r w:rsidRPr="00100703">
              <w:rPr>
                <w:rFonts w:hint="eastAsia"/>
              </w:rPr>
              <w:t>兼担教員を兼任教員にする場合・兼任教員を兼担教員にする場合</w:t>
            </w:r>
          </w:p>
        </w:tc>
        <w:tc>
          <w:tcPr>
            <w:tcW w:w="1204" w:type="dxa"/>
            <w:vAlign w:val="center"/>
          </w:tcPr>
          <w:p w14:paraId="4C9DBE27" w14:textId="77777777" w:rsidR="00D33684" w:rsidRDefault="00D33684" w:rsidP="00432111">
            <w:pPr>
              <w:jc w:val="center"/>
            </w:pPr>
            <w:r w:rsidRPr="008569F8">
              <w:rPr>
                <w:rFonts w:hint="eastAsia"/>
              </w:rPr>
              <w:t>不要</w:t>
            </w:r>
          </w:p>
        </w:tc>
        <w:tc>
          <w:tcPr>
            <w:tcW w:w="277" w:type="dxa"/>
            <w:vMerge/>
          </w:tcPr>
          <w:p w14:paraId="5A94C1AC" w14:textId="77777777" w:rsidR="00D33684" w:rsidRDefault="00D33684" w:rsidP="00432111"/>
        </w:tc>
      </w:tr>
      <w:tr w:rsidR="00D33684" w14:paraId="52D4E698" w14:textId="77777777" w:rsidTr="00391221">
        <w:tc>
          <w:tcPr>
            <w:tcW w:w="236" w:type="dxa"/>
            <w:vMerge/>
          </w:tcPr>
          <w:p w14:paraId="256BDC57" w14:textId="77777777" w:rsidR="00D33684" w:rsidRDefault="00D33684" w:rsidP="00432111"/>
        </w:tc>
        <w:tc>
          <w:tcPr>
            <w:tcW w:w="426" w:type="dxa"/>
          </w:tcPr>
          <w:p w14:paraId="35F0CDCC" w14:textId="77777777" w:rsidR="00D33684" w:rsidRDefault="00D33684" w:rsidP="00432111">
            <w:r>
              <w:rPr>
                <w:rFonts w:hint="eastAsia"/>
              </w:rPr>
              <w:t>⑯</w:t>
            </w:r>
          </w:p>
        </w:tc>
        <w:tc>
          <w:tcPr>
            <w:tcW w:w="6214" w:type="dxa"/>
          </w:tcPr>
          <w:p w14:paraId="7213DCEE" w14:textId="77777777" w:rsidR="00D33684" w:rsidRDefault="00D33684" w:rsidP="00432111">
            <w:r w:rsidRPr="00100703">
              <w:rPr>
                <w:rFonts w:hint="eastAsia"/>
              </w:rPr>
              <w:t>兼担教員・兼任教員を追加する場合</w:t>
            </w:r>
          </w:p>
        </w:tc>
        <w:tc>
          <w:tcPr>
            <w:tcW w:w="1204" w:type="dxa"/>
            <w:vAlign w:val="center"/>
          </w:tcPr>
          <w:p w14:paraId="7F0F7DC9" w14:textId="77777777" w:rsidR="00D33684" w:rsidRDefault="00D33684" w:rsidP="00432111">
            <w:pPr>
              <w:jc w:val="center"/>
            </w:pPr>
            <w:r w:rsidRPr="008569F8">
              <w:rPr>
                <w:rFonts w:hint="eastAsia"/>
              </w:rPr>
              <w:t>不要</w:t>
            </w:r>
          </w:p>
        </w:tc>
        <w:tc>
          <w:tcPr>
            <w:tcW w:w="277" w:type="dxa"/>
            <w:vMerge/>
          </w:tcPr>
          <w:p w14:paraId="10597472" w14:textId="77777777" w:rsidR="00D33684" w:rsidRDefault="00D33684" w:rsidP="00432111"/>
        </w:tc>
      </w:tr>
      <w:tr w:rsidR="00D33684" w14:paraId="22BC5D8A" w14:textId="77777777" w:rsidTr="00391221">
        <w:tc>
          <w:tcPr>
            <w:tcW w:w="236" w:type="dxa"/>
            <w:vMerge/>
          </w:tcPr>
          <w:p w14:paraId="4C9F435D" w14:textId="77777777" w:rsidR="00D33684" w:rsidRDefault="00D33684" w:rsidP="00432111"/>
        </w:tc>
        <w:tc>
          <w:tcPr>
            <w:tcW w:w="426" w:type="dxa"/>
          </w:tcPr>
          <w:p w14:paraId="14E82114" w14:textId="77777777" w:rsidR="00D33684" w:rsidRDefault="00D33684" w:rsidP="00432111">
            <w:r>
              <w:rPr>
                <w:rFonts w:hint="eastAsia"/>
              </w:rPr>
              <w:t>⑰</w:t>
            </w:r>
          </w:p>
        </w:tc>
        <w:tc>
          <w:tcPr>
            <w:tcW w:w="6214" w:type="dxa"/>
          </w:tcPr>
          <w:p w14:paraId="2849AB06" w14:textId="77777777" w:rsidR="00D33684" w:rsidRDefault="00D33684" w:rsidP="00432111">
            <w:r w:rsidRPr="00100703">
              <w:rPr>
                <w:rFonts w:hint="eastAsia"/>
              </w:rPr>
              <w:t>兼担教員・兼任教員を削除する場合</w:t>
            </w:r>
          </w:p>
        </w:tc>
        <w:tc>
          <w:tcPr>
            <w:tcW w:w="1204" w:type="dxa"/>
            <w:vAlign w:val="center"/>
          </w:tcPr>
          <w:p w14:paraId="2D32C5D8" w14:textId="77777777" w:rsidR="00D33684" w:rsidRDefault="00D33684" w:rsidP="00432111">
            <w:pPr>
              <w:jc w:val="center"/>
            </w:pPr>
            <w:r w:rsidRPr="008569F8">
              <w:rPr>
                <w:rFonts w:hint="eastAsia"/>
              </w:rPr>
              <w:t>不要</w:t>
            </w:r>
          </w:p>
        </w:tc>
        <w:tc>
          <w:tcPr>
            <w:tcW w:w="277" w:type="dxa"/>
            <w:vMerge/>
          </w:tcPr>
          <w:p w14:paraId="0FDCBFF2" w14:textId="77777777" w:rsidR="00D33684" w:rsidRDefault="00D33684" w:rsidP="00432111"/>
        </w:tc>
      </w:tr>
      <w:tr w:rsidR="00D33684" w14:paraId="7104A27F" w14:textId="77777777" w:rsidTr="00391221">
        <w:tc>
          <w:tcPr>
            <w:tcW w:w="236" w:type="dxa"/>
            <w:vMerge/>
          </w:tcPr>
          <w:p w14:paraId="2F5D3A92" w14:textId="77777777" w:rsidR="00D33684" w:rsidRDefault="00D33684" w:rsidP="00432111"/>
        </w:tc>
        <w:tc>
          <w:tcPr>
            <w:tcW w:w="426" w:type="dxa"/>
          </w:tcPr>
          <w:p w14:paraId="269CB8CD" w14:textId="77777777" w:rsidR="00D33684" w:rsidRDefault="00D33684" w:rsidP="00432111">
            <w:r>
              <w:rPr>
                <w:rFonts w:hint="eastAsia"/>
              </w:rPr>
              <w:t>⑱</w:t>
            </w:r>
          </w:p>
        </w:tc>
        <w:tc>
          <w:tcPr>
            <w:tcW w:w="6214" w:type="dxa"/>
          </w:tcPr>
          <w:p w14:paraId="656A4811" w14:textId="77777777" w:rsidR="00D33684" w:rsidRDefault="00D33684" w:rsidP="00432111">
            <w:r w:rsidRPr="00100703">
              <w:rPr>
                <w:rFonts w:hint="eastAsia"/>
              </w:rPr>
              <w:t>学部・学科等の名称のみを変更する場合</w:t>
            </w:r>
          </w:p>
        </w:tc>
        <w:tc>
          <w:tcPr>
            <w:tcW w:w="1204" w:type="dxa"/>
            <w:vAlign w:val="center"/>
          </w:tcPr>
          <w:p w14:paraId="395BABD6" w14:textId="77777777" w:rsidR="00D33684" w:rsidRPr="004A1DC1" w:rsidRDefault="00D33684" w:rsidP="00432111">
            <w:pPr>
              <w:jc w:val="center"/>
              <w:rPr>
                <w:sz w:val="18"/>
                <w:szCs w:val="18"/>
              </w:rPr>
            </w:pPr>
            <w:r w:rsidRPr="004A1DC1">
              <w:rPr>
                <w:rFonts w:hint="eastAsia"/>
                <w:sz w:val="18"/>
                <w:szCs w:val="18"/>
              </w:rPr>
              <w:t>要（報告）</w:t>
            </w:r>
          </w:p>
        </w:tc>
        <w:tc>
          <w:tcPr>
            <w:tcW w:w="277" w:type="dxa"/>
            <w:vMerge/>
          </w:tcPr>
          <w:p w14:paraId="0CDC0DA8" w14:textId="77777777" w:rsidR="00D33684" w:rsidRDefault="00D33684" w:rsidP="00432111"/>
        </w:tc>
      </w:tr>
      <w:tr w:rsidR="00391221" w14:paraId="2615AA44" w14:textId="77777777" w:rsidTr="00391221">
        <w:tc>
          <w:tcPr>
            <w:tcW w:w="236" w:type="dxa"/>
            <w:vMerge/>
          </w:tcPr>
          <w:p w14:paraId="7A96CDB6" w14:textId="77777777" w:rsidR="00391221" w:rsidRDefault="00391221" w:rsidP="00391221"/>
        </w:tc>
        <w:tc>
          <w:tcPr>
            <w:tcW w:w="426" w:type="dxa"/>
          </w:tcPr>
          <w:p w14:paraId="065EB0A3" w14:textId="687A8710" w:rsidR="00391221" w:rsidRDefault="00391221" w:rsidP="00391221">
            <w:r>
              <w:rPr>
                <w:rFonts w:hint="eastAsia"/>
              </w:rPr>
              <w:t>⑲</w:t>
            </w:r>
          </w:p>
        </w:tc>
        <w:tc>
          <w:tcPr>
            <w:tcW w:w="6214" w:type="dxa"/>
          </w:tcPr>
          <w:p w14:paraId="79AB17E1" w14:textId="7CDC67D4" w:rsidR="00391221" w:rsidRPr="00100703" w:rsidRDefault="00391221" w:rsidP="00391221">
            <w:r>
              <w:rPr>
                <w:rFonts w:hint="eastAsia"/>
              </w:rPr>
              <w:t>大学名、設置者名を変更する場合</w:t>
            </w:r>
          </w:p>
        </w:tc>
        <w:tc>
          <w:tcPr>
            <w:tcW w:w="1204" w:type="dxa"/>
            <w:vAlign w:val="center"/>
          </w:tcPr>
          <w:p w14:paraId="33C01B8F" w14:textId="378C7EAA" w:rsidR="00391221" w:rsidRPr="004A1DC1" w:rsidRDefault="00391221" w:rsidP="00391221">
            <w:pPr>
              <w:jc w:val="center"/>
              <w:rPr>
                <w:sz w:val="18"/>
                <w:szCs w:val="18"/>
              </w:rPr>
            </w:pPr>
            <w:r w:rsidRPr="004A1DC1">
              <w:rPr>
                <w:rFonts w:hint="eastAsia"/>
                <w:sz w:val="18"/>
                <w:szCs w:val="18"/>
              </w:rPr>
              <w:t>要（報告）</w:t>
            </w:r>
          </w:p>
        </w:tc>
        <w:tc>
          <w:tcPr>
            <w:tcW w:w="277" w:type="dxa"/>
            <w:vMerge/>
          </w:tcPr>
          <w:p w14:paraId="6BEE0A7F" w14:textId="77777777" w:rsidR="00391221" w:rsidRDefault="00391221" w:rsidP="00391221"/>
        </w:tc>
      </w:tr>
      <w:tr w:rsidR="00391221" w14:paraId="09856738" w14:textId="77777777" w:rsidTr="00391221">
        <w:tc>
          <w:tcPr>
            <w:tcW w:w="236" w:type="dxa"/>
            <w:vMerge/>
          </w:tcPr>
          <w:p w14:paraId="59DAD261" w14:textId="77777777" w:rsidR="00391221" w:rsidRDefault="00391221" w:rsidP="00391221"/>
        </w:tc>
        <w:tc>
          <w:tcPr>
            <w:tcW w:w="426" w:type="dxa"/>
          </w:tcPr>
          <w:p w14:paraId="3AC5B0F9" w14:textId="6E526783" w:rsidR="00391221" w:rsidRDefault="00391221" w:rsidP="00391221">
            <w:r>
              <w:rPr>
                <w:rFonts w:hint="eastAsia"/>
              </w:rPr>
              <w:t>⑳</w:t>
            </w:r>
          </w:p>
        </w:tc>
        <w:tc>
          <w:tcPr>
            <w:tcW w:w="6214" w:type="dxa"/>
          </w:tcPr>
          <w:p w14:paraId="4D232336" w14:textId="77777777" w:rsidR="00391221" w:rsidRDefault="00391221" w:rsidP="00391221">
            <w:r w:rsidRPr="00100703">
              <w:rPr>
                <w:rFonts w:hint="eastAsia"/>
              </w:rPr>
              <w:t>入学定員を変更する場合</w:t>
            </w:r>
          </w:p>
        </w:tc>
        <w:tc>
          <w:tcPr>
            <w:tcW w:w="1204" w:type="dxa"/>
            <w:vAlign w:val="center"/>
          </w:tcPr>
          <w:p w14:paraId="580AB7E4" w14:textId="77777777" w:rsidR="00391221" w:rsidRPr="004A1DC1" w:rsidRDefault="00391221" w:rsidP="00391221">
            <w:pPr>
              <w:jc w:val="center"/>
              <w:rPr>
                <w:sz w:val="18"/>
                <w:szCs w:val="18"/>
              </w:rPr>
            </w:pPr>
            <w:r w:rsidRPr="004A1DC1">
              <w:rPr>
                <w:rFonts w:hint="eastAsia"/>
                <w:sz w:val="18"/>
                <w:szCs w:val="18"/>
              </w:rPr>
              <w:t>要（報告）</w:t>
            </w:r>
          </w:p>
        </w:tc>
        <w:tc>
          <w:tcPr>
            <w:tcW w:w="277" w:type="dxa"/>
            <w:vMerge/>
          </w:tcPr>
          <w:p w14:paraId="2E3D8789" w14:textId="77777777" w:rsidR="00391221" w:rsidRDefault="00391221" w:rsidP="00391221"/>
        </w:tc>
      </w:tr>
      <w:tr w:rsidR="00391221" w14:paraId="214F585C" w14:textId="77777777" w:rsidTr="00391221">
        <w:tc>
          <w:tcPr>
            <w:tcW w:w="236" w:type="dxa"/>
            <w:vMerge/>
          </w:tcPr>
          <w:p w14:paraId="5DD577A7" w14:textId="77777777" w:rsidR="00391221" w:rsidRDefault="00391221" w:rsidP="00391221"/>
        </w:tc>
        <w:tc>
          <w:tcPr>
            <w:tcW w:w="426" w:type="dxa"/>
          </w:tcPr>
          <w:p w14:paraId="615C373B" w14:textId="1A5948B4" w:rsidR="00391221" w:rsidRDefault="00391221" w:rsidP="00391221">
            <w:r>
              <w:rPr>
                <w:rFonts w:hint="eastAsia"/>
              </w:rPr>
              <w:t>㉑</w:t>
            </w:r>
          </w:p>
        </w:tc>
        <w:tc>
          <w:tcPr>
            <w:tcW w:w="6214" w:type="dxa"/>
          </w:tcPr>
          <w:p w14:paraId="29BFAC0D" w14:textId="77777777" w:rsidR="00391221" w:rsidRDefault="00391221" w:rsidP="00391221">
            <w:r w:rsidRPr="00100703">
              <w:rPr>
                <w:rFonts w:hint="eastAsia"/>
              </w:rPr>
              <w:t>教職課程の認定を取り下げる場合（学生の募集停止の場合等）</w:t>
            </w:r>
          </w:p>
        </w:tc>
        <w:tc>
          <w:tcPr>
            <w:tcW w:w="1204" w:type="dxa"/>
            <w:vAlign w:val="center"/>
          </w:tcPr>
          <w:p w14:paraId="39382B7E" w14:textId="77777777" w:rsidR="00391221" w:rsidRPr="004A1DC1" w:rsidRDefault="00391221" w:rsidP="00391221">
            <w:pPr>
              <w:jc w:val="center"/>
              <w:rPr>
                <w:sz w:val="18"/>
                <w:szCs w:val="18"/>
              </w:rPr>
            </w:pPr>
            <w:r w:rsidRPr="004A1DC1">
              <w:rPr>
                <w:rFonts w:hint="eastAsia"/>
                <w:sz w:val="18"/>
                <w:szCs w:val="18"/>
              </w:rPr>
              <w:t>要（報告）</w:t>
            </w:r>
          </w:p>
        </w:tc>
        <w:tc>
          <w:tcPr>
            <w:tcW w:w="277" w:type="dxa"/>
            <w:vMerge/>
          </w:tcPr>
          <w:p w14:paraId="3AE9402A" w14:textId="77777777" w:rsidR="00391221" w:rsidRDefault="00391221" w:rsidP="00391221"/>
        </w:tc>
      </w:tr>
      <w:tr w:rsidR="00391221" w14:paraId="2839EDA2" w14:textId="77777777" w:rsidTr="00391221">
        <w:tc>
          <w:tcPr>
            <w:tcW w:w="236" w:type="dxa"/>
            <w:vMerge/>
            <w:tcBorders>
              <w:bottom w:val="nil"/>
            </w:tcBorders>
          </w:tcPr>
          <w:p w14:paraId="7BFD97BC" w14:textId="77777777" w:rsidR="00391221" w:rsidRDefault="00391221" w:rsidP="00391221"/>
        </w:tc>
        <w:tc>
          <w:tcPr>
            <w:tcW w:w="426" w:type="dxa"/>
          </w:tcPr>
          <w:p w14:paraId="4AB31117" w14:textId="5BF684DF" w:rsidR="00391221" w:rsidRDefault="00391221" w:rsidP="00391221">
            <w:r>
              <w:rPr>
                <w:rFonts w:hint="eastAsia"/>
              </w:rPr>
              <w:t>㉒</w:t>
            </w:r>
          </w:p>
        </w:tc>
        <w:tc>
          <w:tcPr>
            <w:tcW w:w="6214" w:type="dxa"/>
          </w:tcPr>
          <w:p w14:paraId="52A37AB1" w14:textId="631459AE" w:rsidR="00391221" w:rsidRDefault="00391221" w:rsidP="00391221">
            <w:r w:rsidRPr="00100703">
              <w:rPr>
                <w:rFonts w:hint="eastAsia"/>
              </w:rPr>
              <w:t>教職課程認定審査の確認事項</w:t>
            </w:r>
            <w:r w:rsidR="00B84CC3">
              <w:rPr>
                <w:rFonts w:hint="eastAsia"/>
              </w:rPr>
              <w:t>１</w:t>
            </w:r>
            <w:r w:rsidRPr="00100703">
              <w:rPr>
                <w:rFonts w:hint="eastAsia"/>
              </w:rPr>
              <w:t>（</w:t>
            </w:r>
            <w:r w:rsidR="00B84CC3">
              <w:rPr>
                <w:rFonts w:hint="eastAsia"/>
              </w:rPr>
              <w:t>１</w:t>
            </w:r>
            <w:r w:rsidRPr="00100703">
              <w:rPr>
                <w:rFonts w:hint="eastAsia"/>
              </w:rPr>
              <w:t>）③に該当し、届出による変更を希望する場合</w:t>
            </w:r>
          </w:p>
        </w:tc>
        <w:tc>
          <w:tcPr>
            <w:tcW w:w="1204" w:type="dxa"/>
            <w:vAlign w:val="center"/>
          </w:tcPr>
          <w:p w14:paraId="64A6C23F" w14:textId="77777777" w:rsidR="00391221" w:rsidRDefault="00391221" w:rsidP="00391221">
            <w:r w:rsidRPr="00100703">
              <w:rPr>
                <w:rFonts w:hint="eastAsia"/>
              </w:rPr>
              <w:t>要</w:t>
            </w:r>
            <w:r w:rsidRPr="008569F8">
              <w:rPr>
                <w:rFonts w:hint="eastAsia"/>
                <w:vertAlign w:val="superscript"/>
              </w:rPr>
              <w:t>※</w:t>
            </w:r>
            <w:r>
              <w:rPr>
                <w:rFonts w:hint="eastAsia"/>
              </w:rPr>
              <w:t>（審査）</w:t>
            </w:r>
          </w:p>
        </w:tc>
        <w:tc>
          <w:tcPr>
            <w:tcW w:w="277" w:type="dxa"/>
            <w:vMerge/>
          </w:tcPr>
          <w:p w14:paraId="6C76E4F1" w14:textId="77777777" w:rsidR="00391221" w:rsidRDefault="00391221" w:rsidP="00391221"/>
        </w:tc>
      </w:tr>
      <w:tr w:rsidR="00391221" w14:paraId="0BF90EF9" w14:textId="77777777" w:rsidTr="00391221">
        <w:tc>
          <w:tcPr>
            <w:tcW w:w="236" w:type="dxa"/>
            <w:tcBorders>
              <w:top w:val="nil"/>
              <w:right w:val="nil"/>
            </w:tcBorders>
          </w:tcPr>
          <w:p w14:paraId="515E31E6" w14:textId="77777777" w:rsidR="00391221" w:rsidRDefault="00391221" w:rsidP="00391221"/>
        </w:tc>
        <w:tc>
          <w:tcPr>
            <w:tcW w:w="7844" w:type="dxa"/>
            <w:gridSpan w:val="3"/>
            <w:tcBorders>
              <w:left w:val="nil"/>
              <w:right w:val="nil"/>
            </w:tcBorders>
          </w:tcPr>
          <w:p w14:paraId="25AD1A6D" w14:textId="2671DE30" w:rsidR="00391221" w:rsidRDefault="00391221" w:rsidP="00391221">
            <w:r w:rsidRPr="008569F8">
              <w:rPr>
                <w:rFonts w:hint="eastAsia"/>
              </w:rPr>
              <w:t>※詳細については、「Ⅲ．変更届等の提出要領及び提出書類の様式」（87ページ～）を参照すること。</w:t>
            </w:r>
          </w:p>
        </w:tc>
        <w:tc>
          <w:tcPr>
            <w:tcW w:w="277" w:type="dxa"/>
            <w:vMerge/>
            <w:tcBorders>
              <w:left w:val="nil"/>
            </w:tcBorders>
          </w:tcPr>
          <w:p w14:paraId="7CDB8137" w14:textId="77777777" w:rsidR="00391221" w:rsidRDefault="00391221" w:rsidP="00391221"/>
        </w:tc>
      </w:tr>
    </w:tbl>
    <w:p w14:paraId="6CC020D3" w14:textId="77777777" w:rsidR="00D33684" w:rsidRDefault="00D33684" w:rsidP="00D33684"/>
    <w:p w14:paraId="21B82B9A" w14:textId="77777777" w:rsidR="00D33684" w:rsidRDefault="00D33684" w:rsidP="00D33684">
      <w:pPr>
        <w:widowControl/>
        <w:ind w:leftChars="67" w:left="141"/>
        <w:jc w:val="left"/>
      </w:pPr>
      <w:r>
        <w:rPr>
          <w:rFonts w:hint="eastAsia"/>
        </w:rPr>
        <w:t>■授業回数の変更は届出事由になるのか</w:t>
      </w:r>
    </w:p>
    <w:p w14:paraId="316D6A9E" w14:textId="1B73B860" w:rsidR="00D33684" w:rsidRPr="004916DA" w:rsidRDefault="00D33684" w:rsidP="00D33684">
      <w:pPr>
        <w:widowControl/>
        <w:ind w:leftChars="135" w:left="283" w:firstLineChars="100" w:firstLine="210"/>
        <w:jc w:val="left"/>
      </w:pPr>
      <w:r>
        <w:rPr>
          <w:rFonts w:hint="eastAsia"/>
        </w:rPr>
        <w:t>授業回数を1</w:t>
      </w:r>
      <w:r>
        <w:t>5</w:t>
      </w:r>
      <w:r>
        <w:rPr>
          <w:rFonts w:hint="eastAsia"/>
        </w:rPr>
        <w:t>回から1</w:t>
      </w:r>
      <w:r>
        <w:t>4</w:t>
      </w:r>
      <w:r>
        <w:rPr>
          <w:rFonts w:hint="eastAsia"/>
        </w:rPr>
        <w:t>回に変更する場合は手引き</w:t>
      </w:r>
      <w:r w:rsidR="00946F26">
        <w:rPr>
          <w:rFonts w:hint="eastAsia"/>
        </w:rPr>
        <w:t>３</w:t>
      </w:r>
      <w:r>
        <w:rPr>
          <w:rFonts w:hint="eastAsia"/>
        </w:rPr>
        <w:t>頁記載の「授業科目のシラバスを変更する場合は変更届は不要」に該当にしません。よって、1</w:t>
      </w:r>
      <w:r>
        <w:t>5</w:t>
      </w:r>
      <w:r>
        <w:rPr>
          <w:rFonts w:hint="eastAsia"/>
        </w:rPr>
        <w:t>回の授業科目の「廃止」と1</w:t>
      </w:r>
      <w:r>
        <w:t>4</w:t>
      </w:r>
      <w:r>
        <w:rPr>
          <w:rFonts w:hint="eastAsia"/>
        </w:rPr>
        <w:t>回で実施する授業科目の「新設」という扱いとなります。</w:t>
      </w:r>
    </w:p>
    <w:p w14:paraId="6BD82370" w14:textId="77777777" w:rsidR="00C2761D" w:rsidRDefault="00C2761D" w:rsidP="00D33684">
      <w:pPr>
        <w:widowControl/>
        <w:jc w:val="left"/>
      </w:pPr>
    </w:p>
    <w:p w14:paraId="0F52DD8D" w14:textId="77777777" w:rsidR="00D33684" w:rsidRDefault="00D33684" w:rsidP="00D33684">
      <w:pPr>
        <w:widowControl/>
        <w:ind w:leftChars="67" w:left="141"/>
        <w:jc w:val="left"/>
      </w:pPr>
      <w:r>
        <w:rPr>
          <w:rFonts w:hint="eastAsia"/>
        </w:rPr>
        <w:t>☆</w:t>
      </w:r>
      <w:r w:rsidRPr="00CD6158">
        <w:rPr>
          <w:rFonts w:hint="eastAsia"/>
        </w:rPr>
        <w:t>再課程認定質問回答集</w:t>
      </w:r>
    </w:p>
    <w:tbl>
      <w:tblPr>
        <w:tblStyle w:val="a7"/>
        <w:tblW w:w="8221" w:type="dxa"/>
        <w:tblInd w:w="279" w:type="dxa"/>
        <w:tblLook w:val="04A0" w:firstRow="1" w:lastRow="0" w:firstColumn="1" w:lastColumn="0" w:noHBand="0" w:noVBand="1"/>
      </w:tblPr>
      <w:tblGrid>
        <w:gridCol w:w="8221"/>
      </w:tblGrid>
      <w:tr w:rsidR="00D33684" w14:paraId="063925DA" w14:textId="77777777" w:rsidTr="00432111">
        <w:tc>
          <w:tcPr>
            <w:tcW w:w="8221" w:type="dxa"/>
            <w:tcBorders>
              <w:top w:val="dotDash" w:sz="4" w:space="0" w:color="auto"/>
              <w:left w:val="dotDash" w:sz="4" w:space="0" w:color="auto"/>
              <w:bottom w:val="dotDash" w:sz="4" w:space="0" w:color="auto"/>
              <w:right w:val="dotDash" w:sz="4" w:space="0" w:color="auto"/>
            </w:tcBorders>
          </w:tcPr>
          <w:p w14:paraId="790A2710" w14:textId="77777777" w:rsidR="00D33684" w:rsidRDefault="00D33684" w:rsidP="00432111">
            <w:pPr>
              <w:widowControl/>
              <w:ind w:leftChars="1" w:left="170" w:hangingChars="80" w:hanging="168"/>
              <w:jc w:val="left"/>
            </w:pPr>
            <w:r>
              <w:rPr>
                <w:rFonts w:hint="eastAsia"/>
              </w:rPr>
              <w:lastRenderedPageBreak/>
              <w:t>N</w:t>
            </w:r>
            <w:r>
              <w:t>o.437</w:t>
            </w:r>
          </w:p>
          <w:p w14:paraId="15897D89" w14:textId="4AA28538" w:rsidR="00D33684" w:rsidRDefault="00946F26" w:rsidP="00432111">
            <w:pPr>
              <w:widowControl/>
              <w:ind w:leftChars="1" w:left="170" w:hangingChars="80" w:hanging="168"/>
              <w:jc w:val="left"/>
            </w:pPr>
            <w:r>
              <w:rPr>
                <w:rFonts w:hint="eastAsia"/>
              </w:rPr>
              <w:t>Ｑ</w:t>
            </w:r>
            <w:r w:rsidR="00D33684">
              <w:rPr>
                <w:rFonts w:hint="eastAsia"/>
              </w:rPr>
              <w:t xml:space="preserve">　科目の授業内容の一部を変更するのみの場合は、新規開設に該当しないとあるが、15回で30時間実施している授業科目について、</w:t>
            </w:r>
            <w:r>
              <w:rPr>
                <w:rFonts w:hint="eastAsia"/>
              </w:rPr>
              <w:t>１</w:t>
            </w:r>
            <w:r w:rsidR="00D33684">
              <w:rPr>
                <w:rFonts w:hint="eastAsia"/>
              </w:rPr>
              <w:t>回当たりの時間数を増やして、14回で30時間へ変更した場合も一部の変更と解釈してよろしいか。</w:t>
            </w:r>
          </w:p>
          <w:p w14:paraId="56A1B9D3" w14:textId="77777777" w:rsidR="00D33684" w:rsidRDefault="00D33684" w:rsidP="00432111">
            <w:pPr>
              <w:widowControl/>
              <w:ind w:leftChars="1" w:left="170" w:hangingChars="80" w:hanging="168"/>
              <w:jc w:val="left"/>
            </w:pPr>
          </w:p>
          <w:p w14:paraId="1562B151" w14:textId="6B885BB3" w:rsidR="00D33684" w:rsidRDefault="00946F26" w:rsidP="00432111">
            <w:pPr>
              <w:widowControl/>
              <w:ind w:leftChars="1" w:left="170" w:hangingChars="80" w:hanging="168"/>
              <w:jc w:val="left"/>
            </w:pPr>
            <w:r>
              <w:rPr>
                <w:rFonts w:hint="eastAsia"/>
              </w:rPr>
              <w:t>Ａ</w:t>
            </w:r>
            <w:r w:rsidR="00D33684">
              <w:rPr>
                <w:rFonts w:hint="eastAsia"/>
              </w:rPr>
              <w:t xml:space="preserve">　授業回数の変更により授業計画の全体を再構成することとなり、授業科目の廃止／新設に該当すると解されるため「授業計画の一部を変更する場合」には該当しない。</w:t>
            </w:r>
          </w:p>
        </w:tc>
      </w:tr>
    </w:tbl>
    <w:p w14:paraId="596DE33A" w14:textId="77777777" w:rsidR="00D33684" w:rsidRPr="00AD646A" w:rsidRDefault="00D33684" w:rsidP="00D33684"/>
    <w:p w14:paraId="67B30966" w14:textId="77777777" w:rsidR="00D33684" w:rsidRPr="00486943" w:rsidRDefault="00D33684" w:rsidP="00D33684">
      <w:pPr>
        <w:rPr>
          <w:rFonts w:ascii="ＭＳ ゴシック" w:eastAsia="ＭＳ ゴシック" w:hAnsi="ＭＳ ゴシック"/>
        </w:rPr>
      </w:pPr>
      <w:r w:rsidRPr="00486943">
        <w:rPr>
          <w:rFonts w:ascii="ＭＳ ゴシック" w:eastAsia="ＭＳ ゴシック" w:hAnsi="ＭＳ ゴシック" w:hint="eastAsia"/>
        </w:rPr>
        <w:t>２．届出の時期</w:t>
      </w:r>
    </w:p>
    <w:p w14:paraId="5A7C8C62" w14:textId="48F58B50" w:rsidR="00D33684" w:rsidRPr="0046724A" w:rsidRDefault="00D33684" w:rsidP="00D33684">
      <w:pPr>
        <w:ind w:firstLineChars="100" w:firstLine="210"/>
      </w:pPr>
      <w:r w:rsidRPr="0046724A">
        <w:t>課程認定を受けた年度以降に教育課程に係る事項（課程認定申請書様式第</w:t>
      </w:r>
      <w:r w:rsidR="00CF489D">
        <w:rPr>
          <w:rFonts w:hint="eastAsia"/>
        </w:rPr>
        <w:t>２</w:t>
      </w:r>
      <w:r w:rsidRPr="0046724A">
        <w:t>号の認定を受けようとする学部学科等の教育課程及び教員組織　／　認定を受けようとする研究科専攻の教育課程及び教員組織　の記載事項）を変更しようとするときは、免許法施行規則第21条第</w:t>
      </w:r>
      <w:r w:rsidR="00CF489D">
        <w:rPr>
          <w:rFonts w:hint="eastAsia"/>
        </w:rPr>
        <w:t>２</w:t>
      </w:r>
      <w:r w:rsidRPr="0046724A">
        <w:t>項に基づき、「あらかじめ文部科学大臣に届け出なければならない」とされています。</w:t>
      </w:r>
    </w:p>
    <w:p w14:paraId="77226EE1" w14:textId="77777777" w:rsidR="00D33684" w:rsidRDefault="00D33684" w:rsidP="00D33684">
      <w:pPr>
        <w:jc w:val="left"/>
      </w:pPr>
    </w:p>
    <w:p w14:paraId="7F04A16D" w14:textId="77777777" w:rsidR="00D33684" w:rsidRPr="0046724A" w:rsidRDefault="00D33684" w:rsidP="00D05A34">
      <w:pPr>
        <w:rPr>
          <w:rFonts w:asciiTheme="minorEastAsia" w:hAnsiTheme="minorEastAsia"/>
        </w:rPr>
      </w:pPr>
      <w:r w:rsidRPr="0046724A">
        <w:rPr>
          <w:rFonts w:asciiTheme="minorEastAsia" w:hAnsiTheme="minorEastAsia" w:hint="eastAsia"/>
        </w:rPr>
        <w:t>▼免許法施行規則</w:t>
      </w:r>
    </w:p>
    <w:tbl>
      <w:tblPr>
        <w:tblStyle w:val="a7"/>
        <w:tblW w:w="0" w:type="auto"/>
        <w:tblInd w:w="137" w:type="dxa"/>
        <w:tblLook w:val="04A0" w:firstRow="1" w:lastRow="0" w:firstColumn="1" w:lastColumn="0" w:noHBand="0" w:noVBand="1"/>
      </w:tblPr>
      <w:tblGrid>
        <w:gridCol w:w="8357"/>
      </w:tblGrid>
      <w:tr w:rsidR="00D33684" w:rsidRPr="0046724A" w14:paraId="5E560396" w14:textId="77777777" w:rsidTr="00D05A34">
        <w:tc>
          <w:tcPr>
            <w:tcW w:w="8357" w:type="dxa"/>
          </w:tcPr>
          <w:p w14:paraId="6FB1BDD1" w14:textId="77777777" w:rsidR="00D33684" w:rsidRPr="00BB586F" w:rsidRDefault="00D33684" w:rsidP="00432111">
            <w:r w:rsidRPr="00BB586F">
              <w:t>（申請</w:t>
            </w:r>
            <w:r>
              <w:rPr>
                <w:rFonts w:hint="eastAsia"/>
              </w:rPr>
              <w:t>書の提出</w:t>
            </w:r>
            <w:r w:rsidRPr="00BB586F">
              <w:t>）</w:t>
            </w:r>
          </w:p>
          <w:p w14:paraId="10CBF86F" w14:textId="1E0A478C" w:rsidR="00D33684" w:rsidRPr="00BB586F" w:rsidRDefault="00D33684" w:rsidP="00432111">
            <w:pPr>
              <w:ind w:leftChars="14" w:left="151" w:hangingChars="58" w:hanging="122"/>
            </w:pPr>
            <w:r w:rsidRPr="00BB586F">
              <w:t>第21条　前条の規定により課程の認定を受けようとする大学の設置者は、認定を受けようとする課程について、次の事項を記載した申請書を文部科学大臣に提出しなければならない。ただし、大学設置基準第43条第</w:t>
            </w:r>
            <w:r w:rsidR="00CF489D">
              <w:rPr>
                <w:rFonts w:hint="eastAsia"/>
              </w:rPr>
              <w:t>１</w:t>
            </w:r>
            <w:r w:rsidRPr="00BB586F">
              <w:t>項、大学院設置基準第31条第</w:t>
            </w:r>
            <w:r w:rsidR="00CF489D">
              <w:rPr>
                <w:rFonts w:hint="eastAsia"/>
              </w:rPr>
              <w:t>２</w:t>
            </w:r>
            <w:r w:rsidRPr="00BB586F">
              <w:t>項、専門職大学設置基準第59条第</w:t>
            </w:r>
            <w:r w:rsidR="00CF489D">
              <w:rPr>
                <w:rFonts w:hint="eastAsia"/>
              </w:rPr>
              <w:t>１</w:t>
            </w:r>
            <w:r w:rsidRPr="00BB586F">
              <w:t>項、短期大学設置基準第36条第</w:t>
            </w:r>
            <w:r w:rsidR="00CF489D">
              <w:rPr>
                <w:rFonts w:hint="eastAsia"/>
              </w:rPr>
              <w:t>１</w:t>
            </w:r>
            <w:r w:rsidRPr="00BB586F">
              <w:t>項、専門職短期大学設置基準第56条第</w:t>
            </w:r>
            <w:r w:rsidR="00CF489D">
              <w:rPr>
                <w:rFonts w:hint="eastAsia"/>
              </w:rPr>
              <w:t>１</w:t>
            </w:r>
            <w:r w:rsidRPr="00BB586F">
              <w:t>項又は専門職大学院設置基準第32条第</w:t>
            </w:r>
            <w:r w:rsidR="00CF489D">
              <w:rPr>
                <w:rFonts w:hint="eastAsia"/>
              </w:rPr>
              <w:t>２</w:t>
            </w:r>
            <w:r w:rsidRPr="00BB586F">
              <w:t>項に規定する共同教育課程（以下この項及び次条第</w:t>
            </w:r>
            <w:r w:rsidR="00CF489D">
              <w:rPr>
                <w:rFonts w:hint="eastAsia"/>
              </w:rPr>
              <w:t>４</w:t>
            </w:r>
            <w:r w:rsidRPr="00BB586F">
              <w:t xml:space="preserve">項において単に「共同教育課程」という。）について課程の認定を受けようとする場合は、当該共同教育課程を編成するすべての大学の設置者が申請書を提出しなければならない。 </w:t>
            </w:r>
          </w:p>
          <w:p w14:paraId="7C067763" w14:textId="77777777" w:rsidR="00D33684" w:rsidRPr="00BB586F" w:rsidRDefault="00D33684" w:rsidP="00432111">
            <w:pPr>
              <w:ind w:leftChars="72" w:left="151"/>
            </w:pPr>
            <w:r w:rsidRPr="00BB586F">
              <w:t xml:space="preserve">一　大学及び大学の学部の名称 </w:t>
            </w:r>
          </w:p>
          <w:p w14:paraId="1F1F1298" w14:textId="77777777" w:rsidR="00D33684" w:rsidRPr="00BB586F" w:rsidRDefault="00D33684" w:rsidP="00432111">
            <w:pPr>
              <w:ind w:leftChars="73" w:left="401" w:hangingChars="118" w:hanging="248"/>
            </w:pPr>
            <w:r w:rsidRPr="00BB586F">
              <w:t xml:space="preserve">二　大学の学科、課程若しくはこれらに相当する組織、大学の専攻科又は大学院の研究科の名称 </w:t>
            </w:r>
          </w:p>
          <w:p w14:paraId="06190DFD" w14:textId="77777777" w:rsidR="00D33684" w:rsidRPr="00BB586F" w:rsidRDefault="00D33684" w:rsidP="00432111">
            <w:pPr>
              <w:ind w:leftChars="73" w:left="401" w:hangingChars="118" w:hanging="248"/>
            </w:pPr>
            <w:r w:rsidRPr="00BB586F">
              <w:rPr>
                <w:bCs/>
              </w:rPr>
              <w:t>三</w:t>
            </w:r>
            <w:r w:rsidRPr="00BB586F">
              <w:t xml:space="preserve">　免許状の種類 </w:t>
            </w:r>
          </w:p>
          <w:p w14:paraId="0A3A624E" w14:textId="77777777" w:rsidR="00D33684" w:rsidRPr="00BB586F" w:rsidRDefault="00D33684" w:rsidP="00432111">
            <w:pPr>
              <w:ind w:leftChars="73" w:left="401" w:hangingChars="118" w:hanging="248"/>
            </w:pPr>
            <w:r w:rsidRPr="00BB586F">
              <w:rPr>
                <w:bCs/>
              </w:rPr>
              <w:t>四</w:t>
            </w:r>
            <w:r w:rsidRPr="00BB586F">
              <w:t xml:space="preserve">　学生定員 </w:t>
            </w:r>
          </w:p>
          <w:p w14:paraId="7CD9F112" w14:textId="77777777" w:rsidR="00D33684" w:rsidRPr="00BB586F" w:rsidRDefault="00D33684" w:rsidP="00432111">
            <w:pPr>
              <w:ind w:leftChars="73" w:left="401" w:hangingChars="118" w:hanging="248"/>
            </w:pPr>
            <w:r w:rsidRPr="00BB586F">
              <w:rPr>
                <w:bCs/>
              </w:rPr>
              <w:t>五</w:t>
            </w:r>
            <w:r w:rsidRPr="00BB586F">
              <w:t xml:space="preserve">　教育課程 </w:t>
            </w:r>
          </w:p>
          <w:p w14:paraId="50023C38" w14:textId="77777777" w:rsidR="00D33684" w:rsidRPr="00BB586F" w:rsidRDefault="00D33684" w:rsidP="00432111">
            <w:pPr>
              <w:ind w:leftChars="73" w:left="401" w:hangingChars="118" w:hanging="248"/>
            </w:pPr>
            <w:r w:rsidRPr="00BB586F">
              <w:rPr>
                <w:bCs/>
              </w:rPr>
              <w:t>六</w:t>
            </w:r>
            <w:r w:rsidRPr="00BB586F">
              <w:t xml:space="preserve">　教員の氏名、職名、履歴、担任科目及び専任兼任の別 </w:t>
            </w:r>
          </w:p>
          <w:p w14:paraId="00CD13C7" w14:textId="77777777" w:rsidR="00D33684" w:rsidRPr="00BB586F" w:rsidRDefault="00D33684" w:rsidP="00432111">
            <w:pPr>
              <w:ind w:leftChars="73" w:left="401" w:hangingChars="118" w:hanging="248"/>
            </w:pPr>
            <w:r w:rsidRPr="00BB586F">
              <w:rPr>
                <w:bCs/>
              </w:rPr>
              <w:t>七</w:t>
            </w:r>
            <w:r w:rsidRPr="00BB586F">
              <w:t xml:space="preserve">　教育実習施設に関する事項 </w:t>
            </w:r>
          </w:p>
          <w:p w14:paraId="567C6E31" w14:textId="77777777" w:rsidR="00D33684" w:rsidRPr="00BB586F" w:rsidRDefault="00D33684" w:rsidP="00432111">
            <w:pPr>
              <w:ind w:leftChars="73" w:left="401" w:hangingChars="118" w:hanging="248"/>
            </w:pPr>
            <w:r w:rsidRPr="00BB586F">
              <w:rPr>
                <w:bCs/>
              </w:rPr>
              <w:t>八</w:t>
            </w:r>
            <w:r w:rsidRPr="00BB586F">
              <w:t xml:space="preserve">　学則 </w:t>
            </w:r>
          </w:p>
          <w:p w14:paraId="7E9C30C7" w14:textId="77777777" w:rsidR="00D33684" w:rsidRPr="00BB586F" w:rsidRDefault="00D33684" w:rsidP="00432111">
            <w:pPr>
              <w:ind w:leftChars="73" w:left="401" w:hangingChars="118" w:hanging="248"/>
            </w:pPr>
            <w:r w:rsidRPr="00BB586F">
              <w:rPr>
                <w:bCs/>
              </w:rPr>
              <w:t>九</w:t>
            </w:r>
            <w:r w:rsidRPr="00BB586F">
              <w:t xml:space="preserve">　その他大学において必要と認める事項</w:t>
            </w:r>
          </w:p>
          <w:p w14:paraId="49084BF0" w14:textId="1E1F0D77" w:rsidR="00D33684" w:rsidRPr="0046724A" w:rsidRDefault="00CF489D" w:rsidP="00432111">
            <w:pPr>
              <w:ind w:leftChars="14" w:left="151" w:hangingChars="58" w:hanging="122"/>
              <w:rPr>
                <w:rFonts w:asciiTheme="minorEastAsia" w:eastAsiaTheme="minorEastAsia" w:hAnsiTheme="minorEastAsia"/>
              </w:rPr>
            </w:pPr>
            <w:r>
              <w:rPr>
                <w:rFonts w:hint="eastAsia"/>
              </w:rPr>
              <w:t>２</w:t>
            </w:r>
            <w:r w:rsidR="00D33684" w:rsidRPr="00BB586F">
              <w:t xml:space="preserve">　大学の設置者は、前項第五号に掲げる事項を変更しようとするときは、あらかじめ文部科学大臣に届け出なければならない。</w:t>
            </w:r>
          </w:p>
        </w:tc>
      </w:tr>
    </w:tbl>
    <w:p w14:paraId="07CCA386" w14:textId="77777777" w:rsidR="00D33684" w:rsidRDefault="00D33684" w:rsidP="00D33684">
      <w:r>
        <w:rPr>
          <w:rFonts w:hint="eastAsia"/>
        </w:rPr>
        <w:lastRenderedPageBreak/>
        <w:t>手引き</w:t>
      </w:r>
      <w:r>
        <w:t>87</w:t>
      </w:r>
      <w:r>
        <w:rPr>
          <w:rFonts w:hint="eastAsia"/>
        </w:rPr>
        <w:t>頁</w:t>
      </w:r>
    </w:p>
    <w:tbl>
      <w:tblPr>
        <w:tblStyle w:val="a7"/>
        <w:tblW w:w="0" w:type="auto"/>
        <w:tblInd w:w="137" w:type="dxa"/>
        <w:tblLook w:val="04A0" w:firstRow="1" w:lastRow="0" w:firstColumn="1" w:lastColumn="0" w:noHBand="0" w:noVBand="1"/>
      </w:tblPr>
      <w:tblGrid>
        <w:gridCol w:w="367"/>
        <w:gridCol w:w="7721"/>
        <w:gridCol w:w="269"/>
      </w:tblGrid>
      <w:tr w:rsidR="00D33684" w14:paraId="20408D05" w14:textId="77777777" w:rsidTr="00432111">
        <w:tc>
          <w:tcPr>
            <w:tcW w:w="9491" w:type="dxa"/>
            <w:gridSpan w:val="3"/>
            <w:tcBorders>
              <w:bottom w:val="nil"/>
            </w:tcBorders>
          </w:tcPr>
          <w:p w14:paraId="50AA0214" w14:textId="4574B6E3" w:rsidR="00D33684" w:rsidRDefault="00D33684" w:rsidP="00432111">
            <w:r>
              <w:rPr>
                <w:rFonts w:hint="eastAsia"/>
              </w:rPr>
              <w:t>（</w:t>
            </w:r>
            <w:r w:rsidR="00CF489D">
              <w:rPr>
                <w:rFonts w:hint="eastAsia"/>
              </w:rPr>
              <w:t>１</w:t>
            </w:r>
            <w:r>
              <w:rPr>
                <w:rFonts w:hint="eastAsia"/>
              </w:rPr>
              <w:t>）教育課程の変更届</w:t>
            </w:r>
          </w:p>
          <w:p w14:paraId="251E8E29" w14:textId="77777777" w:rsidR="00D33684" w:rsidRDefault="00D33684" w:rsidP="00432111">
            <w:r w:rsidRPr="00A44498">
              <w:rPr>
                <w:rFonts w:hint="eastAsia"/>
              </w:rPr>
              <w:t>（ア）変更届提出期限</w:t>
            </w:r>
          </w:p>
        </w:tc>
      </w:tr>
      <w:tr w:rsidR="00D33684" w14:paraId="5902CBB0" w14:textId="77777777" w:rsidTr="00432111">
        <w:tc>
          <w:tcPr>
            <w:tcW w:w="390" w:type="dxa"/>
            <w:tcBorders>
              <w:top w:val="nil"/>
              <w:bottom w:val="nil"/>
            </w:tcBorders>
          </w:tcPr>
          <w:p w14:paraId="676EAF4A" w14:textId="77777777" w:rsidR="00D33684" w:rsidRDefault="00D33684" w:rsidP="00432111"/>
        </w:tc>
        <w:tc>
          <w:tcPr>
            <w:tcW w:w="8824" w:type="dxa"/>
          </w:tcPr>
          <w:p w14:paraId="1C4785BF" w14:textId="77777777" w:rsidR="00D33684" w:rsidRDefault="00D33684" w:rsidP="00432111">
            <w:r>
              <w:rPr>
                <w:rFonts w:hint="eastAsia"/>
              </w:rPr>
              <w:t>● 次の表①～⑥の変更届提出期限：変更後の教育課程を実施する前</w:t>
            </w:r>
          </w:p>
          <w:p w14:paraId="7EE2BE62" w14:textId="4C0BC626" w:rsidR="00D33684" w:rsidRPr="00A44498" w:rsidRDefault="00D33684" w:rsidP="00432111">
            <w:r>
              <w:rPr>
                <w:rFonts w:hint="eastAsia"/>
              </w:rPr>
              <w:t>● 次の表⑦の変更届提出期限（令和</w:t>
            </w:r>
            <w:r w:rsidR="00CF489D">
              <w:rPr>
                <w:rFonts w:hint="eastAsia"/>
              </w:rPr>
              <w:t>４</w:t>
            </w:r>
            <w:r>
              <w:rPr>
                <w:rFonts w:hint="eastAsia"/>
              </w:rPr>
              <w:t>年度実施）：令和</w:t>
            </w:r>
            <w:r w:rsidR="00CF489D">
              <w:rPr>
                <w:rFonts w:hint="eastAsia"/>
              </w:rPr>
              <w:t>２</w:t>
            </w:r>
            <w:r>
              <w:rPr>
                <w:rFonts w:hint="eastAsia"/>
              </w:rPr>
              <w:t>年</w:t>
            </w:r>
            <w:r w:rsidR="00CF489D">
              <w:rPr>
                <w:rFonts w:hint="eastAsia"/>
              </w:rPr>
              <w:t>９</w:t>
            </w:r>
            <w:r>
              <w:rPr>
                <w:rFonts w:hint="eastAsia"/>
              </w:rPr>
              <w:t>月3</w:t>
            </w:r>
            <w:r>
              <w:t>0</w:t>
            </w:r>
            <w:r>
              <w:rPr>
                <w:rFonts w:hint="eastAsia"/>
              </w:rPr>
              <w:t>日（水）までに必着</w:t>
            </w:r>
          </w:p>
        </w:tc>
        <w:tc>
          <w:tcPr>
            <w:tcW w:w="277" w:type="dxa"/>
            <w:tcBorders>
              <w:top w:val="nil"/>
              <w:bottom w:val="nil"/>
            </w:tcBorders>
          </w:tcPr>
          <w:p w14:paraId="5BAEB92D" w14:textId="77777777" w:rsidR="00D33684" w:rsidRDefault="00D33684" w:rsidP="00432111"/>
        </w:tc>
      </w:tr>
      <w:tr w:rsidR="00D33684" w14:paraId="6022797B" w14:textId="77777777" w:rsidTr="00432111">
        <w:tc>
          <w:tcPr>
            <w:tcW w:w="9491" w:type="dxa"/>
            <w:gridSpan w:val="3"/>
            <w:tcBorders>
              <w:top w:val="nil"/>
            </w:tcBorders>
          </w:tcPr>
          <w:p w14:paraId="5B4CFEB2" w14:textId="77777777" w:rsidR="00D33684" w:rsidRDefault="00D33684" w:rsidP="00432111">
            <w:pPr>
              <w:ind w:firstLineChars="100" w:firstLine="210"/>
            </w:pPr>
            <w:r>
              <w:rPr>
                <w:rFonts w:hint="eastAsia"/>
              </w:rPr>
              <w:t>教育課程の変更届として提出する書類は、変更後の教育課程を実施する前に、文部科学大臣に提出しなければならない。</w:t>
            </w:r>
          </w:p>
          <w:p w14:paraId="33D3D1C0" w14:textId="1DF7DA11" w:rsidR="00D33684" w:rsidRPr="00A44498" w:rsidRDefault="00D33684" w:rsidP="00432111">
            <w:pPr>
              <w:ind w:firstLineChars="100" w:firstLine="210"/>
            </w:pPr>
            <w:r>
              <w:rPr>
                <w:rFonts w:hint="eastAsia"/>
              </w:rPr>
              <w:t>例えば、次の表【本冊子では</w:t>
            </w:r>
            <w:r w:rsidR="00BC6D24">
              <w:rPr>
                <w:rFonts w:hint="eastAsia"/>
              </w:rPr>
              <w:t>1</w:t>
            </w:r>
            <w:r w:rsidR="006C2EA2">
              <w:t>4</w:t>
            </w:r>
            <w:r>
              <w:rPr>
                <w:rFonts w:hint="eastAsia"/>
              </w:rPr>
              <w:t>頁の表】①～⑥にかかる変更後の教育課程を令和</w:t>
            </w:r>
            <w:r w:rsidR="00CF489D">
              <w:rPr>
                <w:rFonts w:hint="eastAsia"/>
              </w:rPr>
              <w:t>３</w:t>
            </w:r>
            <w:r>
              <w:rPr>
                <w:rFonts w:hint="eastAsia"/>
              </w:rPr>
              <w:t>年</w:t>
            </w:r>
            <w:r w:rsidR="00CF489D">
              <w:rPr>
                <w:rFonts w:hint="eastAsia"/>
              </w:rPr>
              <w:t>４</w:t>
            </w:r>
            <w:r>
              <w:rPr>
                <w:rFonts w:hint="eastAsia"/>
              </w:rPr>
              <w:t>月から実施する場合は、令和</w:t>
            </w:r>
            <w:r w:rsidR="00CF489D">
              <w:rPr>
                <w:rFonts w:hint="eastAsia"/>
              </w:rPr>
              <w:t>２</w:t>
            </w:r>
            <w:r>
              <w:rPr>
                <w:rFonts w:hint="eastAsia"/>
              </w:rPr>
              <w:t>年度末までに提出することが必要である。（後期から専任教員の変更等がある場合には、後期の授業</w:t>
            </w:r>
            <w:r w:rsidRPr="00A44498">
              <w:rPr>
                <w:rFonts w:hint="eastAsia"/>
              </w:rPr>
              <w:t>が開始する前までに変更届を提出する必要がある。）</w:t>
            </w:r>
          </w:p>
        </w:tc>
      </w:tr>
    </w:tbl>
    <w:p w14:paraId="259B4F82" w14:textId="77777777" w:rsidR="00D33684" w:rsidRDefault="00D33684" w:rsidP="00D33684">
      <w:pPr>
        <w:jc w:val="left"/>
      </w:pPr>
    </w:p>
    <w:p w14:paraId="5245F050" w14:textId="2CA78F98" w:rsidR="00D33684" w:rsidRDefault="00D33684" w:rsidP="00D33684">
      <w:pPr>
        <w:ind w:firstLineChars="100" w:firstLine="210"/>
      </w:pPr>
      <w:r w:rsidRPr="0046724A">
        <w:t>例え</w:t>
      </w:r>
      <w:r w:rsidRPr="00274F38">
        <w:t>ば</w:t>
      </w:r>
      <w:r>
        <w:rPr>
          <w:rFonts w:hint="eastAsia"/>
        </w:rPr>
        <w:t>令和</w:t>
      </w:r>
      <w:r w:rsidR="00CF489D">
        <w:rPr>
          <w:rFonts w:hint="eastAsia"/>
        </w:rPr>
        <w:t>２</w:t>
      </w:r>
      <w:r>
        <w:rPr>
          <w:rFonts w:hint="eastAsia"/>
        </w:rPr>
        <w:t>（2</w:t>
      </w:r>
      <w:r>
        <w:t>020</w:t>
      </w:r>
      <w:r>
        <w:rPr>
          <w:rFonts w:hint="eastAsia"/>
        </w:rPr>
        <w:t>）</w:t>
      </w:r>
      <w:r w:rsidRPr="00274F38">
        <w:t>年</w:t>
      </w:r>
      <w:r w:rsidR="00CF489D">
        <w:rPr>
          <w:rFonts w:hint="eastAsia"/>
        </w:rPr>
        <w:t>３</w:t>
      </w:r>
      <w:r w:rsidRPr="00274F38">
        <w:rPr>
          <w:rFonts w:hint="eastAsia"/>
        </w:rPr>
        <w:t>月</w:t>
      </w:r>
      <w:r w:rsidRPr="00274F38">
        <w:t>に申請し、</w:t>
      </w:r>
      <w:r>
        <w:rPr>
          <w:rFonts w:hint="eastAsia"/>
        </w:rPr>
        <w:t>令和</w:t>
      </w:r>
      <w:r w:rsidR="00CF489D">
        <w:rPr>
          <w:rFonts w:hint="eastAsia"/>
        </w:rPr>
        <w:t>３</w:t>
      </w:r>
      <w:r>
        <w:rPr>
          <w:rFonts w:hint="eastAsia"/>
        </w:rPr>
        <w:t>（2</w:t>
      </w:r>
      <w:r>
        <w:t>021</w:t>
      </w:r>
      <w:r>
        <w:rPr>
          <w:rFonts w:hint="eastAsia"/>
        </w:rPr>
        <w:t>）</w:t>
      </w:r>
      <w:r w:rsidRPr="00274F38">
        <w:t>年</w:t>
      </w:r>
      <w:r w:rsidR="00CF489D">
        <w:rPr>
          <w:rFonts w:hint="eastAsia"/>
        </w:rPr>
        <w:t>４</w:t>
      </w:r>
      <w:r>
        <w:rPr>
          <w:rFonts w:hint="eastAsia"/>
        </w:rPr>
        <w:t>月</w:t>
      </w:r>
      <w:r w:rsidRPr="00274F38">
        <w:t>から認定を受けた学科等の場合、</w:t>
      </w:r>
      <w:r w:rsidRPr="00274F38">
        <w:rPr>
          <w:rFonts w:hint="eastAsia"/>
        </w:rPr>
        <w:t>認定初年度の</w:t>
      </w:r>
      <w:r w:rsidRPr="00FC646A">
        <w:rPr>
          <w:rFonts w:hint="eastAsia"/>
        </w:rPr>
        <w:t>令和</w:t>
      </w:r>
      <w:r w:rsidR="00CF489D">
        <w:rPr>
          <w:rFonts w:hint="eastAsia"/>
        </w:rPr>
        <w:t>３</w:t>
      </w:r>
      <w:r w:rsidRPr="00FC646A">
        <w:rPr>
          <w:rFonts w:hint="eastAsia"/>
        </w:rPr>
        <w:t>（2</w:t>
      </w:r>
      <w:r w:rsidRPr="00FC646A">
        <w:t>02</w:t>
      </w:r>
      <w:r>
        <w:t>1</w:t>
      </w:r>
      <w:r w:rsidRPr="00FC646A">
        <w:rPr>
          <w:rFonts w:hint="eastAsia"/>
        </w:rPr>
        <w:t>）</w:t>
      </w:r>
      <w:r w:rsidRPr="00274F38">
        <w:rPr>
          <w:rFonts w:hint="eastAsia"/>
        </w:rPr>
        <w:t>年度の授業科目</w:t>
      </w:r>
      <w:r w:rsidRPr="00274F38">
        <w:t>については</w:t>
      </w:r>
      <w:r w:rsidRPr="00274F38">
        <w:rPr>
          <w:rFonts w:hint="eastAsia"/>
        </w:rPr>
        <w:t>、当然のことながら、</w:t>
      </w:r>
      <w:r w:rsidR="00CF489D">
        <w:rPr>
          <w:rFonts w:hint="eastAsia"/>
        </w:rPr>
        <w:t>４</w:t>
      </w:r>
      <w:r w:rsidRPr="00274F38">
        <w:rPr>
          <w:rFonts w:hint="eastAsia"/>
        </w:rPr>
        <w:t>月からこのカリキュラムで行うと申請しているわけですから、</w:t>
      </w:r>
      <w:r w:rsidR="00D05A34">
        <w:rPr>
          <w:rFonts w:hint="eastAsia"/>
        </w:rPr>
        <w:t>課程認定</w:t>
      </w:r>
      <w:r w:rsidRPr="00274F38">
        <w:rPr>
          <w:rFonts w:hint="eastAsia"/>
        </w:rPr>
        <w:t>申請書</w:t>
      </w:r>
      <w:r w:rsidR="00D05A34">
        <w:rPr>
          <w:rFonts w:hint="eastAsia"/>
        </w:rPr>
        <w:t>様式第２号</w:t>
      </w:r>
      <w:r w:rsidRPr="00274F38">
        <w:rPr>
          <w:rFonts w:hint="eastAsia"/>
        </w:rPr>
        <w:t>記載のとおり開講されることになります。もし、授業科目の変更を行う事由が生じた場合、最短でも</w:t>
      </w:r>
      <w:r>
        <w:rPr>
          <w:rFonts w:hint="eastAsia"/>
        </w:rPr>
        <w:t>令和</w:t>
      </w:r>
      <w:r w:rsidR="00CF489D">
        <w:rPr>
          <w:rFonts w:hint="eastAsia"/>
        </w:rPr>
        <w:t>３</w:t>
      </w:r>
      <w:r>
        <w:rPr>
          <w:rFonts w:hint="eastAsia"/>
        </w:rPr>
        <w:t>（2</w:t>
      </w:r>
      <w:r>
        <w:t>021</w:t>
      </w:r>
      <w:r>
        <w:rPr>
          <w:rFonts w:hint="eastAsia"/>
        </w:rPr>
        <w:t>）</w:t>
      </w:r>
      <w:r w:rsidRPr="00274F38">
        <w:t>年度</w:t>
      </w:r>
      <w:r w:rsidRPr="00274F38">
        <w:rPr>
          <w:rFonts w:hint="eastAsia"/>
        </w:rPr>
        <w:t>中の届出で、</w:t>
      </w:r>
      <w:r>
        <w:rPr>
          <w:rFonts w:hint="eastAsia"/>
        </w:rPr>
        <w:t>令和</w:t>
      </w:r>
      <w:r w:rsidR="00CF489D">
        <w:rPr>
          <w:rFonts w:hint="eastAsia"/>
        </w:rPr>
        <w:t>４</w:t>
      </w:r>
      <w:r>
        <w:rPr>
          <w:rFonts w:hint="eastAsia"/>
        </w:rPr>
        <w:t>（2</w:t>
      </w:r>
      <w:r>
        <w:t>022</w:t>
      </w:r>
      <w:r>
        <w:rPr>
          <w:rFonts w:hint="eastAsia"/>
        </w:rPr>
        <w:t>）</w:t>
      </w:r>
      <w:r w:rsidRPr="00274F38">
        <w:rPr>
          <w:rFonts w:hint="eastAsia"/>
        </w:rPr>
        <w:t>年度から</w:t>
      </w:r>
      <w:r w:rsidRPr="00274F38">
        <w:t>変更が可能と</w:t>
      </w:r>
      <w:r w:rsidRPr="0046724A">
        <w:t>いうことになります。</w:t>
      </w:r>
    </w:p>
    <w:p w14:paraId="60210ED8" w14:textId="234F8FFC" w:rsidR="00D33684" w:rsidRDefault="00D33684" w:rsidP="00D33684">
      <w:pPr>
        <w:ind w:firstLineChars="100" w:firstLine="210"/>
      </w:pPr>
      <w:r w:rsidRPr="00075896">
        <w:rPr>
          <w:rFonts w:hint="eastAsia"/>
        </w:rPr>
        <w:t>変更届の制度上は課程認定後、初年次の</w:t>
      </w:r>
      <w:r w:rsidRPr="00075896">
        <w:t>活動が開始するまでは</w:t>
      </w:r>
      <w:r w:rsidRPr="00075896">
        <w:rPr>
          <w:rFonts w:hint="eastAsia"/>
        </w:rPr>
        <w:t>専任教員変更以外の変更はできないとされています（教員養成部会（第93回）資料</w:t>
      </w:r>
      <w:r w:rsidR="00CF489D">
        <w:rPr>
          <w:rFonts w:hint="eastAsia"/>
        </w:rPr>
        <w:t>２</w:t>
      </w:r>
      <w:r w:rsidRPr="00075896">
        <w:t>-</w:t>
      </w:r>
      <w:r w:rsidR="00CF489D">
        <w:rPr>
          <w:rFonts w:hint="eastAsia"/>
        </w:rPr>
        <w:t>１</w:t>
      </w:r>
      <w:r w:rsidRPr="00075896">
        <w:t xml:space="preserve"> </w:t>
      </w:r>
      <w:r w:rsidR="00CF489D">
        <w:rPr>
          <w:rFonts w:hint="eastAsia"/>
        </w:rPr>
        <w:t>４</w:t>
      </w:r>
      <w:r w:rsidRPr="00075896">
        <w:rPr>
          <w:rFonts w:hint="eastAsia"/>
        </w:rPr>
        <w:t>．注</w:t>
      </w:r>
      <w:r w:rsidR="00CF489D">
        <w:rPr>
          <w:rFonts w:hint="eastAsia"/>
        </w:rPr>
        <w:t>１</w:t>
      </w:r>
      <w:r w:rsidRPr="00075896">
        <w:rPr>
          <w:rFonts w:hint="eastAsia"/>
        </w:rPr>
        <w:t>参照）。</w:t>
      </w:r>
    </w:p>
    <w:p w14:paraId="6F434FE1" w14:textId="77777777" w:rsidR="00D33684" w:rsidRDefault="00D33684" w:rsidP="00D33684"/>
    <w:p w14:paraId="045C5BA9" w14:textId="738CB52B" w:rsidR="00D33684" w:rsidRDefault="00D33684" w:rsidP="00D33684">
      <w:r w:rsidRPr="00075896">
        <w:rPr>
          <w:rFonts w:hint="eastAsia"/>
        </w:rPr>
        <w:t>教員養成部会（第93回）</w:t>
      </w:r>
      <w:r>
        <w:rPr>
          <w:rFonts w:hint="eastAsia"/>
        </w:rPr>
        <w:t>&lt;平成2</w:t>
      </w:r>
      <w:r>
        <w:t>8</w:t>
      </w:r>
      <w:r>
        <w:rPr>
          <w:rFonts w:hint="eastAsia"/>
        </w:rPr>
        <w:t>（2</w:t>
      </w:r>
      <w:r>
        <w:t>016</w:t>
      </w:r>
      <w:r>
        <w:rPr>
          <w:rFonts w:hint="eastAsia"/>
        </w:rPr>
        <w:t>）年</w:t>
      </w:r>
      <w:r w:rsidR="00B84CC3">
        <w:rPr>
          <w:rFonts w:hint="eastAsia"/>
        </w:rPr>
        <w:t>７</w:t>
      </w:r>
      <w:r>
        <w:rPr>
          <w:rFonts w:hint="eastAsia"/>
        </w:rPr>
        <w:t>月</w:t>
      </w:r>
      <w:r w:rsidR="00B84CC3">
        <w:rPr>
          <w:rFonts w:hint="eastAsia"/>
        </w:rPr>
        <w:t>４</w:t>
      </w:r>
      <w:r>
        <w:rPr>
          <w:rFonts w:hint="eastAsia"/>
        </w:rPr>
        <w:t>日開催&gt;</w:t>
      </w:r>
      <w:r w:rsidRPr="00075896">
        <w:rPr>
          <w:rFonts w:hint="eastAsia"/>
        </w:rPr>
        <w:t>資料</w:t>
      </w:r>
      <w:r w:rsidR="00CF489D">
        <w:rPr>
          <w:rFonts w:hint="eastAsia"/>
        </w:rPr>
        <w:t>２</w:t>
      </w:r>
      <w:r w:rsidRPr="00075896">
        <w:t>-</w:t>
      </w:r>
      <w:r w:rsidR="00CF489D">
        <w:rPr>
          <w:rFonts w:hint="eastAsia"/>
        </w:rPr>
        <w:t>１</w:t>
      </w:r>
      <w:r>
        <w:rPr>
          <w:rFonts w:hint="eastAsia"/>
        </w:rPr>
        <w:t>《抜粋》</w:t>
      </w:r>
    </w:p>
    <w:tbl>
      <w:tblPr>
        <w:tblStyle w:val="a7"/>
        <w:tblW w:w="0" w:type="auto"/>
        <w:tblLook w:val="04A0" w:firstRow="1" w:lastRow="0" w:firstColumn="1" w:lastColumn="0" w:noHBand="0" w:noVBand="1"/>
      </w:tblPr>
      <w:tblGrid>
        <w:gridCol w:w="421"/>
        <w:gridCol w:w="7796"/>
        <w:gridCol w:w="277"/>
      </w:tblGrid>
      <w:tr w:rsidR="00D33684" w14:paraId="7B657892" w14:textId="77777777" w:rsidTr="00432111">
        <w:tc>
          <w:tcPr>
            <w:tcW w:w="8494" w:type="dxa"/>
            <w:gridSpan w:val="3"/>
            <w:tcBorders>
              <w:bottom w:val="nil"/>
            </w:tcBorders>
          </w:tcPr>
          <w:p w14:paraId="66350BAE" w14:textId="77777777" w:rsidR="00D33684" w:rsidRPr="00CF489D" w:rsidRDefault="00D33684" w:rsidP="00432111">
            <w:pPr>
              <w:jc w:val="center"/>
            </w:pPr>
          </w:p>
          <w:p w14:paraId="1C0DEF46" w14:textId="77777777" w:rsidR="00D33684" w:rsidRDefault="00D33684" w:rsidP="00432111">
            <w:pPr>
              <w:jc w:val="center"/>
            </w:pPr>
            <w:r w:rsidRPr="00786DE0">
              <w:rPr>
                <w:rFonts w:hint="eastAsia"/>
              </w:rPr>
              <w:t>教職課程認定審査運営内規の改正について</w:t>
            </w:r>
          </w:p>
          <w:p w14:paraId="5DA11AD5" w14:textId="77777777" w:rsidR="00D33684" w:rsidRDefault="00D33684" w:rsidP="00432111">
            <w:pPr>
              <w:rPr>
                <w:highlight w:val="yellow"/>
              </w:rPr>
            </w:pPr>
          </w:p>
          <w:p w14:paraId="088F4562" w14:textId="77777777" w:rsidR="00D33684" w:rsidRPr="00786DE0" w:rsidRDefault="00D33684" w:rsidP="00432111">
            <w:pPr>
              <w:rPr>
                <w:highlight w:val="yellow"/>
                <w:u w:val="single"/>
              </w:rPr>
            </w:pPr>
            <w:r w:rsidRPr="00786DE0">
              <w:rPr>
                <w:rFonts w:hint="eastAsia"/>
                <w:u w:val="single"/>
              </w:rPr>
              <w:t>４．教職課程認定審査運営内規の一部改正について</w:t>
            </w:r>
          </w:p>
        </w:tc>
      </w:tr>
      <w:tr w:rsidR="00D33684" w14:paraId="63A6F483" w14:textId="77777777" w:rsidTr="00432111">
        <w:tc>
          <w:tcPr>
            <w:tcW w:w="421" w:type="dxa"/>
            <w:tcBorders>
              <w:top w:val="nil"/>
              <w:bottom w:val="nil"/>
            </w:tcBorders>
          </w:tcPr>
          <w:p w14:paraId="7ECF6D2D" w14:textId="77777777" w:rsidR="00D33684" w:rsidRDefault="00D33684" w:rsidP="00432111">
            <w:pPr>
              <w:rPr>
                <w:highlight w:val="yellow"/>
              </w:rPr>
            </w:pPr>
          </w:p>
        </w:tc>
        <w:tc>
          <w:tcPr>
            <w:tcW w:w="7796" w:type="dxa"/>
          </w:tcPr>
          <w:p w14:paraId="769C462A" w14:textId="77777777" w:rsidR="00D33684" w:rsidRDefault="00D33684" w:rsidP="00432111">
            <w:r>
              <w:rPr>
                <w:rFonts w:hint="eastAsia"/>
              </w:rPr>
              <w:t>６ 教職課程の認定後に教育課程を変更する場合の取扱いについて</w:t>
            </w:r>
          </w:p>
          <w:p w14:paraId="643CABF9" w14:textId="77777777" w:rsidR="00D33684" w:rsidRDefault="00D33684" w:rsidP="00432111">
            <w:pPr>
              <w:ind w:leftChars="1" w:left="453" w:hangingChars="215" w:hanging="451"/>
            </w:pPr>
            <w:r>
              <w:rPr>
                <w:rFonts w:hint="eastAsia"/>
              </w:rPr>
              <w:t>（１） 教職課程の認定後から翌年度の教職課程が開始するまでの間に、やむを得ない事由により次の各号に該当する事項の変更が生じた場合においては、変更の可否（可、保留（取り下げ勧告を含む。））について書類審査を行う。</w:t>
            </w:r>
          </w:p>
          <w:p w14:paraId="069E4CE5" w14:textId="77777777" w:rsidR="00D33684" w:rsidRDefault="00D33684" w:rsidP="00432111">
            <w:pPr>
              <w:ind w:leftChars="216" w:left="454"/>
            </w:pPr>
            <w:r>
              <w:rPr>
                <w:rFonts w:hint="eastAsia"/>
              </w:rPr>
              <w:t>① 専任教員を変更する場合</w:t>
            </w:r>
          </w:p>
          <w:p w14:paraId="01F8B414" w14:textId="77777777" w:rsidR="00D33684" w:rsidRDefault="00D33684" w:rsidP="00432111">
            <w:pPr>
              <w:ind w:leftChars="216" w:left="454"/>
            </w:pPr>
            <w:r>
              <w:rPr>
                <w:rFonts w:hint="eastAsia"/>
              </w:rPr>
              <w:t>② ①に伴い、専任教員の担当授業科目を変更する場合</w:t>
            </w:r>
          </w:p>
          <w:p w14:paraId="3D21104C" w14:textId="77777777" w:rsidR="00D33684" w:rsidRDefault="00D33684" w:rsidP="00432111">
            <w:pPr>
              <w:ind w:leftChars="216" w:left="454"/>
            </w:pPr>
            <w:r>
              <w:rPr>
                <w:rFonts w:hint="eastAsia"/>
              </w:rPr>
              <w:t>③ ①に伴い、専任教員の担当授業科目の内容を変更する場合</w:t>
            </w:r>
          </w:p>
          <w:p w14:paraId="387B13D2" w14:textId="77777777" w:rsidR="00D33684" w:rsidRDefault="00D33684" w:rsidP="00432111">
            <w:r>
              <w:rPr>
                <w:rFonts w:hint="eastAsia"/>
              </w:rPr>
              <w:t>（２） 書類審査においては、「３ 書類審査」を準用する。</w:t>
            </w:r>
          </w:p>
          <w:p w14:paraId="64B43275" w14:textId="77777777" w:rsidR="00D33684" w:rsidRDefault="00D33684" w:rsidP="00432111">
            <w:pPr>
              <w:rPr>
                <w:highlight w:val="yellow"/>
              </w:rPr>
            </w:pPr>
            <w:r>
              <w:rPr>
                <w:rFonts w:hint="eastAsia"/>
              </w:rPr>
              <w:t>（３） 変更可否の結果は、部会に報告する。</w:t>
            </w:r>
          </w:p>
        </w:tc>
        <w:tc>
          <w:tcPr>
            <w:tcW w:w="277" w:type="dxa"/>
            <w:tcBorders>
              <w:top w:val="nil"/>
              <w:bottom w:val="nil"/>
            </w:tcBorders>
          </w:tcPr>
          <w:p w14:paraId="7000A42B" w14:textId="77777777" w:rsidR="00D33684" w:rsidRDefault="00D33684" w:rsidP="00432111">
            <w:pPr>
              <w:rPr>
                <w:highlight w:val="yellow"/>
              </w:rPr>
            </w:pPr>
          </w:p>
        </w:tc>
      </w:tr>
      <w:tr w:rsidR="00D33684" w14:paraId="7C09D1E1" w14:textId="77777777" w:rsidTr="00432111">
        <w:tc>
          <w:tcPr>
            <w:tcW w:w="8494" w:type="dxa"/>
            <w:gridSpan w:val="3"/>
            <w:tcBorders>
              <w:top w:val="nil"/>
            </w:tcBorders>
          </w:tcPr>
          <w:p w14:paraId="16FF3F34" w14:textId="5C790A23" w:rsidR="00D33684" w:rsidRDefault="00D33684" w:rsidP="00432111">
            <w:pPr>
              <w:ind w:leftChars="146" w:left="588" w:hangingChars="134" w:hanging="281"/>
            </w:pPr>
            <w:r>
              <w:rPr>
                <w:rFonts w:hint="eastAsia"/>
              </w:rPr>
              <w:t>注</w:t>
            </w:r>
            <w:r w:rsidR="00CF489D">
              <w:rPr>
                <w:rFonts w:hint="eastAsia"/>
              </w:rPr>
              <w:t>１</w:t>
            </w:r>
            <w:r>
              <w:rPr>
                <w:rFonts w:hint="eastAsia"/>
              </w:rPr>
              <w:t>：教職課程の認定は、完成年度までその内容を確実に履行することを前提として</w:t>
            </w:r>
            <w:r>
              <w:rPr>
                <w:rFonts w:hint="eastAsia"/>
              </w:rPr>
              <w:lastRenderedPageBreak/>
              <w:t>いるので、当該教職課程の初年次の活動が開始するまでは、上記以外の変更は認めない。</w:t>
            </w:r>
          </w:p>
          <w:p w14:paraId="592859CC" w14:textId="110284FB" w:rsidR="00D33684" w:rsidRPr="00786DE0" w:rsidRDefault="00D33684" w:rsidP="00432111">
            <w:pPr>
              <w:ind w:leftChars="146" w:left="588" w:hangingChars="134" w:hanging="281"/>
            </w:pPr>
            <w:r>
              <w:rPr>
                <w:rFonts w:hint="eastAsia"/>
              </w:rPr>
              <w:t>注</w:t>
            </w:r>
            <w:r w:rsidR="00CF489D">
              <w:rPr>
                <w:rFonts w:hint="eastAsia"/>
              </w:rPr>
              <w:t>２</w:t>
            </w:r>
            <w:r>
              <w:rPr>
                <w:rFonts w:hint="eastAsia"/>
              </w:rPr>
              <w:t>：「やむを得ない事由」とは、専任教員の退職（死亡）あるいは病気休業、産前産後の休業、育児休業又は介護休業などにより専任教員が長期間休業となることで、専任教員を変更せざるを得ない状況が、申請時には予見できない社会通念上相当であると認められる理由により生じた場合などとする。</w:t>
            </w:r>
          </w:p>
        </w:tc>
      </w:tr>
    </w:tbl>
    <w:p w14:paraId="1FC59EB9" w14:textId="77777777" w:rsidR="00D33684" w:rsidRDefault="00D33684" w:rsidP="00D33684">
      <w:pPr>
        <w:rPr>
          <w:highlight w:val="yellow"/>
        </w:rPr>
      </w:pPr>
    </w:p>
    <w:p w14:paraId="7B66EDF4" w14:textId="6CEB3329" w:rsidR="00D33684" w:rsidRPr="00DE205E" w:rsidRDefault="00D33684" w:rsidP="00297016">
      <w:pPr>
        <w:ind w:firstLineChars="100" w:firstLine="210"/>
      </w:pPr>
      <w:r w:rsidRPr="00786DE0">
        <w:rPr>
          <w:rFonts w:hint="eastAsia"/>
        </w:rPr>
        <w:t>このことを反対解釈すると初年次の活動開始以降、つまり認定年度の</w:t>
      </w:r>
      <w:r w:rsidR="00A7304C">
        <w:rPr>
          <w:rFonts w:hint="eastAsia"/>
        </w:rPr>
        <w:t>４</w:t>
      </w:r>
      <w:r w:rsidRPr="00786DE0">
        <w:rPr>
          <w:rFonts w:hint="eastAsia"/>
        </w:rPr>
        <w:t>月</w:t>
      </w:r>
      <w:r w:rsidR="00A7304C">
        <w:rPr>
          <w:rFonts w:hint="eastAsia"/>
        </w:rPr>
        <w:t>１</w:t>
      </w:r>
      <w:r w:rsidRPr="00786DE0">
        <w:rPr>
          <w:rFonts w:hint="eastAsia"/>
        </w:rPr>
        <w:t>日以降であればカリキュラムを変更することは可能です。ただすでに前期</w:t>
      </w:r>
      <w:r w:rsidR="00BC6D24">
        <w:rPr>
          <w:rFonts w:hint="eastAsia"/>
        </w:rPr>
        <w:t>（クォーター制の場合は第</w:t>
      </w:r>
      <w:r w:rsidR="00297016">
        <w:rPr>
          <w:rFonts w:hint="eastAsia"/>
        </w:rPr>
        <w:t>１クォーター）</w:t>
      </w:r>
      <w:r w:rsidRPr="00786DE0">
        <w:rPr>
          <w:rFonts w:hint="eastAsia"/>
        </w:rPr>
        <w:t>が始まっているため、早くとも後期</w:t>
      </w:r>
      <w:r w:rsidR="00297016">
        <w:rPr>
          <w:rFonts w:hint="eastAsia"/>
        </w:rPr>
        <w:t>（クォーター制の場合は第２クォーター）</w:t>
      </w:r>
      <w:r w:rsidRPr="00786DE0">
        <w:rPr>
          <w:rFonts w:hint="eastAsia"/>
        </w:rPr>
        <w:t>の授業科目から変更が可能ということになりますが、通常はそのようなことは想定されないため、現実的には既述のとおり、認定年度の</w:t>
      </w:r>
      <w:r w:rsidR="00A7304C">
        <w:rPr>
          <w:rFonts w:hint="eastAsia"/>
        </w:rPr>
        <w:t>１</w:t>
      </w:r>
      <w:r w:rsidRPr="00786DE0">
        <w:rPr>
          <w:rFonts w:hint="eastAsia"/>
        </w:rPr>
        <w:t>年後から変更するのが</w:t>
      </w:r>
      <w:r w:rsidR="00D05A34">
        <w:rPr>
          <w:rFonts w:hint="eastAsia"/>
        </w:rPr>
        <w:t>授業科目関係の変更では</w:t>
      </w:r>
      <w:r w:rsidRPr="00786DE0">
        <w:rPr>
          <w:rFonts w:hint="eastAsia"/>
        </w:rPr>
        <w:t>最短ではないかと考えます。</w:t>
      </w:r>
    </w:p>
    <w:p w14:paraId="36C3A62C" w14:textId="5225D998" w:rsidR="00D33684" w:rsidRPr="0046724A" w:rsidRDefault="00D33684" w:rsidP="00D33684">
      <w:pPr>
        <w:ind w:firstLineChars="100" w:firstLine="210"/>
      </w:pPr>
      <w:r w:rsidRPr="0046724A">
        <w:t>一方、専任教員については、死亡・病気退職等</w:t>
      </w:r>
      <w:r w:rsidRPr="0046724A">
        <w:rPr>
          <w:rFonts w:hint="eastAsia"/>
        </w:rPr>
        <w:t>により</w:t>
      </w:r>
      <w:r w:rsidR="00D05A34">
        <w:rPr>
          <w:rFonts w:hint="eastAsia"/>
        </w:rPr>
        <w:t>期中において</w:t>
      </w:r>
      <w:r w:rsidRPr="0046724A">
        <w:t>教員の</w:t>
      </w:r>
      <w:r w:rsidR="00D05A34">
        <w:rPr>
          <w:rFonts w:hint="eastAsia"/>
        </w:rPr>
        <w:t>異動が生じることがあります。そのような場合は</w:t>
      </w:r>
      <w:r w:rsidR="002F5928">
        <w:rPr>
          <w:rFonts w:hint="eastAsia"/>
        </w:rPr>
        <w:t>開設初年度であっても</w:t>
      </w:r>
      <w:r w:rsidRPr="0046724A">
        <w:rPr>
          <w:rFonts w:hint="eastAsia"/>
        </w:rPr>
        <w:t>速やかに</w:t>
      </w:r>
      <w:r w:rsidRPr="0046724A">
        <w:t>変更届を提出することになります。</w:t>
      </w:r>
      <w:r w:rsidRPr="0046724A">
        <w:rPr>
          <w:rFonts w:hint="eastAsia"/>
        </w:rPr>
        <w:t>提出漏れを発見した場合は、対応方法について速やかに文部科学省に相談し</w:t>
      </w:r>
      <w:r>
        <w:rPr>
          <w:rFonts w:hint="eastAsia"/>
        </w:rPr>
        <w:t>、指示を仰</w:t>
      </w:r>
      <w:r w:rsidR="00A10AEB">
        <w:rPr>
          <w:rFonts w:hint="eastAsia"/>
        </w:rPr>
        <w:t>ぐようにします</w:t>
      </w:r>
      <w:r w:rsidRPr="0046724A">
        <w:rPr>
          <w:rFonts w:hint="eastAsia"/>
        </w:rPr>
        <w:t>。</w:t>
      </w:r>
    </w:p>
    <w:p w14:paraId="0ACABBA2" w14:textId="7A75DF8A" w:rsidR="00D33684" w:rsidRDefault="00577041" w:rsidP="00577041">
      <w:pPr>
        <w:ind w:firstLineChars="100" w:firstLine="210"/>
        <w:jc w:val="left"/>
      </w:pPr>
      <w:r>
        <w:rPr>
          <w:rFonts w:ascii="HG丸ｺﾞｼｯｸM-PRO" w:hAnsi="HG丸ｺﾞｼｯｸM-PRO" w:hint="eastAsia"/>
        </w:rPr>
        <w:t>このように、</w:t>
      </w:r>
      <w:r w:rsidR="00D33684" w:rsidRPr="0046724A">
        <w:rPr>
          <w:rFonts w:ascii="HG丸ｺﾞｼｯｸM-PRO" w:hAnsi="HG丸ｺﾞｼｯｸM-PRO" w:hint="eastAsia"/>
        </w:rPr>
        <w:t>開設後</w:t>
      </w:r>
      <w:r w:rsidR="00A7304C">
        <w:rPr>
          <w:rFonts w:hint="eastAsia"/>
        </w:rPr>
        <w:t>１</w:t>
      </w:r>
      <w:r w:rsidR="00D33684" w:rsidRPr="0046724A">
        <w:rPr>
          <w:rFonts w:ascii="HG丸ｺﾞｼｯｸM-PRO" w:hAnsi="HG丸ｺﾞｼｯｸM-PRO" w:hint="eastAsia"/>
        </w:rPr>
        <w:t>年経過すれば</w:t>
      </w:r>
      <w:r w:rsidR="00D33684" w:rsidRPr="0046724A">
        <w:t>教育課程を変更できるということ</w:t>
      </w:r>
      <w:r w:rsidR="00D33684" w:rsidRPr="0046724A">
        <w:rPr>
          <w:rFonts w:hint="eastAsia"/>
        </w:rPr>
        <w:t>になりますが、</w:t>
      </w:r>
      <w:r>
        <w:rPr>
          <w:rFonts w:hint="eastAsia"/>
        </w:rPr>
        <w:t>教職課程の認定は、完成年度までその内容を確実に履行することを前提としているので、</w:t>
      </w:r>
      <w:r w:rsidR="00D33684" w:rsidRPr="0046724A">
        <w:rPr>
          <w:rFonts w:hint="eastAsia"/>
        </w:rPr>
        <w:t>本来であれば、完成年度まで変更すべきではないというのが</w:t>
      </w:r>
      <w:r w:rsidR="00D33684">
        <w:rPr>
          <w:rFonts w:hint="eastAsia"/>
        </w:rPr>
        <w:t>基本</w:t>
      </w:r>
      <w:r w:rsidR="007F0D73">
        <w:rPr>
          <w:rFonts w:hint="eastAsia"/>
        </w:rPr>
        <w:t>的な考え方</w:t>
      </w:r>
      <w:r w:rsidR="00D33684" w:rsidRPr="0046724A">
        <w:rPr>
          <w:rFonts w:hint="eastAsia"/>
        </w:rPr>
        <w:t>になります</w:t>
      </w:r>
      <w:r w:rsidR="00D33684">
        <w:rPr>
          <w:rFonts w:hint="eastAsia"/>
        </w:rPr>
        <w:t>（上記</w:t>
      </w:r>
      <w:r w:rsidR="00D33684" w:rsidRPr="00075896">
        <w:rPr>
          <w:rFonts w:hint="eastAsia"/>
        </w:rPr>
        <w:t>教員養成部会（第93回）資料</w:t>
      </w:r>
      <w:r w:rsidR="00D33684">
        <w:rPr>
          <w:rFonts w:hint="eastAsia"/>
        </w:rPr>
        <w:t xml:space="preserve">　注</w:t>
      </w:r>
      <w:r w:rsidR="00A7304C">
        <w:rPr>
          <w:rFonts w:hint="eastAsia"/>
        </w:rPr>
        <w:t>１</w:t>
      </w:r>
      <w:r w:rsidR="00D33684">
        <w:rPr>
          <w:rFonts w:hint="eastAsia"/>
        </w:rPr>
        <w:t>参照）</w:t>
      </w:r>
      <w:r w:rsidR="00D33684" w:rsidRPr="0046724A">
        <w:rPr>
          <w:rFonts w:hint="eastAsia"/>
        </w:rPr>
        <w:t>。</w:t>
      </w:r>
    </w:p>
    <w:p w14:paraId="1E8CDA92" w14:textId="70CACDC4" w:rsidR="00D33684" w:rsidRDefault="00D33684" w:rsidP="00577041">
      <w:pPr>
        <w:ind w:firstLineChars="100" w:firstLine="210"/>
        <w:jc w:val="left"/>
      </w:pPr>
      <w:r w:rsidRPr="0046724A">
        <w:rPr>
          <w:rFonts w:hint="eastAsia"/>
        </w:rPr>
        <w:t>しかし、計画当時に想定できなかった変更も学年進行によって生じる</w:t>
      </w:r>
      <w:r w:rsidR="00E53EE9">
        <w:rPr>
          <w:rFonts w:hint="eastAsia"/>
        </w:rPr>
        <w:t>場合があります。</w:t>
      </w:r>
      <w:r w:rsidRPr="0046724A">
        <w:rPr>
          <w:rFonts w:hint="eastAsia"/>
        </w:rPr>
        <w:t>そういった事情がある場合に限っての変更はやむを得ないと考えます。</w:t>
      </w:r>
      <w:r w:rsidR="00577041">
        <w:rPr>
          <w:rFonts w:hint="eastAsia"/>
        </w:rPr>
        <w:t>ただし</w:t>
      </w:r>
      <w:r w:rsidRPr="0046724A">
        <w:rPr>
          <w:rFonts w:hint="eastAsia"/>
        </w:rPr>
        <w:t>、</w:t>
      </w:r>
      <w:r w:rsidRPr="0046724A">
        <w:t>教育課程の根幹に関わる変更は避けるべきであると考えます。</w:t>
      </w:r>
    </w:p>
    <w:p w14:paraId="1CA9C6AB" w14:textId="145FECF0" w:rsidR="00D33684" w:rsidRPr="0046724A" w:rsidRDefault="00D33684" w:rsidP="00D33684">
      <w:pPr>
        <w:ind w:firstLineChars="100" w:firstLine="210"/>
      </w:pPr>
      <w:r w:rsidRPr="0046724A">
        <w:t>参考に「大学の設置等に係る提出書類の作成の手引き（</w:t>
      </w:r>
      <w:r w:rsidRPr="00B51248">
        <w:rPr>
          <w:rFonts w:hint="eastAsia"/>
        </w:rPr>
        <w:t>令和</w:t>
      </w:r>
      <w:r w:rsidR="00A7304C">
        <w:rPr>
          <w:rFonts w:hint="eastAsia"/>
        </w:rPr>
        <w:t>３</w:t>
      </w:r>
      <w:r w:rsidRPr="00B51248">
        <w:rPr>
          <w:rFonts w:hint="eastAsia"/>
        </w:rPr>
        <w:t>年度開設用</w:t>
      </w:r>
      <w:r w:rsidRPr="00274F38">
        <w:t>）」の</w:t>
      </w:r>
      <w:r w:rsidRPr="00B51248">
        <w:t>340</w:t>
      </w:r>
      <w:r w:rsidRPr="0046724A">
        <w:t>頁に次のような</w:t>
      </w:r>
      <w:r w:rsidR="00A7304C">
        <w:rPr>
          <w:rFonts w:hint="eastAsia"/>
        </w:rPr>
        <w:t>Ｑ</w:t>
      </w:r>
      <w:r w:rsidRPr="0046724A">
        <w:t>＆</w:t>
      </w:r>
      <w:r w:rsidR="00A7304C">
        <w:rPr>
          <w:rFonts w:hint="eastAsia"/>
        </w:rPr>
        <w:t>Ａ</w:t>
      </w:r>
      <w:r w:rsidRPr="0046724A">
        <w:t>が掲載されていますので紹介します。</w:t>
      </w:r>
    </w:p>
    <w:p w14:paraId="3837475E" w14:textId="77777777" w:rsidR="00D33684" w:rsidRPr="00A7304C" w:rsidRDefault="00D33684" w:rsidP="00D33684">
      <w:pPr>
        <w:ind w:leftChars="17" w:left="183" w:hangingChars="70" w:hanging="147"/>
      </w:pPr>
    </w:p>
    <w:tbl>
      <w:tblPr>
        <w:tblStyle w:val="a7"/>
        <w:tblW w:w="0" w:type="auto"/>
        <w:tblInd w:w="137" w:type="dxa"/>
        <w:tblLook w:val="04A0" w:firstRow="1" w:lastRow="0" w:firstColumn="1" w:lastColumn="0" w:noHBand="0" w:noVBand="1"/>
      </w:tblPr>
      <w:tblGrid>
        <w:gridCol w:w="8357"/>
      </w:tblGrid>
      <w:tr w:rsidR="00D33684" w14:paraId="55902B33" w14:textId="77777777" w:rsidTr="005420BA">
        <w:tc>
          <w:tcPr>
            <w:tcW w:w="8357" w:type="dxa"/>
            <w:tcBorders>
              <w:top w:val="dotDash" w:sz="4" w:space="0" w:color="auto"/>
              <w:left w:val="dotDash" w:sz="4" w:space="0" w:color="auto"/>
              <w:bottom w:val="dotDash" w:sz="4" w:space="0" w:color="auto"/>
              <w:right w:val="dotDash" w:sz="4" w:space="0" w:color="auto"/>
            </w:tcBorders>
          </w:tcPr>
          <w:p w14:paraId="3BB9B24C" w14:textId="513F4052" w:rsidR="00D33684" w:rsidRDefault="00A7304C" w:rsidP="00432111">
            <w:pPr>
              <w:ind w:left="187" w:hangingChars="89" w:hanging="187"/>
            </w:pPr>
            <w:r>
              <w:rPr>
                <w:rFonts w:hint="eastAsia"/>
              </w:rPr>
              <w:t>Ｑ３</w:t>
            </w:r>
            <w:r w:rsidR="00D33684" w:rsidRPr="00B51248">
              <w:t>-</w:t>
            </w:r>
            <w:r>
              <w:rPr>
                <w:rFonts w:hint="eastAsia"/>
              </w:rPr>
              <w:t>１</w:t>
            </w:r>
            <w:r w:rsidR="00D33684" w:rsidRPr="00F03EF5">
              <w:t>．</w:t>
            </w:r>
            <w:r w:rsidR="00D33684" w:rsidRPr="00853215">
              <w:rPr>
                <w:rFonts w:asciiTheme="minorEastAsia" w:hAnsiTheme="minorEastAsia"/>
              </w:rPr>
              <w:t>設置認可</w:t>
            </w:r>
            <w:r w:rsidR="00D33684" w:rsidRPr="00853215">
              <w:rPr>
                <w:rFonts w:asciiTheme="minorEastAsia" w:hAnsiTheme="minorEastAsia" w:hint="eastAsia"/>
              </w:rPr>
              <w:t>後（又は届出後）に</w:t>
            </w:r>
            <w:r w:rsidR="00D33684" w:rsidRPr="00853215">
              <w:rPr>
                <w:rFonts w:asciiTheme="minorEastAsia" w:hAnsiTheme="minorEastAsia"/>
              </w:rPr>
              <w:t>計画変更が発生した場合、どのような手続が必要ですか。</w:t>
            </w:r>
          </w:p>
          <w:p w14:paraId="5DF9DC95" w14:textId="124D5539" w:rsidR="00D33684" w:rsidRPr="00CE05DB" w:rsidRDefault="00A7304C" w:rsidP="00432111">
            <w:pPr>
              <w:ind w:left="187" w:hangingChars="89" w:hanging="187"/>
              <w:rPr>
                <w:rFonts w:asciiTheme="minorEastAsia" w:hAnsiTheme="minorEastAsia"/>
              </w:rPr>
            </w:pPr>
            <w:r>
              <w:rPr>
                <w:rFonts w:cs="MS-Mincho" w:hint="eastAsia"/>
              </w:rPr>
              <w:t>Ａ</w:t>
            </w:r>
            <w:r w:rsidR="00D33684" w:rsidRPr="00853215">
              <w:rPr>
                <w:rFonts w:asciiTheme="minorEastAsia" w:hAnsiTheme="minorEastAsia" w:cs="MS-Mincho"/>
              </w:rPr>
              <w:t>．</w:t>
            </w:r>
            <w:r w:rsidR="00D33684">
              <w:rPr>
                <w:rFonts w:asciiTheme="minorEastAsia" w:hAnsiTheme="minorEastAsia" w:cs="MS-Mincho" w:hint="eastAsia"/>
              </w:rPr>
              <w:t xml:space="preserve"> </w:t>
            </w:r>
            <w:r w:rsidR="00D33684" w:rsidRPr="00853215">
              <w:rPr>
                <w:rFonts w:asciiTheme="minorEastAsia" w:hAnsiTheme="minorEastAsia" w:cs="MS-Mincho"/>
              </w:rPr>
              <w:t>認可</w:t>
            </w:r>
            <w:r w:rsidR="00D33684" w:rsidRPr="00853215">
              <w:rPr>
                <w:rFonts w:asciiTheme="minorEastAsia" w:hAnsiTheme="minorEastAsia" w:cs="MS-Mincho" w:hint="eastAsia"/>
              </w:rPr>
              <w:t>又は届出</w:t>
            </w:r>
            <w:r w:rsidR="00D33684" w:rsidRPr="00853215">
              <w:rPr>
                <w:rFonts w:asciiTheme="minorEastAsia" w:hAnsiTheme="minorEastAsia" w:cs="MS-Mincho"/>
              </w:rPr>
              <w:t>の翌年度以降に提出する「</w:t>
            </w:r>
            <w:r>
              <w:rPr>
                <w:rFonts w:cs="MS-Mincho" w:hint="eastAsia"/>
              </w:rPr>
              <w:t>ＡＣ</w:t>
            </w:r>
            <w:r w:rsidR="00D33684" w:rsidRPr="00853215">
              <w:rPr>
                <w:rFonts w:asciiTheme="minorEastAsia" w:hAnsiTheme="minorEastAsia" w:cs="MS-Mincho"/>
              </w:rPr>
              <w:t>報告書」にて報告してください。ただし、その変更の内容が、認可時</w:t>
            </w:r>
            <w:r w:rsidR="00D33684" w:rsidRPr="00853215">
              <w:rPr>
                <w:rFonts w:asciiTheme="minorEastAsia" w:hAnsiTheme="minorEastAsia" w:cs="MS-Mincho" w:hint="eastAsia"/>
              </w:rPr>
              <w:t>又は届出時</w:t>
            </w:r>
            <w:r w:rsidR="00D33684" w:rsidRPr="00853215">
              <w:rPr>
                <w:rFonts w:asciiTheme="minorEastAsia" w:hAnsiTheme="minorEastAsia" w:cs="MS-Mincho"/>
              </w:rPr>
              <w:t>の計画より教育研究水準を低下させるものである場合</w:t>
            </w:r>
            <w:r w:rsidR="00D33684" w:rsidRPr="00853215">
              <w:rPr>
                <w:rFonts w:asciiTheme="minorEastAsia" w:hAnsiTheme="minorEastAsia" w:cs="MS-Mincho" w:hint="eastAsia"/>
              </w:rPr>
              <w:t>や設置の趣旨と異なるものである場合</w:t>
            </w:r>
            <w:r w:rsidR="00D33684" w:rsidRPr="00853215">
              <w:rPr>
                <w:rFonts w:asciiTheme="minorEastAsia" w:hAnsiTheme="minorEastAsia" w:cs="MS-Mincho"/>
              </w:rPr>
              <w:t>、結果として実態を反映しない計画書を提出したことによる虚偽申請となることがあり得ますので、早急に大学設置室まで連絡してください。また、変更前の計画に基づいて大学側が学生等に対して民事上の債務、責任等を負っている場合、変更内容の説明や補償等、適切な対応が必要となります。</w:t>
            </w:r>
          </w:p>
        </w:tc>
      </w:tr>
    </w:tbl>
    <w:p w14:paraId="16D63306" w14:textId="045F3FE6" w:rsidR="00D33684" w:rsidRDefault="00D33684" w:rsidP="00D33684"/>
    <w:p w14:paraId="55230590" w14:textId="44C78F15" w:rsidR="00507184" w:rsidRDefault="00507184" w:rsidP="00D33684">
      <w:r>
        <w:rPr>
          <w:rFonts w:hint="eastAsia"/>
        </w:rPr>
        <w:lastRenderedPageBreak/>
        <w:t xml:space="preserve">　実地視察での指摘において、変更届の提出漏れが多く指摘されています。</w:t>
      </w:r>
      <w:r w:rsidR="00D05F9F">
        <w:rPr>
          <w:rFonts w:hint="eastAsia"/>
        </w:rPr>
        <w:t>提出漏れの背景として事務体制が整っていない状況下での業務執行体制が考えられます</w:t>
      </w:r>
      <w:r>
        <w:rPr>
          <w:rFonts w:hint="eastAsia"/>
        </w:rPr>
        <w:t>。</w:t>
      </w:r>
      <w:r w:rsidR="00D05F9F">
        <w:rPr>
          <w:rFonts w:hint="eastAsia"/>
        </w:rPr>
        <w:t>担当者のみの問題ではなく、大学全体の問題としてとらえる必要があると考えます。</w:t>
      </w:r>
    </w:p>
    <w:p w14:paraId="2E437F97" w14:textId="77777777" w:rsidR="00507184" w:rsidRDefault="00507184" w:rsidP="00D33684"/>
    <w:p w14:paraId="38E3A2F6" w14:textId="3B450658" w:rsidR="003D3FC6" w:rsidRDefault="003D3FC6" w:rsidP="00D33684">
      <w:r>
        <w:rPr>
          <w:rFonts w:hint="eastAsia"/>
        </w:rPr>
        <w:t>■実地視察報告書より</w:t>
      </w:r>
    </w:p>
    <w:p w14:paraId="31E85C2A" w14:textId="04E86D5D" w:rsidR="003D3FC6" w:rsidRDefault="003D3FC6" w:rsidP="003D3FC6">
      <w:pPr>
        <w:widowControl/>
        <w:ind w:leftChars="120" w:left="426" w:hangingChars="83" w:hanging="174"/>
        <w:jc w:val="left"/>
      </w:pPr>
      <w:r>
        <w:rPr>
          <w:rFonts w:hint="eastAsia"/>
        </w:rPr>
        <w:t>○　教職課程は教員免許状という資格を取得させる課程であり、個別の授業科目が教員養成部会によって審査された上で文部科学大臣による認定を受けていることから、教育課程等の変更等にあたっては、法令に定める手続きに則り、あらかじめ文部科学大臣への届出を行うこと。</w:t>
      </w:r>
    </w:p>
    <w:p w14:paraId="374F55BF" w14:textId="77777777" w:rsidR="003D3FC6" w:rsidRDefault="003D3FC6" w:rsidP="003D3FC6">
      <w:pPr>
        <w:widowControl/>
        <w:ind w:leftChars="120" w:left="426" w:hangingChars="83" w:hanging="174"/>
        <w:jc w:val="left"/>
      </w:pPr>
      <w:r>
        <w:rPr>
          <w:rFonts w:hint="eastAsia"/>
        </w:rPr>
        <w:t>○　平成23年度（今春）に認定を受けているにもかかわらず、すでに専任教員が変わっている科目があった。やむを得ない事情であったとしても、変更の事由があった際に文部科学省に届け出ること。</w:t>
      </w:r>
    </w:p>
    <w:p w14:paraId="62113974" w14:textId="0270F2CF" w:rsidR="003D3FC6" w:rsidRDefault="003D3FC6" w:rsidP="00297016">
      <w:pPr>
        <w:widowControl/>
        <w:ind w:leftChars="120" w:left="426" w:hangingChars="83" w:hanging="174"/>
        <w:jc w:val="left"/>
      </w:pPr>
      <w:r>
        <w:rPr>
          <w:rFonts w:hint="eastAsia"/>
        </w:rPr>
        <w:t xml:space="preserve">○　</w:t>
      </w:r>
      <w:r w:rsidR="00297016">
        <w:rPr>
          <w:rFonts w:hint="eastAsia"/>
        </w:rPr>
        <w:t>教育職員免許法施行規則第</w:t>
      </w:r>
      <w:r w:rsidR="00297016">
        <w:t>21条第</w:t>
      </w:r>
      <w:r w:rsidR="00297016">
        <w:rPr>
          <w:rFonts w:hint="eastAsia"/>
        </w:rPr>
        <w:t>２</w:t>
      </w:r>
      <w:r w:rsidR="00297016">
        <w:t>項に定めるとおり</w:t>
      </w:r>
      <w:r w:rsidR="00297016">
        <w:rPr>
          <w:rFonts w:hint="eastAsia"/>
        </w:rPr>
        <w:t>、</w:t>
      </w:r>
      <w:r w:rsidR="00297016">
        <w:t>教職課程の認定を受けた</w:t>
      </w:r>
      <w:r w:rsidR="00297016">
        <w:rPr>
          <w:rFonts w:hint="eastAsia"/>
        </w:rPr>
        <w:t>大学の設置者は、その教育課程を変更しようとするときは，あらかじめ文部科学大臣へ届け出る必要がある。しかしながら、長期間に渡って変更届の提出がされていない課程があることが確認された。法令違反の状態となることのないよう適切な手続きを行うとともに、手続面も含め教職課程を点検する全学的な組織及び体制を充実し、継続するよう努めていただきたい。</w:t>
      </w:r>
    </w:p>
    <w:p w14:paraId="16F20EDE" w14:textId="77777777" w:rsidR="003D3FC6" w:rsidRDefault="003D3FC6" w:rsidP="00D33684"/>
    <w:p w14:paraId="32702B72" w14:textId="77777777" w:rsidR="00D33684" w:rsidRPr="00AD646A" w:rsidRDefault="00D33684" w:rsidP="00D33684">
      <w:pPr>
        <w:rPr>
          <w:rFonts w:ascii="ＭＳ ゴシック" w:eastAsia="ＭＳ ゴシック" w:hAnsi="ＭＳ ゴシック"/>
        </w:rPr>
      </w:pPr>
      <w:r w:rsidRPr="00AD646A">
        <w:rPr>
          <w:rFonts w:ascii="ＭＳ ゴシック" w:eastAsia="ＭＳ ゴシック" w:hAnsi="ＭＳ ゴシック" w:hint="eastAsia"/>
        </w:rPr>
        <w:t>３．教員審査</w:t>
      </w:r>
    </w:p>
    <w:p w14:paraId="143F8C15" w14:textId="09324AF3" w:rsidR="00D33684" w:rsidRPr="003917FC" w:rsidRDefault="00D33684" w:rsidP="00D33684">
      <w:pPr>
        <w:ind w:firstLineChars="100" w:firstLine="210"/>
      </w:pPr>
      <w:r>
        <w:t>変更届において、教員審査は行われません</w:t>
      </w:r>
      <w:r w:rsidR="00746F3C">
        <w:rPr>
          <w:rFonts w:hint="eastAsia"/>
        </w:rPr>
        <w:t>。</w:t>
      </w:r>
      <w:r>
        <w:t>大学で適任者</w:t>
      </w:r>
      <w:r>
        <w:rPr>
          <w:rFonts w:hint="eastAsia"/>
        </w:rPr>
        <w:t>か</w:t>
      </w:r>
      <w:r w:rsidRPr="003917FC">
        <w:t>どうか判断する場合、「教育又は研究上の業績及び実績の考え方」</w:t>
      </w:r>
      <w:r>
        <w:rPr>
          <w:rFonts w:hint="eastAsia"/>
        </w:rPr>
        <w:t>（手引き掲載のものは直近の改正（令和元年1</w:t>
      </w:r>
      <w:r>
        <w:t>2</w:t>
      </w:r>
      <w:r>
        <w:rPr>
          <w:rFonts w:hint="eastAsia"/>
        </w:rPr>
        <w:t>月1</w:t>
      </w:r>
      <w:r>
        <w:t>2</w:t>
      </w:r>
      <w:r>
        <w:rPr>
          <w:rFonts w:hint="eastAsia"/>
        </w:rPr>
        <w:t>日改正）が反映されておりませんので</w:t>
      </w:r>
      <w:r w:rsidR="00C04B74">
        <w:rPr>
          <w:rFonts w:hint="eastAsia"/>
        </w:rPr>
        <w:t>文部科学省ウエブサイト「</w:t>
      </w:r>
      <w:r w:rsidR="00C04B74" w:rsidRPr="00C04B74">
        <w:rPr>
          <w:rFonts w:hint="eastAsia"/>
        </w:rPr>
        <w:t>令和元年度教職課程認定等に関する事務担当者説明会について</w:t>
      </w:r>
      <w:r w:rsidR="00C04B74">
        <w:rPr>
          <w:rFonts w:hint="eastAsia"/>
        </w:rPr>
        <w:t>」</w:t>
      </w:r>
      <w:r>
        <w:rPr>
          <w:rFonts w:hint="eastAsia"/>
        </w:rPr>
        <w:t>に掲載のものを参照してください）</w:t>
      </w:r>
      <w:r w:rsidRPr="003917FC">
        <w:t>に基づいて判断するのがよい</w:t>
      </w:r>
      <w:r w:rsidRPr="003917FC">
        <w:rPr>
          <w:rFonts w:hint="eastAsia"/>
        </w:rPr>
        <w:t>でしょう</w:t>
      </w:r>
      <w:r w:rsidRPr="003917FC">
        <w:t>。</w:t>
      </w:r>
    </w:p>
    <w:p w14:paraId="64EDC909" w14:textId="77777777" w:rsidR="00D33684" w:rsidRDefault="00D33684" w:rsidP="00D33684"/>
    <w:p w14:paraId="11463C15" w14:textId="77777777" w:rsidR="00D33684" w:rsidRPr="0046724A" w:rsidRDefault="00D33684" w:rsidP="00D33684">
      <w:pPr>
        <w:ind w:right="-10"/>
      </w:pPr>
      <w:r>
        <w:rPr>
          <w:rFonts w:hint="eastAsia"/>
        </w:rPr>
        <w:t>☆</w:t>
      </w:r>
      <w:r w:rsidRPr="0046724A">
        <w:rPr>
          <w:rFonts w:hint="eastAsia"/>
        </w:rPr>
        <w:t>手引き</w:t>
      </w:r>
      <w:r>
        <w:t>219</w:t>
      </w:r>
      <w:r w:rsidRPr="0046724A">
        <w:rPr>
          <w:rFonts w:hint="eastAsia"/>
        </w:rPr>
        <w:t>頁</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57"/>
      </w:tblGrid>
      <w:tr w:rsidR="00D33684" w:rsidRPr="0046724A" w14:paraId="4963750E" w14:textId="77777777" w:rsidTr="00432111">
        <w:trPr>
          <w:trHeight w:val="274"/>
        </w:trPr>
        <w:tc>
          <w:tcPr>
            <w:tcW w:w="9491" w:type="dxa"/>
            <w:tcBorders>
              <w:top w:val="dotDash" w:sz="4" w:space="0" w:color="auto"/>
              <w:left w:val="dotDash" w:sz="4" w:space="0" w:color="auto"/>
              <w:bottom w:val="dotDash" w:sz="4" w:space="0" w:color="auto"/>
              <w:right w:val="dotDash" w:sz="4" w:space="0" w:color="auto"/>
            </w:tcBorders>
          </w:tcPr>
          <w:p w14:paraId="4E7BB4FD" w14:textId="77777777" w:rsidR="00D33684" w:rsidRDefault="00D33684" w:rsidP="00432111">
            <w:pPr>
              <w:ind w:leftChars="14" w:left="275" w:hangingChars="117" w:hanging="246"/>
            </w:pPr>
            <w:r>
              <w:rPr>
                <w:rFonts w:hint="eastAsia"/>
              </w:rPr>
              <w:t>N</w:t>
            </w:r>
            <w:r>
              <w:t>o.112</w:t>
            </w:r>
          </w:p>
          <w:p w14:paraId="7ADB330F" w14:textId="74EB6726" w:rsidR="00D33684" w:rsidRPr="0046724A" w:rsidRDefault="0071032F" w:rsidP="008727AF">
            <w:pPr>
              <w:ind w:leftChars="13" w:left="170" w:hangingChars="68" w:hanging="143"/>
            </w:pPr>
            <w:r>
              <w:rPr>
                <w:rFonts w:hint="eastAsia"/>
              </w:rPr>
              <w:t>Ｑ</w:t>
            </w:r>
            <w:r w:rsidR="00D33684" w:rsidRPr="0046724A">
              <w:rPr>
                <w:rFonts w:hint="eastAsia"/>
              </w:rPr>
              <w:t xml:space="preserve">　専任教員を変更する場合、変更後の新規追加教員について、担当授業科目を担当するために十分な資質・能力を有する者であるかどうかの審査を受けることになるのか。</w:t>
            </w:r>
          </w:p>
          <w:p w14:paraId="4642CEE5" w14:textId="77777777" w:rsidR="00D33684" w:rsidRPr="0071032F" w:rsidRDefault="00D33684" w:rsidP="00432111">
            <w:pPr>
              <w:ind w:leftChars="55" w:left="325" w:right="-10" w:hangingChars="100" w:hanging="210"/>
            </w:pPr>
          </w:p>
          <w:p w14:paraId="0C07F831" w14:textId="02E95474" w:rsidR="00D33684" w:rsidRPr="0046724A" w:rsidRDefault="0071032F" w:rsidP="00432111">
            <w:pPr>
              <w:ind w:leftChars="14" w:left="176" w:hangingChars="70" w:hanging="147"/>
            </w:pPr>
            <w:r>
              <w:rPr>
                <w:rFonts w:hint="eastAsia"/>
              </w:rPr>
              <w:t>Ａ</w:t>
            </w:r>
            <w:r w:rsidR="00D33684" w:rsidRPr="0046724A">
              <w:rPr>
                <w:rFonts w:hint="eastAsia"/>
              </w:rPr>
              <w:t xml:space="preserve">　</w:t>
            </w:r>
            <w:r w:rsidR="00D33684" w:rsidRPr="0046724A">
              <w:t xml:space="preserve"> </w:t>
            </w:r>
            <w:r w:rsidR="00D33684" w:rsidRPr="0046724A">
              <w:rPr>
                <w:rFonts w:hint="eastAsia"/>
              </w:rPr>
              <w:t>教職課</w:t>
            </w:r>
            <w:r w:rsidR="00D33684">
              <w:rPr>
                <w:rFonts w:hint="eastAsia"/>
              </w:rPr>
              <w:t>程認定から何年か経過した後には、教員の退職等により、教員変更を余儀</w:t>
            </w:r>
            <w:r w:rsidR="00D33684" w:rsidRPr="0046724A">
              <w:rPr>
                <w:rFonts w:hint="eastAsia"/>
              </w:rPr>
              <w:t>無くされることは当然考えられるが、その変更の度に教職課程認定申請時の審査と同様に課程認定委員会において変更内容を審査することは実質不可能である。このため、教員変更にあたっては、教育職員免許法及び同法施行規則、並びに昨今の中央教育審議会等における教員養成を巡る動向に留意しつつ、</w:t>
            </w:r>
            <w:r w:rsidR="00D33684" w:rsidRPr="00C47EDF">
              <w:rPr>
                <w:rFonts w:hint="eastAsia"/>
                <w:u w:val="thick"/>
              </w:rPr>
              <w:t>当該担当教員が、教職課程の</w:t>
            </w:r>
            <w:r w:rsidR="00D33684" w:rsidRPr="00C47EDF">
              <w:rPr>
                <w:rFonts w:hint="eastAsia"/>
                <w:u w:val="thick"/>
              </w:rPr>
              <w:lastRenderedPageBreak/>
              <w:t>各授業科目の内容を教授するに当たって適当な業績を有しているか否かについて、各大学の責任のもと、当初課程認定を申請した際に受けた指摘事項を踏まえて、丁寧に</w:t>
            </w:r>
            <w:r w:rsidR="00CF7BBF">
              <w:rPr>
                <w:rFonts w:hint="eastAsia"/>
                <w:u w:val="thick"/>
              </w:rPr>
              <w:t>確認</w:t>
            </w:r>
            <w:r w:rsidR="00D33684" w:rsidRPr="00C47EDF">
              <w:rPr>
                <w:rFonts w:hint="eastAsia"/>
                <w:u w:val="thick"/>
              </w:rPr>
              <w:t>することが必要である。</w:t>
            </w:r>
          </w:p>
          <w:p w14:paraId="28C930D7" w14:textId="512CED94" w:rsidR="00D33684" w:rsidRPr="0046724A" w:rsidRDefault="00D33684" w:rsidP="00432111">
            <w:pPr>
              <w:ind w:leftChars="73" w:left="153" w:firstLineChars="100" w:firstLine="210"/>
            </w:pPr>
            <w:r w:rsidRPr="0046724A">
              <w:rPr>
                <w:rFonts w:hint="eastAsia"/>
              </w:rPr>
              <w:t>なお、教員変更に当たっては、施行規則第</w:t>
            </w:r>
            <w:r>
              <w:rPr>
                <w:rFonts w:hint="eastAsia"/>
              </w:rPr>
              <w:t>2</w:t>
            </w:r>
            <w:r>
              <w:t>1</w:t>
            </w:r>
            <w:r w:rsidRPr="0046724A">
              <w:rPr>
                <w:rFonts w:hint="eastAsia"/>
              </w:rPr>
              <w:t>条第</w:t>
            </w:r>
            <w:r w:rsidR="0071032F">
              <w:rPr>
                <w:rFonts w:hint="eastAsia"/>
              </w:rPr>
              <w:t>２</w:t>
            </w:r>
            <w:r w:rsidRPr="0046724A">
              <w:rPr>
                <w:rFonts w:hint="eastAsia"/>
              </w:rPr>
              <w:t>項に基づき、あらかじめ文部科学大臣へ届け出ること（いわゆる「変更届」を提出すること）となっている。様式の体裁も含めて、各大学で確認の上、適時提出すること。</w:t>
            </w:r>
          </w:p>
        </w:tc>
      </w:tr>
    </w:tbl>
    <w:p w14:paraId="078E88D5" w14:textId="13051BF8" w:rsidR="00D33684" w:rsidRDefault="00D33684" w:rsidP="00D33684"/>
    <w:p w14:paraId="460EC67F" w14:textId="7CB1AFB4" w:rsidR="00467901" w:rsidRDefault="00467901" w:rsidP="00D33684">
      <w:r>
        <w:rPr>
          <w:rFonts w:hint="eastAsia"/>
        </w:rPr>
        <w:t xml:space="preserve">　課程認定申請時の課程認定委員会による審査がなく、各大学にて各授業科目担当者の適否を判断することになります。大学に判断がゆだねられているものの、適切な判断ではなかった事例もあることが実地視察の報告でなされています。</w:t>
      </w:r>
    </w:p>
    <w:p w14:paraId="47AE846D" w14:textId="77777777" w:rsidR="00467901" w:rsidRPr="00467901" w:rsidRDefault="00467901" w:rsidP="00D33684"/>
    <w:p w14:paraId="55E81D3D" w14:textId="1F582160" w:rsidR="002E10FE" w:rsidRDefault="00467901" w:rsidP="00D33684">
      <w:r>
        <w:rPr>
          <w:rFonts w:hint="eastAsia"/>
        </w:rPr>
        <w:t>■</w:t>
      </w:r>
      <w:r w:rsidR="002E10FE">
        <w:rPr>
          <w:rFonts w:hint="eastAsia"/>
        </w:rPr>
        <w:t>実地視察報告書より</w:t>
      </w:r>
    </w:p>
    <w:p w14:paraId="0EAC6DB7" w14:textId="5075EF73" w:rsidR="002E10FE" w:rsidRDefault="00D05F9F" w:rsidP="00042A2E">
      <w:pPr>
        <w:ind w:leftChars="68" w:left="284" w:hangingChars="67" w:hanging="141"/>
      </w:pPr>
      <w:r>
        <w:rPr>
          <w:rFonts w:hint="eastAsia"/>
        </w:rPr>
        <w:t>○</w:t>
      </w:r>
      <w:r w:rsidR="00042A2E">
        <w:rPr>
          <w:rFonts w:hint="eastAsia"/>
        </w:rPr>
        <w:t xml:space="preserve">　</w:t>
      </w:r>
      <w:r w:rsidR="00042A2E" w:rsidRPr="0033200E">
        <w:rPr>
          <w:rFonts w:hint="eastAsia"/>
        </w:rPr>
        <w:t>研究領域が異なる授業科目を多数担当している教員が見受けられた。教員自身の過重な負担はもとより、専門性確保の観点から、教員の研究分野及び研究業績と担当する教職課程の授業内容に齟齬がないかどうかを再度御確認いただきたい。</w:t>
      </w:r>
    </w:p>
    <w:p w14:paraId="535636A6" w14:textId="75163C13" w:rsidR="00042A2E" w:rsidRDefault="00D05F9F" w:rsidP="00042A2E">
      <w:pPr>
        <w:ind w:leftChars="68" w:left="284" w:hangingChars="67" w:hanging="141"/>
      </w:pPr>
      <w:r>
        <w:rPr>
          <w:rFonts w:hint="eastAsia"/>
        </w:rPr>
        <w:t>○</w:t>
      </w:r>
      <w:r w:rsidR="008C5F74">
        <w:rPr>
          <w:rFonts w:hint="eastAsia"/>
        </w:rPr>
        <w:t xml:space="preserve">　</w:t>
      </w:r>
      <w:r w:rsidR="008C5F74" w:rsidRPr="0033200E">
        <w:rPr>
          <w:rFonts w:hint="eastAsia"/>
        </w:rPr>
        <w:t>昨年度課程認定審査時に業績不足又は業績不一致により担当不可と認定を受けた教員が、今年度不可と認定を受けた授業科目を担当している状況が確認された。年次進行のため、今年度以前の入学者の教職課程については</w:t>
      </w:r>
      <w:r w:rsidR="00EC1590">
        <w:rPr>
          <w:rFonts w:hint="eastAsia"/>
        </w:rPr>
        <w:t>、</w:t>
      </w:r>
      <w:r w:rsidR="008C5F74" w:rsidRPr="0033200E">
        <w:rPr>
          <w:rFonts w:hint="eastAsia"/>
        </w:rPr>
        <w:t>不可となった教員も含めて既存の担当教員を充てているとの説明であったが、課程認定審査における指摘事項を踏まえ</w:t>
      </w:r>
      <w:r w:rsidR="00EC1590">
        <w:rPr>
          <w:rFonts w:hint="eastAsia"/>
        </w:rPr>
        <w:t>、</w:t>
      </w:r>
      <w:r w:rsidR="008C5F74" w:rsidRPr="0033200E">
        <w:rPr>
          <w:rFonts w:hint="eastAsia"/>
        </w:rPr>
        <w:t>適切な教員配置となるように是正いただきたい。</w:t>
      </w:r>
    </w:p>
    <w:p w14:paraId="4173B629" w14:textId="682A3320" w:rsidR="00400028" w:rsidRDefault="00D05F9F" w:rsidP="00042A2E">
      <w:pPr>
        <w:ind w:leftChars="68" w:left="284" w:hangingChars="67" w:hanging="141"/>
      </w:pPr>
      <w:r>
        <w:rPr>
          <w:rFonts w:hint="eastAsia"/>
        </w:rPr>
        <w:t>○</w:t>
      </w:r>
      <w:r w:rsidR="00400028">
        <w:rPr>
          <w:rFonts w:hint="eastAsia"/>
        </w:rPr>
        <w:t xml:space="preserve">　</w:t>
      </w:r>
      <w:r w:rsidR="00400028" w:rsidRPr="0033200E">
        <w:rPr>
          <w:rFonts w:hint="eastAsia"/>
        </w:rPr>
        <w:t>多数の授業科目を担当している教員について、担当授業科目と専門分野の業績とが一致しているか検証すること。特に、教育制度、教育課程に関する分野については検証が必要である。</w:t>
      </w:r>
    </w:p>
    <w:p w14:paraId="5CA37815" w14:textId="7CBEC1AC" w:rsidR="004333A0" w:rsidRDefault="00D05F9F" w:rsidP="00042A2E">
      <w:pPr>
        <w:ind w:leftChars="68" w:left="284" w:hangingChars="67" w:hanging="141"/>
      </w:pPr>
      <w:r>
        <w:rPr>
          <w:rFonts w:hint="eastAsia"/>
        </w:rPr>
        <w:t>○</w:t>
      </w:r>
      <w:r w:rsidR="004333A0">
        <w:rPr>
          <w:rFonts w:hint="eastAsia"/>
        </w:rPr>
        <w:t xml:space="preserve">　</w:t>
      </w:r>
      <w:r w:rsidR="004333A0" w:rsidRPr="0033200E">
        <w:rPr>
          <w:rFonts w:hint="eastAsia"/>
        </w:rPr>
        <w:t>教員の研究分野及び研究実績と担当する教職課程の授業科目の内容に齟齬が生じているものがある。特に教職課程が認定された後に授業科目の担当を変更する場合は、各大学において、教育職員免許法及び同法施行規則、並びに昨今の中央教育審議会等における教員養成を巡る動向に留意しつつ、当該担当教員が、教職課程（教職に関する科目及び教科に関する科目）の各授業科目の内容を教授可能な業績を有しているか否かを丁寧に審査した上で、当該科目の担当とすること。</w:t>
      </w:r>
    </w:p>
    <w:p w14:paraId="3CFF91BE" w14:textId="6269DD7B" w:rsidR="008C5F74" w:rsidRDefault="008C5F74" w:rsidP="004A6EF7"/>
    <w:p w14:paraId="12629A24" w14:textId="13CDA998" w:rsidR="009E3BFF" w:rsidRDefault="009E3BFF" w:rsidP="004A6EF7">
      <w:r>
        <w:rPr>
          <w:rFonts w:hint="eastAsia"/>
        </w:rPr>
        <w:t xml:space="preserve">　</w:t>
      </w:r>
      <w:r w:rsidR="00C04B74">
        <w:rPr>
          <w:rFonts w:hint="eastAsia"/>
        </w:rPr>
        <w:t>なお、</w:t>
      </w:r>
      <w:r>
        <w:rPr>
          <w:rFonts w:hint="eastAsia"/>
        </w:rPr>
        <w:t>単位修得後に当該単位を修得した授業科目の担当者がその後の課程認定申請の審査時に教職課程を担当する教員として教授する能力を有すると判断されない場合であっても修得単位は無効にはなりません。</w:t>
      </w:r>
    </w:p>
    <w:p w14:paraId="0D7D8011" w14:textId="77777777" w:rsidR="009E3BFF" w:rsidRDefault="009E3BFF" w:rsidP="004A6EF7"/>
    <w:p w14:paraId="66068A0F" w14:textId="3521C612" w:rsidR="004A6EF7" w:rsidRDefault="004A6EF7" w:rsidP="004A6EF7">
      <w:r>
        <w:rPr>
          <w:rFonts w:hint="eastAsia"/>
        </w:rPr>
        <w:t>☆手引き（平成2</w:t>
      </w:r>
      <w:r>
        <w:t>5</w:t>
      </w:r>
      <w:r>
        <w:rPr>
          <w:rFonts w:hint="eastAsia"/>
        </w:rPr>
        <w:t>年度改訂版）1</w:t>
      </w:r>
      <w:r>
        <w:t>88</w:t>
      </w:r>
      <w:r>
        <w:rPr>
          <w:rFonts w:hint="eastAsia"/>
        </w:rPr>
        <w:t>頁</w:t>
      </w:r>
    </w:p>
    <w:tbl>
      <w:tblPr>
        <w:tblStyle w:val="a7"/>
        <w:tblW w:w="0" w:type="auto"/>
        <w:tblInd w:w="137" w:type="dxa"/>
        <w:tblLook w:val="04A0" w:firstRow="1" w:lastRow="0" w:firstColumn="1" w:lastColumn="0" w:noHBand="0" w:noVBand="1"/>
      </w:tblPr>
      <w:tblGrid>
        <w:gridCol w:w="8357"/>
      </w:tblGrid>
      <w:tr w:rsidR="004A6EF7" w14:paraId="0BE3CCEB" w14:textId="77777777" w:rsidTr="004A6EF7">
        <w:tc>
          <w:tcPr>
            <w:tcW w:w="8357" w:type="dxa"/>
            <w:tcBorders>
              <w:top w:val="dotDash" w:sz="4" w:space="0" w:color="auto"/>
              <w:left w:val="dotDash" w:sz="4" w:space="0" w:color="auto"/>
              <w:bottom w:val="dotDash" w:sz="4" w:space="0" w:color="auto"/>
              <w:right w:val="dotDash" w:sz="4" w:space="0" w:color="auto"/>
            </w:tcBorders>
          </w:tcPr>
          <w:p w14:paraId="67D00A5C" w14:textId="77777777" w:rsidR="004A6EF7" w:rsidRDefault="004A6EF7" w:rsidP="004A6EF7">
            <w:r>
              <w:rPr>
                <w:rFonts w:hint="eastAsia"/>
              </w:rPr>
              <w:t>N</w:t>
            </w:r>
            <w:r>
              <w:t>o.</w:t>
            </w:r>
            <w:r>
              <w:rPr>
                <w:rFonts w:hint="eastAsia"/>
              </w:rPr>
              <w:t>３</w:t>
            </w:r>
          </w:p>
          <w:p w14:paraId="2F5239B9" w14:textId="77777777" w:rsidR="004A6EF7" w:rsidRDefault="004A6EF7" w:rsidP="004A6EF7">
            <w:pPr>
              <w:ind w:leftChars="14" w:left="170" w:hangingChars="67" w:hanging="141"/>
            </w:pPr>
            <w:r>
              <w:rPr>
                <w:rFonts w:hint="eastAsia"/>
              </w:rPr>
              <w:t>Ｑ　兼担教員・兼任教員を変更する場合は、変更届を提出する必要はないが、変更後の</w:t>
            </w:r>
            <w:r>
              <w:rPr>
                <w:rFonts w:hint="eastAsia"/>
              </w:rPr>
              <w:lastRenderedPageBreak/>
              <w:t>兼担教員・兼任教員が、その後、課程認定申請において教員審査され、教員として教授する能力を有すると判断されない場合、当該教員が過去に担当していた授業科目の単位について、認定取り消しなどになるのか。</w:t>
            </w:r>
          </w:p>
          <w:p w14:paraId="6044D169" w14:textId="77777777" w:rsidR="004A6EF7" w:rsidRDefault="004A6EF7" w:rsidP="004A6EF7">
            <w:pPr>
              <w:ind w:leftChars="14" w:left="170" w:hangingChars="67" w:hanging="141"/>
            </w:pPr>
          </w:p>
          <w:p w14:paraId="59FAF708" w14:textId="2A4EB2DA" w:rsidR="004A6EF7" w:rsidRDefault="004A6EF7" w:rsidP="004A6EF7">
            <w:pPr>
              <w:ind w:leftChars="14" w:left="170" w:hangingChars="67" w:hanging="141"/>
            </w:pPr>
            <w:r>
              <w:rPr>
                <w:rFonts w:hint="eastAsia"/>
              </w:rPr>
              <w:t xml:space="preserve">Ａ　</w:t>
            </w:r>
            <w:r w:rsidRPr="004A6EF7">
              <w:rPr>
                <w:rFonts w:hint="eastAsia"/>
              </w:rPr>
              <w:t>当該教員が過去に担当していた授業科目の単位は有効である。</w:t>
            </w:r>
          </w:p>
        </w:tc>
      </w:tr>
    </w:tbl>
    <w:p w14:paraId="2E952057" w14:textId="22A6BD2E" w:rsidR="001000F7" w:rsidRDefault="001000F7" w:rsidP="004A6EF7"/>
    <w:p w14:paraId="011014D7" w14:textId="0B52237D" w:rsidR="00003956" w:rsidRDefault="00003956" w:rsidP="00D33684">
      <w:r>
        <w:rPr>
          <w:rFonts w:hint="eastAsia"/>
        </w:rPr>
        <w:t xml:space="preserve">　教職課程の各授業科目の内容を教授するにあたっての業績に関する説明は</w:t>
      </w:r>
      <w:r w:rsidR="00B273BB">
        <w:rPr>
          <w:rFonts w:hint="eastAsia"/>
        </w:rPr>
        <w:t>第３章</w:t>
      </w:r>
      <w:r>
        <w:rPr>
          <w:rFonts w:hint="eastAsia"/>
        </w:rPr>
        <w:t>にて説明します。</w:t>
      </w:r>
    </w:p>
    <w:p w14:paraId="047C4ACE" w14:textId="77777777" w:rsidR="00003956" w:rsidRPr="00B51248" w:rsidRDefault="00003956" w:rsidP="00D33684"/>
    <w:p w14:paraId="022418B1" w14:textId="77777777" w:rsidR="00D33684" w:rsidRPr="00AD646A" w:rsidRDefault="00D33684" w:rsidP="00D33684">
      <w:pPr>
        <w:jc w:val="left"/>
        <w:rPr>
          <w:rFonts w:ascii="ＭＳ ゴシック" w:eastAsia="ＭＳ ゴシック" w:hAnsi="ＭＳ ゴシック"/>
        </w:rPr>
      </w:pPr>
      <w:r w:rsidRPr="00AD646A">
        <w:rPr>
          <w:rFonts w:ascii="ＭＳ ゴシック" w:eastAsia="ＭＳ ゴシック" w:hAnsi="ＭＳ ゴシック" w:hint="eastAsia"/>
        </w:rPr>
        <w:t>４．旧課程の変更届</w:t>
      </w:r>
    </w:p>
    <w:p w14:paraId="3DD3F274" w14:textId="192663F7" w:rsidR="00D33684" w:rsidRDefault="009F0574" w:rsidP="00D33684">
      <w:pPr>
        <w:ind w:firstLineChars="100" w:firstLine="210"/>
      </w:pPr>
      <w:r>
        <w:rPr>
          <w:rFonts w:hint="eastAsia"/>
        </w:rPr>
        <w:t>旧課程のみの時期において</w:t>
      </w:r>
      <w:r w:rsidR="00D33684">
        <w:rPr>
          <w:rFonts w:hint="eastAsia"/>
        </w:rPr>
        <w:t>、取り</w:t>
      </w:r>
      <w:r w:rsidR="00D33684" w:rsidRPr="008D320C">
        <w:rPr>
          <w:rFonts w:hint="eastAsia"/>
        </w:rPr>
        <w:t>下</w:t>
      </w:r>
      <w:r w:rsidR="00D33684">
        <w:rPr>
          <w:rFonts w:hint="eastAsia"/>
        </w:rPr>
        <w:t>げた認定課程については、取り下げ以降、変更届は不要とされていました。しかし、</w:t>
      </w:r>
      <w:r w:rsidR="0017067B">
        <w:rPr>
          <w:rFonts w:hint="eastAsia"/>
        </w:rPr>
        <w:t>旧法から新法への移行期においては、</w:t>
      </w:r>
      <w:r w:rsidR="00D33684">
        <w:rPr>
          <w:rFonts w:hint="eastAsia"/>
        </w:rPr>
        <w:t>取り下げ</w:t>
      </w:r>
      <w:r w:rsidR="00D027BF">
        <w:rPr>
          <w:rFonts w:hint="eastAsia"/>
        </w:rPr>
        <w:t>の種別が</w:t>
      </w:r>
      <w:r w:rsidR="00D33684">
        <w:rPr>
          <w:rFonts w:hint="eastAsia"/>
        </w:rPr>
        <w:t>場合分けされており、平成3</w:t>
      </w:r>
      <w:r w:rsidR="00D33684">
        <w:t>0</w:t>
      </w:r>
      <w:r w:rsidR="00D33684">
        <w:rPr>
          <w:rFonts w:hint="eastAsia"/>
        </w:rPr>
        <w:t>（2</w:t>
      </w:r>
      <w:r w:rsidR="00D33684">
        <w:t>018</w:t>
      </w:r>
      <w:r w:rsidR="00D33684">
        <w:rPr>
          <w:rFonts w:hint="eastAsia"/>
        </w:rPr>
        <w:t>）年度の課程認定申請を</w:t>
      </w:r>
      <w:r w:rsidR="00445D6F">
        <w:rPr>
          <w:rFonts w:hint="eastAsia"/>
        </w:rPr>
        <w:t>改組等に伴い、</w:t>
      </w:r>
      <w:r w:rsidR="00D33684">
        <w:rPr>
          <w:rFonts w:hint="eastAsia"/>
        </w:rPr>
        <w:t>通常の課程認定申請</w:t>
      </w:r>
      <w:r w:rsidR="00386704">
        <w:rPr>
          <w:rFonts w:hint="eastAsia"/>
        </w:rPr>
        <w:t>にて</w:t>
      </w:r>
      <w:r w:rsidR="00D33684">
        <w:rPr>
          <w:rFonts w:hint="eastAsia"/>
        </w:rPr>
        <w:t>行い、その認定に伴って、取り下げを行った場合と、</w:t>
      </w:r>
      <w:r w:rsidR="00445D6F">
        <w:rPr>
          <w:rFonts w:hint="eastAsia"/>
        </w:rPr>
        <w:t>改組等なく、</w:t>
      </w:r>
      <w:r w:rsidR="00D33684">
        <w:rPr>
          <w:rFonts w:hint="eastAsia"/>
        </w:rPr>
        <w:t>再課程認定申請のみ行った認定課程に場合分けされています。前者の場合はこれまでどおり、取り下げ以降、変更届は不要、後者の場合は教育課程の変更がある場合のみ変更届が必要という取り扱いとなりました。</w:t>
      </w:r>
    </w:p>
    <w:p w14:paraId="07090FCF" w14:textId="77777777" w:rsidR="00D33684" w:rsidRPr="00AD646A" w:rsidRDefault="00D33684" w:rsidP="00D33684">
      <w:pPr>
        <w:jc w:val="left"/>
      </w:pPr>
    </w:p>
    <w:p w14:paraId="01B01D25" w14:textId="77777777" w:rsidR="00D33684" w:rsidRDefault="00D33684" w:rsidP="00D33684">
      <w:r>
        <w:rPr>
          <w:rFonts w:hint="eastAsia"/>
        </w:rPr>
        <w:t>手引き8</w:t>
      </w:r>
      <w:r>
        <w:t>7</w:t>
      </w:r>
      <w:r>
        <w:rPr>
          <w:rFonts w:hint="eastAsia"/>
        </w:rPr>
        <w:t>頁</w:t>
      </w:r>
    </w:p>
    <w:tbl>
      <w:tblPr>
        <w:tblStyle w:val="a7"/>
        <w:tblW w:w="0" w:type="auto"/>
        <w:tblInd w:w="137" w:type="dxa"/>
        <w:tblLook w:val="04A0" w:firstRow="1" w:lastRow="0" w:firstColumn="1" w:lastColumn="0" w:noHBand="0" w:noVBand="1"/>
      </w:tblPr>
      <w:tblGrid>
        <w:gridCol w:w="8357"/>
      </w:tblGrid>
      <w:tr w:rsidR="00D33684" w14:paraId="1F1C51EC" w14:textId="77777777" w:rsidTr="00432111">
        <w:tc>
          <w:tcPr>
            <w:tcW w:w="9491" w:type="dxa"/>
          </w:tcPr>
          <w:p w14:paraId="5C5AB69B" w14:textId="33F28683" w:rsidR="00D33684" w:rsidRDefault="00D33684" w:rsidP="00432111">
            <w:pPr>
              <w:ind w:firstLineChars="100" w:firstLine="210"/>
            </w:pPr>
            <w:r w:rsidRPr="00B25C66">
              <w:rPr>
                <w:rFonts w:hint="eastAsia"/>
              </w:rPr>
              <w:t>本手引きに記載された変更届の記入要領・様式は、</w:t>
            </w:r>
            <w:r>
              <w:rPr>
                <w:rFonts w:hint="eastAsia"/>
              </w:rPr>
              <w:t>令和元</w:t>
            </w:r>
            <w:r w:rsidRPr="00B25C66">
              <w:rPr>
                <w:rFonts w:hint="eastAsia"/>
              </w:rPr>
              <w:t>年度以降入学生用のものであり、</w:t>
            </w:r>
            <w:r w:rsidRPr="00B25C66">
              <w:rPr>
                <w:rFonts w:hint="eastAsia"/>
                <w:u w:val="thick"/>
              </w:rPr>
              <w:t>平成3</w:t>
            </w:r>
            <w:r w:rsidRPr="00B25C66">
              <w:rPr>
                <w:u w:val="thick"/>
              </w:rPr>
              <w:t>0</w:t>
            </w:r>
            <w:r w:rsidRPr="00B25C66">
              <w:rPr>
                <w:rFonts w:hint="eastAsia"/>
                <w:u w:val="thick"/>
              </w:rPr>
              <w:t>年度以前入学生に適用する教育課程（</w:t>
            </w:r>
            <w:bookmarkStart w:id="2" w:name="_Hlk20280729"/>
            <w:r w:rsidRPr="00B25C66">
              <w:rPr>
                <w:rFonts w:hint="eastAsia"/>
                <w:u w:val="thick"/>
              </w:rPr>
              <w:t>再課程認定に伴い自動取下げとなった課程</w:t>
            </w:r>
            <w:bookmarkEnd w:id="2"/>
            <w:r w:rsidRPr="00B25C66">
              <w:rPr>
                <w:rFonts w:hint="eastAsia"/>
                <w:u w:val="thick"/>
              </w:rPr>
              <w:t>も含む）の変更を行う場合</w:t>
            </w:r>
            <w:r>
              <w:rPr>
                <w:rFonts w:hint="eastAsia"/>
                <w:u w:val="thick"/>
              </w:rPr>
              <w:t>（p</w:t>
            </w:r>
            <w:r>
              <w:rPr>
                <w:u w:val="thick"/>
              </w:rPr>
              <w:t>89</w:t>
            </w:r>
            <w:r>
              <w:rPr>
                <w:rFonts w:hint="eastAsia"/>
                <w:u w:val="thick"/>
              </w:rPr>
              <w:t>表①～④の変更に限る。）</w:t>
            </w:r>
            <w:r w:rsidRPr="00B25C66">
              <w:rPr>
                <w:rFonts w:hint="eastAsia"/>
                <w:u w:val="thick"/>
              </w:rPr>
              <w:t>においては、（</w:t>
            </w:r>
            <w:r w:rsidR="00C04B74">
              <w:rPr>
                <w:rFonts w:hint="eastAsia"/>
                <w:u w:val="thick"/>
              </w:rPr>
              <w:t>５</w:t>
            </w:r>
            <w:r w:rsidRPr="00B25C66">
              <w:rPr>
                <w:rFonts w:hint="eastAsia"/>
                <w:u w:val="thick"/>
              </w:rPr>
              <w:t>）旧法に基づく変更届に記載の要領により、旧法に基づく変更届を提出すること。</w:t>
            </w:r>
          </w:p>
        </w:tc>
      </w:tr>
    </w:tbl>
    <w:p w14:paraId="1C7F8DA6" w14:textId="77777777" w:rsidR="00D33684" w:rsidRDefault="00D33684" w:rsidP="00D33684">
      <w:r>
        <w:rPr>
          <w:rFonts w:hint="eastAsia"/>
        </w:rPr>
        <w:t xml:space="preserve">　</w:t>
      </w:r>
    </w:p>
    <w:p w14:paraId="6469D4A5" w14:textId="77777777" w:rsidR="00D33684" w:rsidRDefault="00D33684" w:rsidP="00D33684">
      <w:bookmarkStart w:id="3" w:name="_Hlk20280884"/>
      <w:r>
        <w:rPr>
          <w:rFonts w:hint="eastAsia"/>
        </w:rPr>
        <w:t>手引き1</w:t>
      </w:r>
      <w:r>
        <w:t>08</w:t>
      </w:r>
      <w:r>
        <w:rPr>
          <w:rFonts w:hint="eastAsia"/>
        </w:rPr>
        <w:t>頁</w:t>
      </w:r>
    </w:p>
    <w:tbl>
      <w:tblPr>
        <w:tblStyle w:val="a7"/>
        <w:tblW w:w="0" w:type="auto"/>
        <w:tblInd w:w="137" w:type="dxa"/>
        <w:tblLook w:val="04A0" w:firstRow="1" w:lastRow="0" w:firstColumn="1" w:lastColumn="0" w:noHBand="0" w:noVBand="1"/>
      </w:tblPr>
      <w:tblGrid>
        <w:gridCol w:w="8357"/>
      </w:tblGrid>
      <w:tr w:rsidR="00D33684" w14:paraId="352F6C6D" w14:textId="77777777" w:rsidTr="00432111">
        <w:tc>
          <w:tcPr>
            <w:tcW w:w="9491" w:type="dxa"/>
          </w:tcPr>
          <w:p w14:paraId="4B0FB8C0" w14:textId="751ADA4A" w:rsidR="00D33684" w:rsidRDefault="00D33684" w:rsidP="00432111">
            <w:pPr>
              <w:ind w:leftChars="15" w:left="184" w:hangingChars="73" w:hanging="153"/>
            </w:pPr>
            <w:r w:rsidRPr="00B25C66">
              <w:rPr>
                <w:rFonts w:hint="eastAsia"/>
              </w:rPr>
              <w:t>※ 取り下げた課程において、教育課程の変更や専任教員の異動等が生じた場合には、変更届を提出する必要はない。ただし、</w:t>
            </w:r>
            <w:r w:rsidRPr="008D320C">
              <w:rPr>
                <w:rFonts w:hint="eastAsia"/>
                <w:u w:val="single"/>
              </w:rPr>
              <w:t>再課程認定に伴い自動的に取下げとなった教職課程の教育課程の変更が生じる場合においては、110ページ（</w:t>
            </w:r>
            <w:r w:rsidR="0071032F">
              <w:rPr>
                <w:rFonts w:hint="eastAsia"/>
                <w:u w:val="single"/>
              </w:rPr>
              <w:t>５</w:t>
            </w:r>
            <w:r w:rsidRPr="008D320C">
              <w:rPr>
                <w:rFonts w:hint="eastAsia"/>
                <w:u w:val="single"/>
              </w:rPr>
              <w:t>）旧法に基づく変更届に基づき変更後の課程が開始する前に変更届を提出すること。</w:t>
            </w:r>
          </w:p>
        </w:tc>
      </w:tr>
      <w:bookmarkEnd w:id="3"/>
    </w:tbl>
    <w:p w14:paraId="775F60CB" w14:textId="77777777" w:rsidR="00D33684" w:rsidRDefault="00D33684" w:rsidP="00D33684"/>
    <w:p w14:paraId="21114BBA" w14:textId="7050197B" w:rsidR="00D33684" w:rsidRDefault="00D33684" w:rsidP="00D33684">
      <w:pPr>
        <w:widowControl/>
        <w:ind w:leftChars="203" w:left="567" w:hangingChars="67" w:hanging="141"/>
        <w:jc w:val="left"/>
      </w:pPr>
      <w:r>
        <w:rPr>
          <w:rFonts w:hint="eastAsia"/>
        </w:rPr>
        <w:t>例</w:t>
      </w:r>
      <w:r w:rsidR="0071032F">
        <w:rPr>
          <w:rFonts w:hint="eastAsia"/>
        </w:rPr>
        <w:t>１</w:t>
      </w:r>
      <w:r>
        <w:rPr>
          <w:rFonts w:hint="eastAsia"/>
        </w:rPr>
        <w:t>）</w:t>
      </w:r>
    </w:p>
    <w:p w14:paraId="2F92DB57" w14:textId="77777777" w:rsidR="00D33684" w:rsidRDefault="00D33684" w:rsidP="00D33684">
      <w:pPr>
        <w:widowControl/>
        <w:ind w:leftChars="203" w:left="426" w:firstLineChars="100" w:firstLine="210"/>
        <w:jc w:val="left"/>
      </w:pPr>
      <w:r>
        <w:rPr>
          <w:rFonts w:hint="eastAsia"/>
        </w:rPr>
        <w:t>旧課程：文学部日本語日本文学科（中高一種国語）</w:t>
      </w:r>
    </w:p>
    <w:p w14:paraId="2FF557FF" w14:textId="77777777" w:rsidR="00D33684" w:rsidRDefault="00D33684" w:rsidP="00D33684">
      <w:pPr>
        <w:widowControl/>
        <w:ind w:leftChars="203" w:left="426" w:firstLineChars="100" w:firstLine="210"/>
        <w:jc w:val="left"/>
      </w:pPr>
      <w:r>
        <w:rPr>
          <w:rFonts w:hint="eastAsia"/>
        </w:rPr>
        <w:t>新課程：文学部日本語日本文学科（中高一種国語）</w:t>
      </w:r>
    </w:p>
    <w:p w14:paraId="723D9EBC" w14:textId="77777777" w:rsidR="00D33684" w:rsidRDefault="00D33684" w:rsidP="00D33684">
      <w:pPr>
        <w:widowControl/>
        <w:ind w:leftChars="203" w:left="426" w:firstLineChars="202" w:firstLine="424"/>
        <w:jc w:val="left"/>
      </w:pPr>
      <w:r>
        <w:rPr>
          <w:rFonts w:hint="eastAsia"/>
        </w:rPr>
        <w:t xml:space="preserve">旧課程の免許教科をそのまま再課程認定申請しただけ　</w:t>
      </w:r>
    </w:p>
    <w:p w14:paraId="40FF8EFA" w14:textId="77777777" w:rsidR="00D33684" w:rsidRDefault="00D33684" w:rsidP="00D33684">
      <w:pPr>
        <w:widowControl/>
        <w:ind w:leftChars="441" w:left="1132" w:hangingChars="98" w:hanging="206"/>
        <w:jc w:val="left"/>
      </w:pPr>
      <w:r>
        <w:rPr>
          <w:rFonts w:hint="eastAsia"/>
        </w:rPr>
        <w:t>→　旧課程は自動取り下げとなっているため今後も旧課程の科目関係に変更があれば変更届が必要。</w:t>
      </w:r>
    </w:p>
    <w:p w14:paraId="271CF041" w14:textId="6365A1F2" w:rsidR="00D33684" w:rsidRDefault="00D33684" w:rsidP="00D33684">
      <w:pPr>
        <w:widowControl/>
        <w:jc w:val="left"/>
      </w:pPr>
    </w:p>
    <w:p w14:paraId="1C39A284" w14:textId="18D346CD" w:rsidR="00D33684" w:rsidRDefault="00D33684" w:rsidP="00D33684">
      <w:pPr>
        <w:widowControl/>
        <w:ind w:leftChars="202" w:left="424"/>
        <w:jc w:val="left"/>
      </w:pPr>
      <w:r>
        <w:rPr>
          <w:rFonts w:hint="eastAsia"/>
        </w:rPr>
        <w:lastRenderedPageBreak/>
        <w:t>例</w:t>
      </w:r>
      <w:r w:rsidR="0071032F">
        <w:rPr>
          <w:rFonts w:hint="eastAsia"/>
        </w:rPr>
        <w:t>２</w:t>
      </w:r>
      <w:r>
        <w:rPr>
          <w:rFonts w:hint="eastAsia"/>
        </w:rPr>
        <w:t>）</w:t>
      </w:r>
    </w:p>
    <w:p w14:paraId="6A1C5E91" w14:textId="77777777" w:rsidR="00D33684" w:rsidRDefault="00D33684" w:rsidP="00D33684">
      <w:pPr>
        <w:widowControl/>
        <w:ind w:leftChars="202" w:left="424"/>
        <w:jc w:val="left"/>
      </w:pPr>
      <w:r>
        <w:rPr>
          <w:rFonts w:hint="eastAsia"/>
        </w:rPr>
        <w:t xml:space="preserve">　旧課程：文学部英語英米文学科（中高一種英語）</w:t>
      </w:r>
    </w:p>
    <w:p w14:paraId="5D64DEDB" w14:textId="77777777" w:rsidR="00D33684" w:rsidRDefault="00D33684" w:rsidP="00D33684">
      <w:pPr>
        <w:widowControl/>
        <w:ind w:leftChars="202" w:left="424"/>
        <w:jc w:val="left"/>
      </w:pPr>
      <w:r>
        <w:rPr>
          <w:rFonts w:hint="eastAsia"/>
        </w:rPr>
        <w:t xml:space="preserve">　新課程：国際学部国際学科（中高一種英語）　←旧課程の学科を改組</w:t>
      </w:r>
    </w:p>
    <w:p w14:paraId="01C64CE8" w14:textId="77777777" w:rsidR="00D33684" w:rsidRDefault="00D33684" w:rsidP="00D33684">
      <w:pPr>
        <w:widowControl/>
        <w:ind w:leftChars="442" w:left="1079" w:hangingChars="72" w:hanging="151"/>
        <w:jc w:val="left"/>
      </w:pPr>
      <w:r>
        <w:rPr>
          <w:rFonts w:hint="eastAsia"/>
        </w:rPr>
        <w:t>→　旧課程においては改組に伴う課程取り下げになるので今後、旧課程の科目関係に変更があっても変更届は不要。</w:t>
      </w:r>
    </w:p>
    <w:p w14:paraId="2F810F7D" w14:textId="77777777" w:rsidR="00D33684" w:rsidRPr="00E06772" w:rsidRDefault="00D33684" w:rsidP="00D33684"/>
    <w:p w14:paraId="053BF287" w14:textId="77777777" w:rsidR="00D33684" w:rsidRDefault="00D33684" w:rsidP="00D33684">
      <w:r>
        <w:rPr>
          <w:rFonts w:hint="eastAsia"/>
        </w:rPr>
        <w:t>手引き1</w:t>
      </w:r>
      <w:r>
        <w:t>10</w:t>
      </w:r>
      <w:r>
        <w:rPr>
          <w:rFonts w:hint="eastAsia"/>
        </w:rPr>
        <w:t>頁</w:t>
      </w:r>
    </w:p>
    <w:tbl>
      <w:tblPr>
        <w:tblStyle w:val="a7"/>
        <w:tblW w:w="0" w:type="auto"/>
        <w:tblInd w:w="137" w:type="dxa"/>
        <w:tblLook w:val="04A0" w:firstRow="1" w:lastRow="0" w:firstColumn="1" w:lastColumn="0" w:noHBand="0" w:noVBand="1"/>
      </w:tblPr>
      <w:tblGrid>
        <w:gridCol w:w="8357"/>
      </w:tblGrid>
      <w:tr w:rsidR="00D33684" w14:paraId="0155E37C" w14:textId="77777777" w:rsidTr="00432111">
        <w:tc>
          <w:tcPr>
            <w:tcW w:w="9491" w:type="dxa"/>
          </w:tcPr>
          <w:p w14:paraId="67D3CD6D" w14:textId="229380F9" w:rsidR="00D33684" w:rsidRDefault="00D33684" w:rsidP="00432111">
            <w:pPr>
              <w:widowControl/>
              <w:jc w:val="left"/>
            </w:pPr>
            <w:r>
              <w:rPr>
                <w:rFonts w:hint="eastAsia"/>
              </w:rPr>
              <w:t>（</w:t>
            </w:r>
            <w:r w:rsidR="0071032F">
              <w:rPr>
                <w:rFonts w:hint="eastAsia"/>
              </w:rPr>
              <w:t>５</w:t>
            </w:r>
            <w:r>
              <w:rPr>
                <w:rFonts w:hint="eastAsia"/>
              </w:rPr>
              <w:t>）旧法に基づく変更届</w:t>
            </w:r>
          </w:p>
          <w:p w14:paraId="437CCB21" w14:textId="77777777" w:rsidR="00D33684" w:rsidRDefault="00D33684" w:rsidP="00432111">
            <w:pPr>
              <w:widowControl/>
              <w:ind w:leftChars="161" w:left="338"/>
              <w:jc w:val="left"/>
            </w:pPr>
            <w:r>
              <w:rPr>
                <w:rFonts w:hint="eastAsia"/>
              </w:rPr>
              <w:t xml:space="preserve">　平成3</w:t>
            </w:r>
            <w:r>
              <w:t>0</w:t>
            </w:r>
            <w:r>
              <w:rPr>
                <w:rFonts w:hint="eastAsia"/>
              </w:rPr>
              <w:t>年度以前入学生に適用する教育課程の変更を行う場合においては、以下により変更届を提出すること。新法に基づく変更届とは別葉で作成すること。</w:t>
            </w:r>
          </w:p>
          <w:p w14:paraId="2589867C" w14:textId="77777777" w:rsidR="00D33684" w:rsidRDefault="00D33684" w:rsidP="00432111">
            <w:pPr>
              <w:widowControl/>
              <w:ind w:leftChars="88" w:left="185"/>
              <w:jc w:val="left"/>
            </w:pPr>
            <w:r>
              <w:rPr>
                <w:rFonts w:hint="eastAsia"/>
              </w:rPr>
              <w:t>（ア）変更届の提出が必要な場合</w:t>
            </w:r>
          </w:p>
          <w:p w14:paraId="27F90031" w14:textId="55325DC4" w:rsidR="00D33684" w:rsidRDefault="00D33684" w:rsidP="00432111">
            <w:pPr>
              <w:widowControl/>
              <w:ind w:leftChars="382" w:left="802"/>
              <w:jc w:val="left"/>
            </w:pPr>
            <w:r>
              <w:rPr>
                <w:rFonts w:hint="eastAsia"/>
              </w:rPr>
              <w:t>89ページの表【本冊子では</w:t>
            </w:r>
            <w:r w:rsidR="00445D6F">
              <w:rPr>
                <w:rFonts w:hint="eastAsia"/>
              </w:rPr>
              <w:t>1</w:t>
            </w:r>
            <w:r w:rsidR="00353BB8">
              <w:t>4</w:t>
            </w:r>
            <w:r>
              <w:rPr>
                <w:rFonts w:hint="eastAsia"/>
              </w:rPr>
              <w:t>頁の表】①～④に該当する事由がある場合のみ提出が必要となる。</w:t>
            </w:r>
          </w:p>
          <w:p w14:paraId="168913AC" w14:textId="77777777" w:rsidR="00D33684" w:rsidRDefault="00D33684" w:rsidP="00432111">
            <w:pPr>
              <w:widowControl/>
              <w:ind w:leftChars="88" w:left="185"/>
              <w:jc w:val="left"/>
            </w:pPr>
            <w:r>
              <w:rPr>
                <w:rFonts w:hint="eastAsia"/>
              </w:rPr>
              <w:t>（イ）変更届提出期限</w:t>
            </w:r>
          </w:p>
          <w:p w14:paraId="23C465FB" w14:textId="77777777" w:rsidR="00D33684" w:rsidRDefault="00D33684" w:rsidP="00432111">
            <w:pPr>
              <w:widowControl/>
              <w:ind w:leftChars="382" w:left="802"/>
              <w:jc w:val="left"/>
            </w:pPr>
            <w:r>
              <w:rPr>
                <w:rFonts w:hint="eastAsia"/>
              </w:rPr>
              <w:t>変更後の教育課程を実施する前に提出すること。</w:t>
            </w:r>
          </w:p>
          <w:p w14:paraId="40892660" w14:textId="77777777" w:rsidR="00D33684" w:rsidRDefault="00D33684" w:rsidP="00432111">
            <w:pPr>
              <w:widowControl/>
              <w:ind w:leftChars="88" w:left="185"/>
              <w:jc w:val="left"/>
            </w:pPr>
            <w:r>
              <w:rPr>
                <w:rFonts w:hint="eastAsia"/>
              </w:rPr>
              <w:t>（ウ）変更届提出方法</w:t>
            </w:r>
          </w:p>
          <w:p w14:paraId="689202B2" w14:textId="02CE3940" w:rsidR="00D33684" w:rsidRDefault="00D33684" w:rsidP="00432111">
            <w:pPr>
              <w:widowControl/>
              <w:ind w:leftChars="308" w:left="647" w:firstLineChars="100" w:firstLine="210"/>
              <w:jc w:val="left"/>
            </w:pPr>
            <w:r>
              <w:rPr>
                <w:rFonts w:hint="eastAsia"/>
              </w:rPr>
              <w:t>111ページを参照し、郵送により提出すること。ただし、新法に基づく変更届とは別の封筒に入れ、封筒の表に「旧法に基づく教育課程変更届 提出」と記載すること。提出期限を過ぎて届いたものについては無効とする。</w:t>
            </w:r>
          </w:p>
          <w:p w14:paraId="447E4DFD" w14:textId="77777777" w:rsidR="00D33684" w:rsidRDefault="00D33684" w:rsidP="00432111">
            <w:pPr>
              <w:widowControl/>
              <w:ind w:leftChars="88" w:left="185"/>
              <w:jc w:val="left"/>
            </w:pPr>
            <w:r>
              <w:rPr>
                <w:rFonts w:hint="eastAsia"/>
              </w:rPr>
              <w:t>（エ）必要提出書類</w:t>
            </w:r>
          </w:p>
          <w:p w14:paraId="3C82CF42" w14:textId="77777777" w:rsidR="00D33684" w:rsidRDefault="00D33684" w:rsidP="00432111">
            <w:pPr>
              <w:widowControl/>
              <w:ind w:leftChars="308" w:left="647" w:firstLineChars="100" w:firstLine="210"/>
              <w:jc w:val="left"/>
            </w:pPr>
            <w:r>
              <w:rPr>
                <w:rFonts w:hint="eastAsia"/>
              </w:rPr>
              <w:t>様式、作成要領とも『教職課程認定申請の手引き（平成3</w:t>
            </w:r>
            <w:r>
              <w:t>1</w:t>
            </w:r>
            <w:r>
              <w:rPr>
                <w:rFonts w:hint="eastAsia"/>
              </w:rPr>
              <w:t>年度開設用）』によるが、「</w:t>
            </w:r>
            <w:r w:rsidRPr="00E26237">
              <w:rPr>
                <w:rFonts w:ascii="ＭＳ ゴシック" w:eastAsia="ＭＳ ゴシック" w:hAnsi="ＭＳ ゴシック" w:hint="eastAsia"/>
              </w:rPr>
              <w:t>専任教員氏名・職名</w:t>
            </w:r>
            <w:r>
              <w:rPr>
                <w:rFonts w:hint="eastAsia"/>
              </w:rPr>
              <w:t>」欄は空欄とすること。</w:t>
            </w:r>
          </w:p>
        </w:tc>
      </w:tr>
    </w:tbl>
    <w:p w14:paraId="5704AA9E" w14:textId="77777777" w:rsidR="00D33684" w:rsidRDefault="00D33684" w:rsidP="00D33684"/>
    <w:p w14:paraId="69124D6F" w14:textId="7DADA437" w:rsidR="00D33684" w:rsidRDefault="00D33684" w:rsidP="00D33684">
      <w:r>
        <w:rPr>
          <w:rFonts w:hint="eastAsia"/>
        </w:rPr>
        <w:t xml:space="preserve">　変更届の届出事由については、授業科目の変更や専任教員の変更が生じた場合に届出が必要でした。しかし、旧課程については、授業科目関係の変更が生じた場合のみ（89ページの表【本冊子では</w:t>
      </w:r>
      <w:r w:rsidR="00445D6F">
        <w:rPr>
          <w:rFonts w:hint="eastAsia"/>
        </w:rPr>
        <w:t>1</w:t>
      </w:r>
      <w:r w:rsidR="00353BB8">
        <w:t>4</w:t>
      </w:r>
      <w:r>
        <w:rPr>
          <w:rFonts w:hint="eastAsia"/>
        </w:rPr>
        <w:t>頁の表】①～④に該当する事由）変更届を提出するということになりました。このことに伴い、旧課程の変更届においては「専任教員氏名・職名」欄は空欄にするということが明記されました。旧課程の様式については、新課程同様に、文科省のウエブサイトからダウンロードできます。記載方法については、手引き（平成3</w:t>
      </w:r>
      <w:r>
        <w:t>1</w:t>
      </w:r>
      <w:r>
        <w:rPr>
          <w:rFonts w:hint="eastAsia"/>
        </w:rPr>
        <w:t>年度開設用）によるとされています。</w:t>
      </w:r>
      <w:r w:rsidR="009123F5">
        <w:rPr>
          <w:rFonts w:hint="eastAsia"/>
        </w:rPr>
        <w:t>手引き（平成3</w:t>
      </w:r>
      <w:r w:rsidR="009123F5">
        <w:t>1</w:t>
      </w:r>
      <w:r w:rsidR="009123F5">
        <w:rPr>
          <w:rFonts w:hint="eastAsia"/>
        </w:rPr>
        <w:t>年度開設用）に基づく変更届の解説はジダイ社から刊行しております『教職課程再課程認定申請に生かす「変更届」作成のポイント』に掲載していますのでそちらを参照ください。</w:t>
      </w:r>
    </w:p>
    <w:p w14:paraId="7E317F0D" w14:textId="7BA4F5AC" w:rsidR="00D33684" w:rsidRDefault="00D33684" w:rsidP="00D33684">
      <w:r>
        <w:rPr>
          <w:rFonts w:hint="eastAsia"/>
        </w:rPr>
        <w:t xml:space="preserve">　提出方法についてですが、これまでは変更届は</w:t>
      </w:r>
      <w:r w:rsidR="0071032F">
        <w:rPr>
          <w:rFonts w:hint="eastAsia"/>
        </w:rPr>
        <w:t>１</w:t>
      </w:r>
      <w:r>
        <w:rPr>
          <w:rFonts w:hint="eastAsia"/>
        </w:rPr>
        <w:t>つの封筒に入れて送っていましたが、新課程と旧課程の</w:t>
      </w:r>
      <w:r w:rsidR="0071032F">
        <w:rPr>
          <w:rFonts w:hint="eastAsia"/>
        </w:rPr>
        <w:t>２</w:t>
      </w:r>
      <w:r>
        <w:rPr>
          <w:rFonts w:hint="eastAsia"/>
        </w:rPr>
        <w:t>種類の変更届を提出する場合は封筒を分けて提出するよう手引き1</w:t>
      </w:r>
      <w:r>
        <w:t>10</w:t>
      </w:r>
      <w:r>
        <w:rPr>
          <w:rFonts w:hint="eastAsia"/>
        </w:rPr>
        <w:t>頁に記載されています。</w:t>
      </w:r>
    </w:p>
    <w:p w14:paraId="65AB27D7" w14:textId="77777777" w:rsidR="001D372D" w:rsidRDefault="001D372D">
      <w:pPr>
        <w:sectPr w:rsidR="001D372D" w:rsidSect="00EE51BA">
          <w:footerReference w:type="default" r:id="rId9"/>
          <w:pgSz w:w="11906" w:h="16838" w:code="9"/>
          <w:pgMar w:top="1701" w:right="1701" w:bottom="1701" w:left="1701" w:header="851" w:footer="851" w:gutter="0"/>
          <w:pgNumType w:start="0"/>
          <w:cols w:space="425"/>
          <w:docGrid w:type="lines" w:linePitch="360"/>
        </w:sectPr>
      </w:pPr>
    </w:p>
    <w:p w14:paraId="15FECC31" w14:textId="77777777" w:rsidR="001D372D" w:rsidRDefault="001D372D" w:rsidP="001D372D">
      <w:pPr>
        <w:rPr>
          <w:sz w:val="18"/>
          <w:szCs w:val="18"/>
        </w:rPr>
      </w:pPr>
      <w:r>
        <w:rPr>
          <w:rFonts w:hint="eastAsia"/>
          <w:sz w:val="18"/>
          <w:szCs w:val="18"/>
        </w:rPr>
        <w:lastRenderedPageBreak/>
        <w:t>手引き8</w:t>
      </w:r>
      <w:r>
        <w:rPr>
          <w:sz w:val="18"/>
          <w:szCs w:val="18"/>
        </w:rPr>
        <w:t>9</w:t>
      </w:r>
      <w:r>
        <w:rPr>
          <w:rFonts w:hint="eastAsia"/>
          <w:sz w:val="18"/>
          <w:szCs w:val="18"/>
        </w:rPr>
        <w:t>頁</w:t>
      </w:r>
    </w:p>
    <w:p w14:paraId="6AEC2793" w14:textId="77777777" w:rsidR="001D372D" w:rsidRPr="006F4990" w:rsidRDefault="001D372D" w:rsidP="001D372D">
      <w:pPr>
        <w:rPr>
          <w:sz w:val="18"/>
          <w:szCs w:val="18"/>
        </w:rPr>
      </w:pPr>
      <w:r w:rsidRPr="006F4990">
        <w:rPr>
          <w:rFonts w:hint="eastAsia"/>
          <w:sz w:val="18"/>
          <w:szCs w:val="18"/>
        </w:rPr>
        <w:t>○：提出が必要、×：提出が不要、△：場合により提出の要否が異なる</w:t>
      </w:r>
      <w:r>
        <w:rPr>
          <w:rFonts w:hint="eastAsia"/>
          <w:sz w:val="18"/>
          <w:szCs w:val="18"/>
        </w:rPr>
        <w:t xml:space="preserve">　　</w:t>
      </w:r>
      <w:r w:rsidRPr="00776AB7">
        <w:rPr>
          <w:rFonts w:hint="eastAsia"/>
          <w:sz w:val="18"/>
          <w:szCs w:val="18"/>
        </w:rPr>
        <w:t>筆者加筆→灰色の網掛けは通常の変更届では関係のない部分という意味です。</w:t>
      </w:r>
    </w:p>
    <w:tbl>
      <w:tblPr>
        <w:tblStyle w:val="a7"/>
        <w:tblW w:w="0" w:type="auto"/>
        <w:tblLook w:val="04A0" w:firstRow="1" w:lastRow="0" w:firstColumn="1" w:lastColumn="0" w:noHBand="0" w:noVBand="1"/>
      </w:tblPr>
      <w:tblGrid>
        <w:gridCol w:w="1413"/>
        <w:gridCol w:w="425"/>
        <w:gridCol w:w="992"/>
        <w:gridCol w:w="1134"/>
        <w:gridCol w:w="1276"/>
        <w:gridCol w:w="709"/>
        <w:gridCol w:w="992"/>
        <w:gridCol w:w="709"/>
        <w:gridCol w:w="1984"/>
        <w:gridCol w:w="1418"/>
        <w:gridCol w:w="1417"/>
        <w:gridCol w:w="1276"/>
        <w:gridCol w:w="815"/>
      </w:tblGrid>
      <w:tr w:rsidR="001D372D" w:rsidRPr="006F4990" w14:paraId="0C517656" w14:textId="77777777" w:rsidTr="00432111">
        <w:tc>
          <w:tcPr>
            <w:tcW w:w="14560" w:type="dxa"/>
            <w:gridSpan w:val="13"/>
            <w:vAlign w:val="center"/>
          </w:tcPr>
          <w:p w14:paraId="00B71FF4" w14:textId="77777777" w:rsidR="001D372D" w:rsidRPr="006F4990" w:rsidRDefault="001D372D" w:rsidP="00432111">
            <w:pPr>
              <w:jc w:val="center"/>
              <w:rPr>
                <w:sz w:val="18"/>
                <w:szCs w:val="18"/>
              </w:rPr>
            </w:pPr>
            <w:r>
              <w:rPr>
                <w:rFonts w:hint="eastAsia"/>
                <w:sz w:val="18"/>
                <w:szCs w:val="18"/>
              </w:rPr>
              <w:t>必要書類</w:t>
            </w:r>
          </w:p>
        </w:tc>
      </w:tr>
      <w:tr w:rsidR="001D372D" w:rsidRPr="006F4990" w14:paraId="1DFA1260" w14:textId="77777777" w:rsidTr="008B1FEA">
        <w:trPr>
          <w:trHeight w:val="657"/>
        </w:trPr>
        <w:tc>
          <w:tcPr>
            <w:tcW w:w="1413" w:type="dxa"/>
            <w:vMerge w:val="restart"/>
            <w:tcBorders>
              <w:bottom w:val="single" w:sz="4" w:space="0" w:color="auto"/>
            </w:tcBorders>
            <w:vAlign w:val="center"/>
          </w:tcPr>
          <w:p w14:paraId="2C35788B" w14:textId="77777777" w:rsidR="001D372D" w:rsidRPr="006F4990" w:rsidRDefault="001D372D" w:rsidP="008B1FEA">
            <w:pPr>
              <w:jc w:val="center"/>
              <w:rPr>
                <w:sz w:val="18"/>
                <w:szCs w:val="18"/>
              </w:rPr>
            </w:pPr>
            <w:r w:rsidRPr="006F4990">
              <w:rPr>
                <w:rFonts w:hint="eastAsia"/>
                <w:sz w:val="18"/>
                <w:szCs w:val="18"/>
              </w:rPr>
              <w:t>変更内容</w:t>
            </w:r>
          </w:p>
        </w:tc>
        <w:tc>
          <w:tcPr>
            <w:tcW w:w="425" w:type="dxa"/>
            <w:vMerge w:val="restart"/>
            <w:tcBorders>
              <w:bottom w:val="single" w:sz="4" w:space="0" w:color="auto"/>
            </w:tcBorders>
          </w:tcPr>
          <w:p w14:paraId="1A5E2D6D" w14:textId="77777777" w:rsidR="001D372D" w:rsidRPr="006F4990" w:rsidRDefault="001D372D" w:rsidP="00432111">
            <w:pPr>
              <w:rPr>
                <w:sz w:val="18"/>
                <w:szCs w:val="18"/>
              </w:rPr>
            </w:pPr>
            <w:r w:rsidRPr="006F4990">
              <w:rPr>
                <w:rFonts w:hint="eastAsia"/>
                <w:sz w:val="18"/>
                <w:szCs w:val="18"/>
              </w:rPr>
              <w:t>かがみ</w:t>
            </w:r>
          </w:p>
        </w:tc>
        <w:tc>
          <w:tcPr>
            <w:tcW w:w="992" w:type="dxa"/>
            <w:vMerge w:val="restart"/>
            <w:tcBorders>
              <w:bottom w:val="single" w:sz="4" w:space="0" w:color="auto"/>
            </w:tcBorders>
            <w:vAlign w:val="center"/>
          </w:tcPr>
          <w:p w14:paraId="2A015DEB" w14:textId="77777777" w:rsidR="001D372D" w:rsidRDefault="001D372D" w:rsidP="008B1FEA">
            <w:pPr>
              <w:rPr>
                <w:sz w:val="18"/>
                <w:szCs w:val="18"/>
              </w:rPr>
            </w:pPr>
            <w:r w:rsidRPr="006F4990">
              <w:rPr>
                <w:rFonts w:hint="eastAsia"/>
                <w:sz w:val="18"/>
                <w:szCs w:val="18"/>
              </w:rPr>
              <w:t>変更内容</w:t>
            </w:r>
          </w:p>
          <w:p w14:paraId="117CBBC1" w14:textId="77777777" w:rsidR="001D372D" w:rsidRPr="006F4990" w:rsidRDefault="001D372D" w:rsidP="008B1FEA">
            <w:pPr>
              <w:rPr>
                <w:sz w:val="18"/>
                <w:szCs w:val="18"/>
              </w:rPr>
            </w:pPr>
            <w:r w:rsidRPr="006F4990">
              <w:rPr>
                <w:rFonts w:hint="eastAsia"/>
                <w:sz w:val="18"/>
                <w:szCs w:val="18"/>
              </w:rPr>
              <w:t>一覧表</w:t>
            </w:r>
          </w:p>
        </w:tc>
        <w:tc>
          <w:tcPr>
            <w:tcW w:w="1134" w:type="dxa"/>
            <w:vMerge w:val="restart"/>
            <w:tcBorders>
              <w:bottom w:val="single" w:sz="4" w:space="0" w:color="auto"/>
            </w:tcBorders>
            <w:vAlign w:val="center"/>
          </w:tcPr>
          <w:p w14:paraId="3071F646" w14:textId="77777777" w:rsidR="008B1FEA" w:rsidRDefault="001D372D" w:rsidP="008B1FEA">
            <w:pPr>
              <w:rPr>
                <w:sz w:val="18"/>
                <w:szCs w:val="18"/>
              </w:rPr>
            </w:pPr>
            <w:r w:rsidRPr="006F4990">
              <w:rPr>
                <w:rFonts w:hint="eastAsia"/>
                <w:sz w:val="18"/>
                <w:szCs w:val="18"/>
              </w:rPr>
              <w:t>理由書</w:t>
            </w:r>
          </w:p>
          <w:p w14:paraId="793B9FDB" w14:textId="6C847463" w:rsidR="001D372D" w:rsidRPr="006F4990" w:rsidRDefault="001D372D" w:rsidP="008B1FEA">
            <w:pPr>
              <w:rPr>
                <w:sz w:val="18"/>
                <w:szCs w:val="18"/>
              </w:rPr>
            </w:pPr>
            <w:r w:rsidRPr="006F4990">
              <w:rPr>
                <w:rFonts w:hint="eastAsia"/>
                <w:sz w:val="18"/>
                <w:szCs w:val="18"/>
              </w:rPr>
              <w:t>（様式任意）</w:t>
            </w:r>
          </w:p>
        </w:tc>
        <w:tc>
          <w:tcPr>
            <w:tcW w:w="1276" w:type="dxa"/>
            <w:vMerge w:val="restart"/>
            <w:tcBorders>
              <w:bottom w:val="single" w:sz="4" w:space="0" w:color="auto"/>
            </w:tcBorders>
            <w:shd w:val="clear" w:color="auto" w:fill="808080" w:themeFill="background1" w:themeFillShade="80"/>
            <w:vAlign w:val="center"/>
          </w:tcPr>
          <w:p w14:paraId="7F709AB7" w14:textId="77777777" w:rsidR="001D372D" w:rsidRPr="006F4990" w:rsidRDefault="001D372D" w:rsidP="008B1FEA">
            <w:pPr>
              <w:rPr>
                <w:sz w:val="18"/>
                <w:szCs w:val="18"/>
              </w:rPr>
            </w:pPr>
            <w:r w:rsidRPr="006F4990">
              <w:rPr>
                <w:rFonts w:hint="eastAsia"/>
                <w:sz w:val="18"/>
                <w:szCs w:val="18"/>
              </w:rPr>
              <w:t>届出をしようとする大学の課程の概要</w:t>
            </w:r>
          </w:p>
        </w:tc>
        <w:tc>
          <w:tcPr>
            <w:tcW w:w="709" w:type="dxa"/>
            <w:vMerge w:val="restart"/>
            <w:tcBorders>
              <w:bottom w:val="single" w:sz="4" w:space="0" w:color="auto"/>
            </w:tcBorders>
            <w:vAlign w:val="center"/>
          </w:tcPr>
          <w:p w14:paraId="1DEC5458" w14:textId="77777777" w:rsidR="001D372D" w:rsidRDefault="001D372D" w:rsidP="008B1FEA">
            <w:pPr>
              <w:rPr>
                <w:sz w:val="18"/>
                <w:szCs w:val="18"/>
              </w:rPr>
            </w:pPr>
            <w:r w:rsidRPr="006F4990">
              <w:rPr>
                <w:rFonts w:hint="eastAsia"/>
                <w:sz w:val="18"/>
                <w:szCs w:val="18"/>
              </w:rPr>
              <w:t>新旧</w:t>
            </w:r>
          </w:p>
          <w:p w14:paraId="0E6C832C" w14:textId="77777777" w:rsidR="001D372D" w:rsidRPr="006F4990" w:rsidRDefault="001D372D" w:rsidP="008B1FEA">
            <w:pPr>
              <w:rPr>
                <w:sz w:val="18"/>
                <w:szCs w:val="18"/>
              </w:rPr>
            </w:pPr>
            <w:r w:rsidRPr="006F4990">
              <w:rPr>
                <w:rFonts w:hint="eastAsia"/>
                <w:sz w:val="18"/>
                <w:szCs w:val="18"/>
              </w:rPr>
              <w:t>対照表</w:t>
            </w:r>
          </w:p>
        </w:tc>
        <w:tc>
          <w:tcPr>
            <w:tcW w:w="992" w:type="dxa"/>
            <w:vMerge w:val="restart"/>
            <w:tcBorders>
              <w:bottom w:val="single" w:sz="4" w:space="0" w:color="auto"/>
            </w:tcBorders>
            <w:vAlign w:val="center"/>
          </w:tcPr>
          <w:p w14:paraId="7F3D06B7" w14:textId="77777777" w:rsidR="008B1FEA" w:rsidRDefault="001D372D" w:rsidP="008B1FEA">
            <w:pPr>
              <w:rPr>
                <w:sz w:val="18"/>
                <w:szCs w:val="18"/>
              </w:rPr>
            </w:pPr>
            <w:r w:rsidRPr="006F4990">
              <w:rPr>
                <w:rFonts w:hint="eastAsia"/>
                <w:sz w:val="18"/>
                <w:szCs w:val="18"/>
              </w:rPr>
              <w:t>シラバス</w:t>
            </w:r>
          </w:p>
          <w:p w14:paraId="73F0E23C" w14:textId="26BB6C78" w:rsidR="001D372D" w:rsidRPr="006F4990" w:rsidRDefault="001D372D" w:rsidP="008B1FEA">
            <w:pPr>
              <w:rPr>
                <w:sz w:val="18"/>
                <w:szCs w:val="18"/>
              </w:rPr>
            </w:pPr>
            <w:r w:rsidRPr="006F4990">
              <w:rPr>
                <w:rFonts w:hint="eastAsia"/>
                <w:sz w:val="18"/>
                <w:szCs w:val="18"/>
              </w:rPr>
              <w:t>※１</w:t>
            </w:r>
          </w:p>
        </w:tc>
        <w:tc>
          <w:tcPr>
            <w:tcW w:w="2693" w:type="dxa"/>
            <w:gridSpan w:val="2"/>
            <w:tcBorders>
              <w:bottom w:val="single" w:sz="4" w:space="0" w:color="auto"/>
            </w:tcBorders>
          </w:tcPr>
          <w:p w14:paraId="7B23FAEC" w14:textId="77777777" w:rsidR="001D372D" w:rsidRPr="006F4990" w:rsidRDefault="001D372D" w:rsidP="00432111">
            <w:pPr>
              <w:rPr>
                <w:sz w:val="18"/>
                <w:szCs w:val="18"/>
              </w:rPr>
            </w:pPr>
            <w:r w:rsidRPr="00DA2DFE">
              <w:rPr>
                <w:rFonts w:hint="eastAsia"/>
                <w:sz w:val="18"/>
                <w:szCs w:val="18"/>
              </w:rPr>
              <w:t>各教科（保育内容）の指導法・教育の基礎的理解に関する科目等・特別支援教育に関する科目の専任教員</w:t>
            </w:r>
          </w:p>
        </w:tc>
        <w:tc>
          <w:tcPr>
            <w:tcW w:w="1418" w:type="dxa"/>
            <w:vMerge w:val="restart"/>
            <w:tcBorders>
              <w:bottom w:val="single" w:sz="4" w:space="0" w:color="auto"/>
            </w:tcBorders>
            <w:shd w:val="clear" w:color="auto" w:fill="808080" w:themeFill="background1" w:themeFillShade="80"/>
          </w:tcPr>
          <w:p w14:paraId="2E5E3BED" w14:textId="77777777" w:rsidR="001D372D" w:rsidRPr="006F4990" w:rsidRDefault="001D372D" w:rsidP="00432111">
            <w:pPr>
              <w:rPr>
                <w:sz w:val="18"/>
                <w:szCs w:val="18"/>
              </w:rPr>
            </w:pPr>
            <w:r w:rsidRPr="00DA2DFE">
              <w:rPr>
                <w:rFonts w:hint="eastAsia"/>
                <w:sz w:val="18"/>
                <w:szCs w:val="18"/>
              </w:rPr>
              <w:t>設置の前後における学位等及び専任教員の所属の状況</w:t>
            </w:r>
          </w:p>
        </w:tc>
        <w:tc>
          <w:tcPr>
            <w:tcW w:w="1417" w:type="dxa"/>
            <w:vMerge w:val="restart"/>
            <w:tcBorders>
              <w:bottom w:val="single" w:sz="4" w:space="0" w:color="auto"/>
            </w:tcBorders>
            <w:shd w:val="clear" w:color="auto" w:fill="808080" w:themeFill="background1" w:themeFillShade="80"/>
          </w:tcPr>
          <w:p w14:paraId="702DC73D" w14:textId="77777777" w:rsidR="001D372D" w:rsidRPr="00DA2DFE" w:rsidRDefault="001D372D" w:rsidP="00432111">
            <w:pPr>
              <w:rPr>
                <w:sz w:val="18"/>
                <w:szCs w:val="18"/>
              </w:rPr>
            </w:pPr>
            <w:r w:rsidRPr="00DA2DFE">
              <w:rPr>
                <w:rFonts w:hint="eastAsia"/>
                <w:sz w:val="18"/>
                <w:szCs w:val="18"/>
              </w:rPr>
              <w:t>学則・履修規程等（開設年度から</w:t>
            </w:r>
          </w:p>
          <w:p w14:paraId="27416EB1" w14:textId="77777777" w:rsidR="001D372D" w:rsidRPr="006F4990" w:rsidRDefault="001D372D" w:rsidP="00432111">
            <w:pPr>
              <w:rPr>
                <w:sz w:val="18"/>
                <w:szCs w:val="18"/>
              </w:rPr>
            </w:pPr>
            <w:r w:rsidRPr="00DA2DFE">
              <w:rPr>
                <w:rFonts w:hint="eastAsia"/>
                <w:sz w:val="18"/>
                <w:szCs w:val="18"/>
              </w:rPr>
              <w:t>適用するもの）</w:t>
            </w:r>
          </w:p>
        </w:tc>
        <w:tc>
          <w:tcPr>
            <w:tcW w:w="1276" w:type="dxa"/>
            <w:vMerge w:val="restart"/>
            <w:tcBorders>
              <w:bottom w:val="single" w:sz="4" w:space="0" w:color="auto"/>
            </w:tcBorders>
            <w:shd w:val="clear" w:color="auto" w:fill="808080" w:themeFill="background1" w:themeFillShade="80"/>
          </w:tcPr>
          <w:p w14:paraId="144035C6" w14:textId="77777777" w:rsidR="001D372D" w:rsidRPr="006F4990" w:rsidRDefault="001D372D" w:rsidP="00432111">
            <w:pPr>
              <w:rPr>
                <w:sz w:val="18"/>
                <w:szCs w:val="18"/>
              </w:rPr>
            </w:pPr>
            <w:r w:rsidRPr="00DA2DFE">
              <w:rPr>
                <w:rFonts w:hint="eastAsia"/>
                <w:sz w:val="18"/>
                <w:szCs w:val="18"/>
              </w:rPr>
              <w:t>学則・履修規程等（従前適用していたもの）</w:t>
            </w:r>
          </w:p>
        </w:tc>
        <w:tc>
          <w:tcPr>
            <w:tcW w:w="815" w:type="dxa"/>
            <w:vMerge w:val="restart"/>
            <w:tcBorders>
              <w:bottom w:val="single" w:sz="4" w:space="0" w:color="auto"/>
            </w:tcBorders>
            <w:shd w:val="clear" w:color="auto" w:fill="808080" w:themeFill="background1" w:themeFillShade="80"/>
          </w:tcPr>
          <w:p w14:paraId="7E5BAC9E" w14:textId="77777777" w:rsidR="001D372D" w:rsidRPr="006F4990" w:rsidRDefault="001D372D" w:rsidP="00432111">
            <w:pPr>
              <w:rPr>
                <w:sz w:val="18"/>
                <w:szCs w:val="18"/>
              </w:rPr>
            </w:pPr>
            <w:r w:rsidRPr="006F4990">
              <w:rPr>
                <w:rFonts w:hint="eastAsia"/>
                <w:sz w:val="18"/>
                <w:szCs w:val="18"/>
              </w:rPr>
              <w:t>組織改組対照表（様式任意）</w:t>
            </w:r>
          </w:p>
        </w:tc>
      </w:tr>
      <w:tr w:rsidR="001D372D" w:rsidRPr="006F4990" w14:paraId="189A0268" w14:textId="77777777" w:rsidTr="008B1FEA">
        <w:tc>
          <w:tcPr>
            <w:tcW w:w="1413" w:type="dxa"/>
            <w:vMerge/>
          </w:tcPr>
          <w:p w14:paraId="1D9FB2C9" w14:textId="77777777" w:rsidR="001D372D" w:rsidRPr="006F4990" w:rsidRDefault="001D372D" w:rsidP="00432111">
            <w:pPr>
              <w:rPr>
                <w:sz w:val="18"/>
                <w:szCs w:val="18"/>
              </w:rPr>
            </w:pPr>
          </w:p>
        </w:tc>
        <w:tc>
          <w:tcPr>
            <w:tcW w:w="425" w:type="dxa"/>
            <w:vMerge/>
          </w:tcPr>
          <w:p w14:paraId="129A8E8E" w14:textId="77777777" w:rsidR="001D372D" w:rsidRPr="006F4990" w:rsidRDefault="001D372D" w:rsidP="00432111">
            <w:pPr>
              <w:rPr>
                <w:sz w:val="18"/>
                <w:szCs w:val="18"/>
              </w:rPr>
            </w:pPr>
          </w:p>
        </w:tc>
        <w:tc>
          <w:tcPr>
            <w:tcW w:w="992" w:type="dxa"/>
            <w:vMerge/>
          </w:tcPr>
          <w:p w14:paraId="4E5BA6A4" w14:textId="77777777" w:rsidR="001D372D" w:rsidRPr="006F4990" w:rsidRDefault="001D372D" w:rsidP="00432111">
            <w:pPr>
              <w:rPr>
                <w:sz w:val="18"/>
                <w:szCs w:val="18"/>
              </w:rPr>
            </w:pPr>
          </w:p>
        </w:tc>
        <w:tc>
          <w:tcPr>
            <w:tcW w:w="1134" w:type="dxa"/>
            <w:vMerge/>
          </w:tcPr>
          <w:p w14:paraId="2D14BF3D" w14:textId="77777777" w:rsidR="001D372D" w:rsidRPr="006F4990" w:rsidRDefault="001D372D" w:rsidP="00432111">
            <w:pPr>
              <w:rPr>
                <w:sz w:val="18"/>
                <w:szCs w:val="18"/>
              </w:rPr>
            </w:pPr>
          </w:p>
        </w:tc>
        <w:tc>
          <w:tcPr>
            <w:tcW w:w="1276" w:type="dxa"/>
            <w:vMerge/>
            <w:shd w:val="clear" w:color="auto" w:fill="808080" w:themeFill="background1" w:themeFillShade="80"/>
          </w:tcPr>
          <w:p w14:paraId="0FF962F3" w14:textId="77777777" w:rsidR="001D372D" w:rsidRPr="006F4990" w:rsidRDefault="001D372D" w:rsidP="00432111">
            <w:pPr>
              <w:rPr>
                <w:sz w:val="18"/>
                <w:szCs w:val="18"/>
              </w:rPr>
            </w:pPr>
          </w:p>
        </w:tc>
        <w:tc>
          <w:tcPr>
            <w:tcW w:w="709" w:type="dxa"/>
            <w:vMerge/>
          </w:tcPr>
          <w:p w14:paraId="6D55CB4F" w14:textId="77777777" w:rsidR="001D372D" w:rsidRPr="006F4990" w:rsidRDefault="001D372D" w:rsidP="00432111">
            <w:pPr>
              <w:rPr>
                <w:sz w:val="18"/>
                <w:szCs w:val="18"/>
              </w:rPr>
            </w:pPr>
          </w:p>
        </w:tc>
        <w:tc>
          <w:tcPr>
            <w:tcW w:w="992" w:type="dxa"/>
            <w:vMerge/>
          </w:tcPr>
          <w:p w14:paraId="0F657709" w14:textId="77777777" w:rsidR="001D372D" w:rsidRPr="006F4990" w:rsidRDefault="001D372D" w:rsidP="00432111">
            <w:pPr>
              <w:rPr>
                <w:sz w:val="18"/>
                <w:szCs w:val="18"/>
              </w:rPr>
            </w:pPr>
          </w:p>
        </w:tc>
        <w:tc>
          <w:tcPr>
            <w:tcW w:w="709" w:type="dxa"/>
          </w:tcPr>
          <w:p w14:paraId="429445F2" w14:textId="77777777" w:rsidR="001D372D" w:rsidRPr="006F4990" w:rsidRDefault="001D372D" w:rsidP="00432111">
            <w:pPr>
              <w:rPr>
                <w:sz w:val="18"/>
                <w:szCs w:val="18"/>
              </w:rPr>
            </w:pPr>
            <w:r w:rsidRPr="00DA2DFE">
              <w:rPr>
                <w:rFonts w:hint="eastAsia"/>
                <w:sz w:val="18"/>
                <w:szCs w:val="18"/>
              </w:rPr>
              <w:t>履歴書</w:t>
            </w:r>
          </w:p>
        </w:tc>
        <w:tc>
          <w:tcPr>
            <w:tcW w:w="1984" w:type="dxa"/>
          </w:tcPr>
          <w:p w14:paraId="4D4C3F29" w14:textId="77777777" w:rsidR="001D372D" w:rsidRPr="006F4990" w:rsidRDefault="001D372D" w:rsidP="00432111">
            <w:pPr>
              <w:rPr>
                <w:sz w:val="18"/>
                <w:szCs w:val="18"/>
              </w:rPr>
            </w:pPr>
            <w:r w:rsidRPr="00DA2DFE">
              <w:rPr>
                <w:rFonts w:hint="eastAsia"/>
                <w:sz w:val="18"/>
                <w:szCs w:val="18"/>
              </w:rPr>
              <w:t>教育研究業績書</w:t>
            </w:r>
          </w:p>
        </w:tc>
        <w:tc>
          <w:tcPr>
            <w:tcW w:w="1418" w:type="dxa"/>
            <w:vMerge/>
            <w:shd w:val="clear" w:color="auto" w:fill="808080" w:themeFill="background1" w:themeFillShade="80"/>
          </w:tcPr>
          <w:p w14:paraId="011FF778" w14:textId="77777777" w:rsidR="001D372D" w:rsidRPr="006F4990" w:rsidRDefault="001D372D" w:rsidP="00432111">
            <w:pPr>
              <w:rPr>
                <w:sz w:val="18"/>
                <w:szCs w:val="18"/>
              </w:rPr>
            </w:pPr>
          </w:p>
        </w:tc>
        <w:tc>
          <w:tcPr>
            <w:tcW w:w="1417" w:type="dxa"/>
            <w:vMerge/>
            <w:shd w:val="clear" w:color="auto" w:fill="808080" w:themeFill="background1" w:themeFillShade="80"/>
          </w:tcPr>
          <w:p w14:paraId="42655577" w14:textId="77777777" w:rsidR="001D372D" w:rsidRPr="006F4990" w:rsidRDefault="001D372D" w:rsidP="00432111">
            <w:pPr>
              <w:rPr>
                <w:sz w:val="18"/>
                <w:szCs w:val="18"/>
              </w:rPr>
            </w:pPr>
          </w:p>
        </w:tc>
        <w:tc>
          <w:tcPr>
            <w:tcW w:w="1276" w:type="dxa"/>
            <w:vMerge/>
            <w:shd w:val="clear" w:color="auto" w:fill="808080" w:themeFill="background1" w:themeFillShade="80"/>
          </w:tcPr>
          <w:p w14:paraId="448C89C7" w14:textId="77777777" w:rsidR="001D372D" w:rsidRPr="006F4990" w:rsidRDefault="001D372D" w:rsidP="00432111">
            <w:pPr>
              <w:rPr>
                <w:sz w:val="18"/>
                <w:szCs w:val="18"/>
              </w:rPr>
            </w:pPr>
          </w:p>
        </w:tc>
        <w:tc>
          <w:tcPr>
            <w:tcW w:w="815" w:type="dxa"/>
            <w:vMerge/>
            <w:shd w:val="clear" w:color="auto" w:fill="808080" w:themeFill="background1" w:themeFillShade="80"/>
          </w:tcPr>
          <w:p w14:paraId="5E8E6A89" w14:textId="77777777" w:rsidR="001D372D" w:rsidRPr="006F4990" w:rsidRDefault="001D372D" w:rsidP="00432111">
            <w:pPr>
              <w:rPr>
                <w:sz w:val="18"/>
                <w:szCs w:val="18"/>
              </w:rPr>
            </w:pPr>
          </w:p>
        </w:tc>
      </w:tr>
      <w:tr w:rsidR="001D372D" w:rsidRPr="006F4990" w14:paraId="35319FE0" w14:textId="77777777" w:rsidTr="008B1FEA">
        <w:tc>
          <w:tcPr>
            <w:tcW w:w="1413" w:type="dxa"/>
          </w:tcPr>
          <w:p w14:paraId="675B1430" w14:textId="26102E38" w:rsidR="001D372D" w:rsidRPr="006F4990" w:rsidRDefault="001D372D" w:rsidP="00432111">
            <w:pPr>
              <w:rPr>
                <w:sz w:val="18"/>
                <w:szCs w:val="18"/>
              </w:rPr>
            </w:pPr>
            <w:bookmarkStart w:id="4" w:name="_Hlk20281481"/>
            <w:r w:rsidRPr="006F4990">
              <w:rPr>
                <w:rFonts w:hint="eastAsia"/>
                <w:sz w:val="18"/>
                <w:szCs w:val="18"/>
              </w:rPr>
              <w:t>① 授業科目を新設又は廃止する場合</w:t>
            </w:r>
            <w:bookmarkEnd w:id="4"/>
          </w:p>
        </w:tc>
        <w:tc>
          <w:tcPr>
            <w:tcW w:w="425" w:type="dxa"/>
            <w:vAlign w:val="center"/>
          </w:tcPr>
          <w:p w14:paraId="2C226F6C" w14:textId="77777777" w:rsidR="001D372D" w:rsidRPr="006F4990" w:rsidRDefault="001D372D" w:rsidP="00432111">
            <w:pPr>
              <w:jc w:val="center"/>
              <w:rPr>
                <w:sz w:val="18"/>
                <w:szCs w:val="18"/>
              </w:rPr>
            </w:pPr>
            <w:r w:rsidRPr="006F4990">
              <w:rPr>
                <w:rFonts w:hint="eastAsia"/>
                <w:sz w:val="18"/>
                <w:szCs w:val="18"/>
              </w:rPr>
              <w:t>○</w:t>
            </w:r>
          </w:p>
        </w:tc>
        <w:tc>
          <w:tcPr>
            <w:tcW w:w="992" w:type="dxa"/>
            <w:vAlign w:val="center"/>
          </w:tcPr>
          <w:p w14:paraId="401950FC" w14:textId="77777777" w:rsidR="001D372D" w:rsidRPr="006F4990" w:rsidRDefault="001D372D" w:rsidP="00432111">
            <w:pPr>
              <w:jc w:val="center"/>
              <w:rPr>
                <w:sz w:val="18"/>
                <w:szCs w:val="18"/>
              </w:rPr>
            </w:pPr>
            <w:r w:rsidRPr="006F4990">
              <w:rPr>
                <w:rFonts w:hint="eastAsia"/>
                <w:sz w:val="18"/>
                <w:szCs w:val="18"/>
              </w:rPr>
              <w:t>○</w:t>
            </w:r>
          </w:p>
        </w:tc>
        <w:tc>
          <w:tcPr>
            <w:tcW w:w="1134" w:type="dxa"/>
            <w:vAlign w:val="center"/>
          </w:tcPr>
          <w:p w14:paraId="2644A9B7" w14:textId="77777777" w:rsidR="001D372D" w:rsidRPr="006F4990" w:rsidRDefault="001D372D" w:rsidP="00432111">
            <w:pPr>
              <w:jc w:val="center"/>
              <w:rPr>
                <w:sz w:val="18"/>
                <w:szCs w:val="18"/>
              </w:rPr>
            </w:pPr>
            <w:r w:rsidRPr="006F4990">
              <w:rPr>
                <w:rFonts w:hint="eastAsia"/>
                <w:sz w:val="18"/>
                <w:szCs w:val="18"/>
              </w:rPr>
              <w:t>○</w:t>
            </w:r>
          </w:p>
        </w:tc>
        <w:tc>
          <w:tcPr>
            <w:tcW w:w="1276" w:type="dxa"/>
            <w:shd w:val="clear" w:color="auto" w:fill="808080" w:themeFill="background1" w:themeFillShade="80"/>
            <w:vAlign w:val="center"/>
          </w:tcPr>
          <w:p w14:paraId="332FA6FA" w14:textId="77777777" w:rsidR="001D372D" w:rsidRPr="006F4990" w:rsidRDefault="001D372D" w:rsidP="00432111">
            <w:pPr>
              <w:jc w:val="center"/>
              <w:rPr>
                <w:sz w:val="18"/>
                <w:szCs w:val="18"/>
              </w:rPr>
            </w:pPr>
            <w:r w:rsidRPr="006F4990">
              <w:rPr>
                <w:rFonts w:hint="eastAsia"/>
                <w:sz w:val="18"/>
                <w:szCs w:val="18"/>
              </w:rPr>
              <w:t>×</w:t>
            </w:r>
          </w:p>
        </w:tc>
        <w:tc>
          <w:tcPr>
            <w:tcW w:w="709" w:type="dxa"/>
            <w:vAlign w:val="center"/>
          </w:tcPr>
          <w:p w14:paraId="462581F6" w14:textId="77777777" w:rsidR="001D372D" w:rsidRPr="006F4990" w:rsidRDefault="001D372D" w:rsidP="00432111">
            <w:pPr>
              <w:jc w:val="center"/>
              <w:rPr>
                <w:sz w:val="18"/>
                <w:szCs w:val="18"/>
              </w:rPr>
            </w:pPr>
            <w:r w:rsidRPr="006F4990">
              <w:rPr>
                <w:rFonts w:hint="eastAsia"/>
                <w:sz w:val="18"/>
                <w:szCs w:val="18"/>
              </w:rPr>
              <w:t>○</w:t>
            </w:r>
          </w:p>
        </w:tc>
        <w:tc>
          <w:tcPr>
            <w:tcW w:w="992" w:type="dxa"/>
            <w:vAlign w:val="center"/>
          </w:tcPr>
          <w:p w14:paraId="27F79C9A" w14:textId="77777777" w:rsidR="001D372D" w:rsidRPr="006F4990" w:rsidRDefault="001D372D" w:rsidP="00432111">
            <w:pPr>
              <w:jc w:val="center"/>
              <w:rPr>
                <w:sz w:val="18"/>
                <w:szCs w:val="18"/>
              </w:rPr>
            </w:pPr>
            <w:r w:rsidRPr="006F4990">
              <w:rPr>
                <w:rFonts w:hint="eastAsia"/>
                <w:sz w:val="18"/>
                <w:szCs w:val="18"/>
              </w:rPr>
              <w:t>△</w:t>
            </w:r>
          </w:p>
        </w:tc>
        <w:tc>
          <w:tcPr>
            <w:tcW w:w="709" w:type="dxa"/>
            <w:vAlign w:val="center"/>
          </w:tcPr>
          <w:p w14:paraId="613F7871" w14:textId="77777777" w:rsidR="001D372D" w:rsidRDefault="001D372D" w:rsidP="00432111">
            <w:pPr>
              <w:jc w:val="center"/>
              <w:rPr>
                <w:sz w:val="18"/>
                <w:szCs w:val="18"/>
              </w:rPr>
            </w:pPr>
            <w:r>
              <w:rPr>
                <w:rFonts w:hint="eastAsia"/>
                <w:sz w:val="18"/>
                <w:szCs w:val="18"/>
              </w:rPr>
              <w:t>△</w:t>
            </w:r>
          </w:p>
          <w:p w14:paraId="5AFC5F3D" w14:textId="77777777" w:rsidR="001D372D" w:rsidRPr="006F4990" w:rsidRDefault="001D372D" w:rsidP="00432111">
            <w:pPr>
              <w:jc w:val="center"/>
              <w:rPr>
                <w:sz w:val="18"/>
                <w:szCs w:val="18"/>
              </w:rPr>
            </w:pPr>
            <w:r>
              <w:rPr>
                <w:rFonts w:hint="eastAsia"/>
                <w:sz w:val="18"/>
                <w:szCs w:val="18"/>
              </w:rPr>
              <w:t>※</w:t>
            </w:r>
            <w:r>
              <w:rPr>
                <w:sz w:val="18"/>
                <w:szCs w:val="18"/>
              </w:rPr>
              <w:t>2</w:t>
            </w:r>
          </w:p>
        </w:tc>
        <w:tc>
          <w:tcPr>
            <w:tcW w:w="1984" w:type="dxa"/>
            <w:vAlign w:val="center"/>
          </w:tcPr>
          <w:p w14:paraId="1EDE9F59" w14:textId="77777777" w:rsidR="001D372D" w:rsidRDefault="001D372D" w:rsidP="00432111">
            <w:pPr>
              <w:jc w:val="center"/>
              <w:rPr>
                <w:sz w:val="18"/>
                <w:szCs w:val="18"/>
              </w:rPr>
            </w:pPr>
            <w:r>
              <w:rPr>
                <w:rFonts w:hint="eastAsia"/>
                <w:sz w:val="18"/>
                <w:szCs w:val="18"/>
              </w:rPr>
              <w:t>△</w:t>
            </w:r>
          </w:p>
          <w:p w14:paraId="5D93DA4B" w14:textId="77777777" w:rsidR="001D372D" w:rsidRPr="006F4990" w:rsidRDefault="001D372D" w:rsidP="00432111">
            <w:pPr>
              <w:jc w:val="center"/>
              <w:rPr>
                <w:sz w:val="18"/>
                <w:szCs w:val="18"/>
              </w:rPr>
            </w:pPr>
            <w:r>
              <w:rPr>
                <w:rFonts w:hint="eastAsia"/>
                <w:sz w:val="18"/>
                <w:szCs w:val="18"/>
              </w:rPr>
              <w:t>※</w:t>
            </w:r>
            <w:r>
              <w:rPr>
                <w:sz w:val="18"/>
                <w:szCs w:val="18"/>
              </w:rPr>
              <w:t>2</w:t>
            </w:r>
          </w:p>
        </w:tc>
        <w:tc>
          <w:tcPr>
            <w:tcW w:w="1418" w:type="dxa"/>
            <w:shd w:val="clear" w:color="auto" w:fill="808080" w:themeFill="background1" w:themeFillShade="80"/>
            <w:vAlign w:val="center"/>
          </w:tcPr>
          <w:p w14:paraId="0C2A5B99" w14:textId="77777777" w:rsidR="001D372D" w:rsidRPr="006F4990" w:rsidRDefault="001D372D" w:rsidP="00432111">
            <w:pPr>
              <w:jc w:val="center"/>
              <w:rPr>
                <w:sz w:val="18"/>
                <w:szCs w:val="18"/>
              </w:rPr>
            </w:pPr>
            <w:r w:rsidRPr="006F4990">
              <w:rPr>
                <w:rFonts w:hint="eastAsia"/>
                <w:sz w:val="18"/>
                <w:szCs w:val="18"/>
              </w:rPr>
              <w:t>×</w:t>
            </w:r>
          </w:p>
        </w:tc>
        <w:tc>
          <w:tcPr>
            <w:tcW w:w="1417" w:type="dxa"/>
            <w:shd w:val="clear" w:color="auto" w:fill="808080" w:themeFill="background1" w:themeFillShade="80"/>
            <w:vAlign w:val="center"/>
          </w:tcPr>
          <w:p w14:paraId="5008A2B8" w14:textId="77777777" w:rsidR="001D372D" w:rsidRPr="006F4990" w:rsidRDefault="001D372D" w:rsidP="00432111">
            <w:pPr>
              <w:jc w:val="center"/>
              <w:rPr>
                <w:sz w:val="18"/>
                <w:szCs w:val="18"/>
              </w:rPr>
            </w:pPr>
            <w:r w:rsidRPr="006F4990">
              <w:rPr>
                <w:rFonts w:hint="eastAsia"/>
                <w:sz w:val="18"/>
                <w:szCs w:val="18"/>
              </w:rPr>
              <w:t>×</w:t>
            </w:r>
          </w:p>
        </w:tc>
        <w:tc>
          <w:tcPr>
            <w:tcW w:w="1276" w:type="dxa"/>
            <w:shd w:val="clear" w:color="auto" w:fill="808080" w:themeFill="background1" w:themeFillShade="80"/>
            <w:vAlign w:val="center"/>
          </w:tcPr>
          <w:p w14:paraId="76575823" w14:textId="77777777" w:rsidR="001D372D" w:rsidRPr="006F4990" w:rsidRDefault="001D372D" w:rsidP="00432111">
            <w:pPr>
              <w:jc w:val="center"/>
              <w:rPr>
                <w:sz w:val="18"/>
                <w:szCs w:val="18"/>
              </w:rPr>
            </w:pPr>
            <w:r w:rsidRPr="006F4990">
              <w:rPr>
                <w:rFonts w:hint="eastAsia"/>
                <w:sz w:val="18"/>
                <w:szCs w:val="18"/>
              </w:rPr>
              <w:t>×</w:t>
            </w:r>
          </w:p>
        </w:tc>
        <w:tc>
          <w:tcPr>
            <w:tcW w:w="815" w:type="dxa"/>
            <w:shd w:val="clear" w:color="auto" w:fill="808080" w:themeFill="background1" w:themeFillShade="80"/>
            <w:vAlign w:val="center"/>
          </w:tcPr>
          <w:p w14:paraId="0FDD3B1E" w14:textId="77777777" w:rsidR="001D372D" w:rsidRPr="006F4990" w:rsidRDefault="001D372D" w:rsidP="00432111">
            <w:pPr>
              <w:jc w:val="center"/>
              <w:rPr>
                <w:sz w:val="18"/>
                <w:szCs w:val="18"/>
              </w:rPr>
            </w:pPr>
            <w:r w:rsidRPr="006F4990">
              <w:rPr>
                <w:rFonts w:hint="eastAsia"/>
                <w:sz w:val="18"/>
                <w:szCs w:val="18"/>
              </w:rPr>
              <w:t>×</w:t>
            </w:r>
          </w:p>
        </w:tc>
      </w:tr>
      <w:tr w:rsidR="001D372D" w:rsidRPr="006F4990" w14:paraId="767A7DE1" w14:textId="77777777" w:rsidTr="008B1FEA">
        <w:tc>
          <w:tcPr>
            <w:tcW w:w="1413" w:type="dxa"/>
          </w:tcPr>
          <w:p w14:paraId="4BCF3422" w14:textId="02C2353E" w:rsidR="001D372D" w:rsidRPr="006F4990" w:rsidRDefault="001D372D" w:rsidP="00432111">
            <w:pPr>
              <w:rPr>
                <w:sz w:val="18"/>
                <w:szCs w:val="18"/>
              </w:rPr>
            </w:pPr>
            <w:bookmarkStart w:id="5" w:name="_Hlk20281501"/>
            <w:r w:rsidRPr="006F4990">
              <w:rPr>
                <w:rFonts w:hint="eastAsia"/>
                <w:sz w:val="18"/>
                <w:szCs w:val="18"/>
              </w:rPr>
              <w:t>② 授業科目の名称を変更する場合</w:t>
            </w:r>
            <w:bookmarkEnd w:id="5"/>
          </w:p>
        </w:tc>
        <w:tc>
          <w:tcPr>
            <w:tcW w:w="425" w:type="dxa"/>
            <w:vAlign w:val="center"/>
          </w:tcPr>
          <w:p w14:paraId="670FDB6F" w14:textId="77777777" w:rsidR="001D372D" w:rsidRPr="006F4990" w:rsidRDefault="001D372D" w:rsidP="00432111">
            <w:pPr>
              <w:jc w:val="center"/>
              <w:rPr>
                <w:sz w:val="18"/>
                <w:szCs w:val="18"/>
              </w:rPr>
            </w:pPr>
            <w:r w:rsidRPr="006F4990">
              <w:rPr>
                <w:rFonts w:hint="eastAsia"/>
                <w:sz w:val="18"/>
                <w:szCs w:val="18"/>
              </w:rPr>
              <w:t>○</w:t>
            </w:r>
          </w:p>
        </w:tc>
        <w:tc>
          <w:tcPr>
            <w:tcW w:w="992" w:type="dxa"/>
            <w:vAlign w:val="center"/>
          </w:tcPr>
          <w:p w14:paraId="66621E6B" w14:textId="77777777" w:rsidR="001D372D" w:rsidRPr="006F4990" w:rsidRDefault="001D372D" w:rsidP="00432111">
            <w:pPr>
              <w:jc w:val="center"/>
              <w:rPr>
                <w:sz w:val="18"/>
                <w:szCs w:val="18"/>
              </w:rPr>
            </w:pPr>
            <w:r w:rsidRPr="006F4990">
              <w:rPr>
                <w:rFonts w:hint="eastAsia"/>
                <w:sz w:val="18"/>
                <w:szCs w:val="18"/>
              </w:rPr>
              <w:t>○</w:t>
            </w:r>
          </w:p>
        </w:tc>
        <w:tc>
          <w:tcPr>
            <w:tcW w:w="1134" w:type="dxa"/>
            <w:vAlign w:val="center"/>
          </w:tcPr>
          <w:p w14:paraId="5D35DAB1" w14:textId="77777777" w:rsidR="001D372D" w:rsidRPr="006F4990" w:rsidRDefault="001D372D" w:rsidP="00432111">
            <w:pPr>
              <w:jc w:val="center"/>
              <w:rPr>
                <w:sz w:val="18"/>
                <w:szCs w:val="18"/>
              </w:rPr>
            </w:pPr>
            <w:r w:rsidRPr="006F4990">
              <w:rPr>
                <w:rFonts w:hint="eastAsia"/>
                <w:sz w:val="18"/>
                <w:szCs w:val="18"/>
              </w:rPr>
              <w:t>○</w:t>
            </w:r>
          </w:p>
        </w:tc>
        <w:tc>
          <w:tcPr>
            <w:tcW w:w="1276" w:type="dxa"/>
            <w:shd w:val="clear" w:color="auto" w:fill="808080" w:themeFill="background1" w:themeFillShade="80"/>
            <w:vAlign w:val="center"/>
          </w:tcPr>
          <w:p w14:paraId="7613A0BF" w14:textId="77777777" w:rsidR="001D372D" w:rsidRPr="006F4990" w:rsidRDefault="001D372D" w:rsidP="00432111">
            <w:pPr>
              <w:jc w:val="center"/>
              <w:rPr>
                <w:sz w:val="18"/>
                <w:szCs w:val="18"/>
              </w:rPr>
            </w:pPr>
            <w:r w:rsidRPr="006F4990">
              <w:rPr>
                <w:rFonts w:hint="eastAsia"/>
                <w:sz w:val="18"/>
                <w:szCs w:val="18"/>
              </w:rPr>
              <w:t>×</w:t>
            </w:r>
          </w:p>
        </w:tc>
        <w:tc>
          <w:tcPr>
            <w:tcW w:w="709" w:type="dxa"/>
            <w:vAlign w:val="center"/>
          </w:tcPr>
          <w:p w14:paraId="6A0AC787" w14:textId="77777777" w:rsidR="001D372D" w:rsidRPr="006F4990" w:rsidRDefault="001D372D" w:rsidP="00432111">
            <w:pPr>
              <w:jc w:val="center"/>
              <w:rPr>
                <w:sz w:val="18"/>
                <w:szCs w:val="18"/>
              </w:rPr>
            </w:pPr>
            <w:r w:rsidRPr="006F4990">
              <w:rPr>
                <w:rFonts w:hint="eastAsia"/>
                <w:sz w:val="18"/>
                <w:szCs w:val="18"/>
              </w:rPr>
              <w:t>○</w:t>
            </w:r>
          </w:p>
        </w:tc>
        <w:tc>
          <w:tcPr>
            <w:tcW w:w="992" w:type="dxa"/>
            <w:vAlign w:val="center"/>
          </w:tcPr>
          <w:p w14:paraId="3A9587E5" w14:textId="77777777" w:rsidR="001D372D" w:rsidRPr="006F4990" w:rsidRDefault="001D372D" w:rsidP="00432111">
            <w:pPr>
              <w:jc w:val="center"/>
              <w:rPr>
                <w:sz w:val="18"/>
                <w:szCs w:val="18"/>
              </w:rPr>
            </w:pPr>
            <w:r w:rsidRPr="006F4990">
              <w:rPr>
                <w:rFonts w:hint="eastAsia"/>
                <w:sz w:val="18"/>
                <w:szCs w:val="18"/>
              </w:rPr>
              <w:t>△</w:t>
            </w:r>
          </w:p>
        </w:tc>
        <w:tc>
          <w:tcPr>
            <w:tcW w:w="709" w:type="dxa"/>
            <w:vAlign w:val="center"/>
          </w:tcPr>
          <w:p w14:paraId="158B2DB7" w14:textId="77777777" w:rsidR="001D372D" w:rsidRPr="006F4990" w:rsidRDefault="001D372D" w:rsidP="00432111">
            <w:pPr>
              <w:jc w:val="center"/>
              <w:rPr>
                <w:sz w:val="18"/>
                <w:szCs w:val="18"/>
              </w:rPr>
            </w:pPr>
            <w:r w:rsidRPr="006F4990">
              <w:rPr>
                <w:rFonts w:hint="eastAsia"/>
                <w:sz w:val="18"/>
                <w:szCs w:val="18"/>
              </w:rPr>
              <w:t>×</w:t>
            </w:r>
          </w:p>
        </w:tc>
        <w:tc>
          <w:tcPr>
            <w:tcW w:w="1984" w:type="dxa"/>
            <w:vAlign w:val="center"/>
          </w:tcPr>
          <w:p w14:paraId="176590F0" w14:textId="77777777" w:rsidR="001D372D" w:rsidRPr="006F4990" w:rsidRDefault="001D372D" w:rsidP="00432111">
            <w:pPr>
              <w:jc w:val="center"/>
              <w:rPr>
                <w:sz w:val="18"/>
                <w:szCs w:val="18"/>
              </w:rPr>
            </w:pPr>
            <w:r w:rsidRPr="006F4990">
              <w:rPr>
                <w:rFonts w:hint="eastAsia"/>
                <w:sz w:val="18"/>
                <w:szCs w:val="18"/>
              </w:rPr>
              <w:t>×</w:t>
            </w:r>
          </w:p>
        </w:tc>
        <w:tc>
          <w:tcPr>
            <w:tcW w:w="1418" w:type="dxa"/>
            <w:shd w:val="clear" w:color="auto" w:fill="808080" w:themeFill="background1" w:themeFillShade="80"/>
            <w:vAlign w:val="center"/>
          </w:tcPr>
          <w:p w14:paraId="2E75F74B" w14:textId="77777777" w:rsidR="001D372D" w:rsidRPr="006F4990" w:rsidRDefault="001D372D" w:rsidP="00432111">
            <w:pPr>
              <w:jc w:val="center"/>
              <w:rPr>
                <w:sz w:val="18"/>
                <w:szCs w:val="18"/>
              </w:rPr>
            </w:pPr>
            <w:r w:rsidRPr="006F4990">
              <w:rPr>
                <w:rFonts w:hint="eastAsia"/>
                <w:sz w:val="18"/>
                <w:szCs w:val="18"/>
              </w:rPr>
              <w:t>×</w:t>
            </w:r>
          </w:p>
        </w:tc>
        <w:tc>
          <w:tcPr>
            <w:tcW w:w="1417" w:type="dxa"/>
            <w:shd w:val="clear" w:color="auto" w:fill="808080" w:themeFill="background1" w:themeFillShade="80"/>
            <w:vAlign w:val="center"/>
          </w:tcPr>
          <w:p w14:paraId="7E9CC33F" w14:textId="77777777" w:rsidR="001D372D" w:rsidRPr="006F4990" w:rsidRDefault="001D372D" w:rsidP="00432111">
            <w:pPr>
              <w:jc w:val="center"/>
              <w:rPr>
                <w:sz w:val="18"/>
                <w:szCs w:val="18"/>
              </w:rPr>
            </w:pPr>
            <w:r w:rsidRPr="006F4990">
              <w:rPr>
                <w:rFonts w:hint="eastAsia"/>
                <w:sz w:val="18"/>
                <w:szCs w:val="18"/>
              </w:rPr>
              <w:t>×</w:t>
            </w:r>
          </w:p>
        </w:tc>
        <w:tc>
          <w:tcPr>
            <w:tcW w:w="1276" w:type="dxa"/>
            <w:shd w:val="clear" w:color="auto" w:fill="808080" w:themeFill="background1" w:themeFillShade="80"/>
            <w:vAlign w:val="center"/>
          </w:tcPr>
          <w:p w14:paraId="5EFB4145" w14:textId="77777777" w:rsidR="001D372D" w:rsidRPr="006F4990" w:rsidRDefault="001D372D" w:rsidP="00432111">
            <w:pPr>
              <w:jc w:val="center"/>
              <w:rPr>
                <w:sz w:val="18"/>
                <w:szCs w:val="18"/>
              </w:rPr>
            </w:pPr>
            <w:r w:rsidRPr="006F4990">
              <w:rPr>
                <w:rFonts w:hint="eastAsia"/>
                <w:sz w:val="18"/>
                <w:szCs w:val="18"/>
              </w:rPr>
              <w:t>×</w:t>
            </w:r>
          </w:p>
        </w:tc>
        <w:tc>
          <w:tcPr>
            <w:tcW w:w="815" w:type="dxa"/>
            <w:shd w:val="clear" w:color="auto" w:fill="808080" w:themeFill="background1" w:themeFillShade="80"/>
            <w:vAlign w:val="center"/>
          </w:tcPr>
          <w:p w14:paraId="6803D7CB" w14:textId="77777777" w:rsidR="001D372D" w:rsidRPr="006F4990" w:rsidRDefault="001D372D" w:rsidP="00432111">
            <w:pPr>
              <w:jc w:val="center"/>
              <w:rPr>
                <w:sz w:val="18"/>
                <w:szCs w:val="18"/>
              </w:rPr>
            </w:pPr>
            <w:r w:rsidRPr="006F4990">
              <w:rPr>
                <w:rFonts w:hint="eastAsia"/>
                <w:sz w:val="18"/>
                <w:szCs w:val="18"/>
              </w:rPr>
              <w:t>×</w:t>
            </w:r>
          </w:p>
        </w:tc>
      </w:tr>
      <w:tr w:rsidR="001D372D" w:rsidRPr="006F4990" w14:paraId="3B7075DD" w14:textId="77777777" w:rsidTr="008B1FEA">
        <w:tc>
          <w:tcPr>
            <w:tcW w:w="1413" w:type="dxa"/>
          </w:tcPr>
          <w:p w14:paraId="543C1999" w14:textId="77777777" w:rsidR="001D372D" w:rsidRPr="006F4990" w:rsidRDefault="001D372D" w:rsidP="00432111">
            <w:pPr>
              <w:rPr>
                <w:sz w:val="18"/>
                <w:szCs w:val="18"/>
              </w:rPr>
            </w:pPr>
            <w:r w:rsidRPr="006F4990">
              <w:rPr>
                <w:rFonts w:hint="eastAsia"/>
                <w:sz w:val="18"/>
                <w:szCs w:val="18"/>
              </w:rPr>
              <w:t xml:space="preserve">③ </w:t>
            </w:r>
            <w:bookmarkStart w:id="6" w:name="_Hlk20281516"/>
            <w:r w:rsidRPr="006F4990">
              <w:rPr>
                <w:rFonts w:hint="eastAsia"/>
                <w:sz w:val="18"/>
                <w:szCs w:val="18"/>
              </w:rPr>
              <w:t>授業科目の単位数を変更する場合</w:t>
            </w:r>
            <w:bookmarkEnd w:id="6"/>
          </w:p>
        </w:tc>
        <w:tc>
          <w:tcPr>
            <w:tcW w:w="425" w:type="dxa"/>
            <w:vAlign w:val="center"/>
          </w:tcPr>
          <w:p w14:paraId="20AEDBF9" w14:textId="77777777" w:rsidR="001D372D" w:rsidRPr="006F4990" w:rsidRDefault="001D372D" w:rsidP="00432111">
            <w:pPr>
              <w:jc w:val="center"/>
              <w:rPr>
                <w:sz w:val="18"/>
                <w:szCs w:val="18"/>
              </w:rPr>
            </w:pPr>
            <w:r w:rsidRPr="006F4990">
              <w:rPr>
                <w:rFonts w:hint="eastAsia"/>
                <w:sz w:val="18"/>
                <w:szCs w:val="18"/>
              </w:rPr>
              <w:t>○</w:t>
            </w:r>
          </w:p>
        </w:tc>
        <w:tc>
          <w:tcPr>
            <w:tcW w:w="992" w:type="dxa"/>
            <w:vAlign w:val="center"/>
          </w:tcPr>
          <w:p w14:paraId="6F39ADAE" w14:textId="77777777" w:rsidR="001D372D" w:rsidRPr="006F4990" w:rsidRDefault="001D372D" w:rsidP="00432111">
            <w:pPr>
              <w:jc w:val="center"/>
              <w:rPr>
                <w:sz w:val="18"/>
                <w:szCs w:val="18"/>
              </w:rPr>
            </w:pPr>
            <w:r w:rsidRPr="006F4990">
              <w:rPr>
                <w:rFonts w:hint="eastAsia"/>
                <w:sz w:val="18"/>
                <w:szCs w:val="18"/>
              </w:rPr>
              <w:t>○</w:t>
            </w:r>
          </w:p>
        </w:tc>
        <w:tc>
          <w:tcPr>
            <w:tcW w:w="1134" w:type="dxa"/>
            <w:vAlign w:val="center"/>
          </w:tcPr>
          <w:p w14:paraId="12C8DE54" w14:textId="77777777" w:rsidR="001D372D" w:rsidRPr="006F4990" w:rsidRDefault="001D372D" w:rsidP="00432111">
            <w:pPr>
              <w:jc w:val="center"/>
              <w:rPr>
                <w:sz w:val="18"/>
                <w:szCs w:val="18"/>
              </w:rPr>
            </w:pPr>
            <w:r w:rsidRPr="006F4990">
              <w:rPr>
                <w:rFonts w:hint="eastAsia"/>
                <w:sz w:val="18"/>
                <w:szCs w:val="18"/>
              </w:rPr>
              <w:t>○</w:t>
            </w:r>
          </w:p>
        </w:tc>
        <w:tc>
          <w:tcPr>
            <w:tcW w:w="1276" w:type="dxa"/>
            <w:shd w:val="clear" w:color="auto" w:fill="808080" w:themeFill="background1" w:themeFillShade="80"/>
            <w:vAlign w:val="center"/>
          </w:tcPr>
          <w:p w14:paraId="3F060891" w14:textId="77777777" w:rsidR="001D372D" w:rsidRPr="006F4990" w:rsidRDefault="001D372D" w:rsidP="00432111">
            <w:pPr>
              <w:jc w:val="center"/>
              <w:rPr>
                <w:sz w:val="18"/>
                <w:szCs w:val="18"/>
              </w:rPr>
            </w:pPr>
            <w:r w:rsidRPr="006F4990">
              <w:rPr>
                <w:rFonts w:hint="eastAsia"/>
                <w:sz w:val="18"/>
                <w:szCs w:val="18"/>
              </w:rPr>
              <w:t>×</w:t>
            </w:r>
          </w:p>
        </w:tc>
        <w:tc>
          <w:tcPr>
            <w:tcW w:w="709" w:type="dxa"/>
            <w:vAlign w:val="center"/>
          </w:tcPr>
          <w:p w14:paraId="65838A86" w14:textId="77777777" w:rsidR="001D372D" w:rsidRPr="006F4990" w:rsidRDefault="001D372D" w:rsidP="00432111">
            <w:pPr>
              <w:jc w:val="center"/>
              <w:rPr>
                <w:sz w:val="18"/>
                <w:szCs w:val="18"/>
              </w:rPr>
            </w:pPr>
            <w:r w:rsidRPr="006F4990">
              <w:rPr>
                <w:rFonts w:hint="eastAsia"/>
                <w:sz w:val="18"/>
                <w:szCs w:val="18"/>
              </w:rPr>
              <w:t>○</w:t>
            </w:r>
          </w:p>
        </w:tc>
        <w:tc>
          <w:tcPr>
            <w:tcW w:w="992" w:type="dxa"/>
            <w:vAlign w:val="center"/>
          </w:tcPr>
          <w:p w14:paraId="02662D72" w14:textId="77777777" w:rsidR="001D372D" w:rsidRPr="006F4990" w:rsidRDefault="001D372D" w:rsidP="00432111">
            <w:pPr>
              <w:jc w:val="center"/>
              <w:rPr>
                <w:sz w:val="18"/>
                <w:szCs w:val="18"/>
              </w:rPr>
            </w:pPr>
            <w:r w:rsidRPr="006F4990">
              <w:rPr>
                <w:rFonts w:hint="eastAsia"/>
                <w:sz w:val="18"/>
                <w:szCs w:val="18"/>
              </w:rPr>
              <w:t>△</w:t>
            </w:r>
          </w:p>
        </w:tc>
        <w:tc>
          <w:tcPr>
            <w:tcW w:w="709" w:type="dxa"/>
            <w:vAlign w:val="center"/>
          </w:tcPr>
          <w:p w14:paraId="24EA1E12" w14:textId="77777777" w:rsidR="001D372D" w:rsidRPr="006F4990" w:rsidRDefault="001D372D" w:rsidP="00432111">
            <w:pPr>
              <w:jc w:val="center"/>
              <w:rPr>
                <w:sz w:val="18"/>
                <w:szCs w:val="18"/>
              </w:rPr>
            </w:pPr>
            <w:r w:rsidRPr="006F4990">
              <w:rPr>
                <w:rFonts w:hint="eastAsia"/>
                <w:sz w:val="18"/>
                <w:szCs w:val="18"/>
              </w:rPr>
              <w:t>×</w:t>
            </w:r>
          </w:p>
        </w:tc>
        <w:tc>
          <w:tcPr>
            <w:tcW w:w="1984" w:type="dxa"/>
            <w:vAlign w:val="center"/>
          </w:tcPr>
          <w:p w14:paraId="44906019" w14:textId="77777777" w:rsidR="001D372D" w:rsidRPr="006F4990" w:rsidRDefault="001D372D" w:rsidP="00432111">
            <w:pPr>
              <w:jc w:val="center"/>
              <w:rPr>
                <w:sz w:val="18"/>
                <w:szCs w:val="18"/>
              </w:rPr>
            </w:pPr>
            <w:r w:rsidRPr="006F4990">
              <w:rPr>
                <w:rFonts w:hint="eastAsia"/>
                <w:sz w:val="18"/>
                <w:szCs w:val="18"/>
              </w:rPr>
              <w:t>×</w:t>
            </w:r>
          </w:p>
        </w:tc>
        <w:tc>
          <w:tcPr>
            <w:tcW w:w="1418" w:type="dxa"/>
            <w:shd w:val="clear" w:color="auto" w:fill="808080" w:themeFill="background1" w:themeFillShade="80"/>
            <w:vAlign w:val="center"/>
          </w:tcPr>
          <w:p w14:paraId="71C37B77" w14:textId="77777777" w:rsidR="001D372D" w:rsidRPr="006F4990" w:rsidRDefault="001D372D" w:rsidP="00432111">
            <w:pPr>
              <w:jc w:val="center"/>
              <w:rPr>
                <w:sz w:val="18"/>
                <w:szCs w:val="18"/>
              </w:rPr>
            </w:pPr>
            <w:r w:rsidRPr="006F4990">
              <w:rPr>
                <w:rFonts w:hint="eastAsia"/>
                <w:sz w:val="18"/>
                <w:szCs w:val="18"/>
              </w:rPr>
              <w:t>×</w:t>
            </w:r>
          </w:p>
        </w:tc>
        <w:tc>
          <w:tcPr>
            <w:tcW w:w="1417" w:type="dxa"/>
            <w:shd w:val="clear" w:color="auto" w:fill="808080" w:themeFill="background1" w:themeFillShade="80"/>
            <w:vAlign w:val="center"/>
          </w:tcPr>
          <w:p w14:paraId="73648302" w14:textId="77777777" w:rsidR="001D372D" w:rsidRPr="006F4990" w:rsidRDefault="001D372D" w:rsidP="00432111">
            <w:pPr>
              <w:jc w:val="center"/>
              <w:rPr>
                <w:sz w:val="18"/>
                <w:szCs w:val="18"/>
              </w:rPr>
            </w:pPr>
            <w:r w:rsidRPr="006F4990">
              <w:rPr>
                <w:rFonts w:hint="eastAsia"/>
                <w:sz w:val="18"/>
                <w:szCs w:val="18"/>
              </w:rPr>
              <w:t>×</w:t>
            </w:r>
          </w:p>
        </w:tc>
        <w:tc>
          <w:tcPr>
            <w:tcW w:w="1276" w:type="dxa"/>
            <w:shd w:val="clear" w:color="auto" w:fill="808080" w:themeFill="background1" w:themeFillShade="80"/>
            <w:vAlign w:val="center"/>
          </w:tcPr>
          <w:p w14:paraId="7202CA73" w14:textId="77777777" w:rsidR="001D372D" w:rsidRPr="006F4990" w:rsidRDefault="001D372D" w:rsidP="00432111">
            <w:pPr>
              <w:jc w:val="center"/>
              <w:rPr>
                <w:sz w:val="18"/>
                <w:szCs w:val="18"/>
              </w:rPr>
            </w:pPr>
            <w:r w:rsidRPr="006F4990">
              <w:rPr>
                <w:rFonts w:hint="eastAsia"/>
                <w:sz w:val="18"/>
                <w:szCs w:val="18"/>
              </w:rPr>
              <w:t>×</w:t>
            </w:r>
          </w:p>
        </w:tc>
        <w:tc>
          <w:tcPr>
            <w:tcW w:w="815" w:type="dxa"/>
            <w:shd w:val="clear" w:color="auto" w:fill="808080" w:themeFill="background1" w:themeFillShade="80"/>
            <w:vAlign w:val="center"/>
          </w:tcPr>
          <w:p w14:paraId="701D9F2D" w14:textId="77777777" w:rsidR="001D372D" w:rsidRPr="006F4990" w:rsidRDefault="001D372D" w:rsidP="00432111">
            <w:pPr>
              <w:jc w:val="center"/>
              <w:rPr>
                <w:sz w:val="18"/>
                <w:szCs w:val="18"/>
              </w:rPr>
            </w:pPr>
            <w:r w:rsidRPr="006F4990">
              <w:rPr>
                <w:rFonts w:hint="eastAsia"/>
                <w:sz w:val="18"/>
                <w:szCs w:val="18"/>
              </w:rPr>
              <w:t>×</w:t>
            </w:r>
          </w:p>
        </w:tc>
      </w:tr>
      <w:tr w:rsidR="001D372D" w:rsidRPr="006F4990" w14:paraId="4A491D0F" w14:textId="77777777" w:rsidTr="008B1FEA">
        <w:tc>
          <w:tcPr>
            <w:tcW w:w="1413" w:type="dxa"/>
          </w:tcPr>
          <w:p w14:paraId="64666424" w14:textId="77777777" w:rsidR="001D372D" w:rsidRPr="006F4990" w:rsidRDefault="001D372D" w:rsidP="00432111">
            <w:pPr>
              <w:rPr>
                <w:sz w:val="18"/>
                <w:szCs w:val="18"/>
              </w:rPr>
            </w:pPr>
            <w:r w:rsidRPr="006F4990">
              <w:rPr>
                <w:rFonts w:hint="eastAsia"/>
                <w:sz w:val="18"/>
                <w:szCs w:val="18"/>
              </w:rPr>
              <w:t xml:space="preserve">④ </w:t>
            </w:r>
            <w:bookmarkStart w:id="7" w:name="_Hlk20281525"/>
            <w:r w:rsidRPr="006F4990">
              <w:rPr>
                <w:rFonts w:hint="eastAsia"/>
                <w:sz w:val="18"/>
                <w:szCs w:val="18"/>
              </w:rPr>
              <w:t>授業科目の履修方法（必修・選択必修・選択）を変更する場合</w:t>
            </w:r>
            <w:bookmarkEnd w:id="7"/>
          </w:p>
        </w:tc>
        <w:tc>
          <w:tcPr>
            <w:tcW w:w="425" w:type="dxa"/>
            <w:vAlign w:val="center"/>
          </w:tcPr>
          <w:p w14:paraId="471CB682" w14:textId="77777777" w:rsidR="001D372D" w:rsidRPr="006F4990" w:rsidRDefault="001D372D" w:rsidP="00432111">
            <w:pPr>
              <w:jc w:val="center"/>
              <w:rPr>
                <w:sz w:val="18"/>
                <w:szCs w:val="18"/>
              </w:rPr>
            </w:pPr>
            <w:r w:rsidRPr="006F4990">
              <w:rPr>
                <w:rFonts w:hint="eastAsia"/>
                <w:sz w:val="18"/>
                <w:szCs w:val="18"/>
              </w:rPr>
              <w:t>○</w:t>
            </w:r>
          </w:p>
        </w:tc>
        <w:tc>
          <w:tcPr>
            <w:tcW w:w="992" w:type="dxa"/>
            <w:vAlign w:val="center"/>
          </w:tcPr>
          <w:p w14:paraId="3392759D" w14:textId="77777777" w:rsidR="001D372D" w:rsidRPr="006F4990" w:rsidRDefault="001D372D" w:rsidP="00432111">
            <w:pPr>
              <w:jc w:val="center"/>
              <w:rPr>
                <w:sz w:val="18"/>
                <w:szCs w:val="18"/>
              </w:rPr>
            </w:pPr>
            <w:r w:rsidRPr="006F4990">
              <w:rPr>
                <w:rFonts w:hint="eastAsia"/>
                <w:sz w:val="18"/>
                <w:szCs w:val="18"/>
              </w:rPr>
              <w:t>○</w:t>
            </w:r>
          </w:p>
        </w:tc>
        <w:tc>
          <w:tcPr>
            <w:tcW w:w="1134" w:type="dxa"/>
            <w:vAlign w:val="center"/>
          </w:tcPr>
          <w:p w14:paraId="14B6E074" w14:textId="77777777" w:rsidR="001D372D" w:rsidRPr="006F4990" w:rsidRDefault="001D372D" w:rsidP="00432111">
            <w:pPr>
              <w:jc w:val="center"/>
              <w:rPr>
                <w:sz w:val="18"/>
                <w:szCs w:val="18"/>
              </w:rPr>
            </w:pPr>
            <w:r w:rsidRPr="006F4990">
              <w:rPr>
                <w:rFonts w:hint="eastAsia"/>
                <w:sz w:val="18"/>
                <w:szCs w:val="18"/>
              </w:rPr>
              <w:t>○</w:t>
            </w:r>
          </w:p>
        </w:tc>
        <w:tc>
          <w:tcPr>
            <w:tcW w:w="1276" w:type="dxa"/>
            <w:shd w:val="clear" w:color="auto" w:fill="808080" w:themeFill="background1" w:themeFillShade="80"/>
            <w:vAlign w:val="center"/>
          </w:tcPr>
          <w:p w14:paraId="46CD8281" w14:textId="77777777" w:rsidR="001D372D" w:rsidRPr="006F4990" w:rsidRDefault="001D372D" w:rsidP="00432111">
            <w:pPr>
              <w:jc w:val="center"/>
              <w:rPr>
                <w:sz w:val="18"/>
                <w:szCs w:val="18"/>
              </w:rPr>
            </w:pPr>
            <w:r w:rsidRPr="006F4990">
              <w:rPr>
                <w:rFonts w:hint="eastAsia"/>
                <w:sz w:val="18"/>
                <w:szCs w:val="18"/>
              </w:rPr>
              <w:t>×</w:t>
            </w:r>
          </w:p>
        </w:tc>
        <w:tc>
          <w:tcPr>
            <w:tcW w:w="709" w:type="dxa"/>
            <w:vAlign w:val="center"/>
          </w:tcPr>
          <w:p w14:paraId="551469D3" w14:textId="77777777" w:rsidR="001D372D" w:rsidRPr="006F4990" w:rsidRDefault="001D372D" w:rsidP="00432111">
            <w:pPr>
              <w:jc w:val="center"/>
              <w:rPr>
                <w:sz w:val="18"/>
                <w:szCs w:val="18"/>
              </w:rPr>
            </w:pPr>
            <w:r w:rsidRPr="006F4990">
              <w:rPr>
                <w:rFonts w:hint="eastAsia"/>
                <w:sz w:val="18"/>
                <w:szCs w:val="18"/>
              </w:rPr>
              <w:t>○</w:t>
            </w:r>
          </w:p>
        </w:tc>
        <w:tc>
          <w:tcPr>
            <w:tcW w:w="992" w:type="dxa"/>
            <w:vAlign w:val="center"/>
          </w:tcPr>
          <w:p w14:paraId="0B2CB120" w14:textId="77777777" w:rsidR="001D372D" w:rsidRPr="006F4990" w:rsidRDefault="001D372D" w:rsidP="00432111">
            <w:pPr>
              <w:jc w:val="center"/>
              <w:rPr>
                <w:sz w:val="18"/>
                <w:szCs w:val="18"/>
              </w:rPr>
            </w:pPr>
            <w:r w:rsidRPr="006F4990">
              <w:rPr>
                <w:rFonts w:hint="eastAsia"/>
                <w:sz w:val="18"/>
                <w:szCs w:val="18"/>
              </w:rPr>
              <w:t>△</w:t>
            </w:r>
          </w:p>
        </w:tc>
        <w:tc>
          <w:tcPr>
            <w:tcW w:w="709" w:type="dxa"/>
            <w:vAlign w:val="center"/>
          </w:tcPr>
          <w:p w14:paraId="4C93DA90" w14:textId="77777777" w:rsidR="001D372D" w:rsidRPr="006F4990" w:rsidRDefault="001D372D" w:rsidP="00432111">
            <w:pPr>
              <w:jc w:val="center"/>
              <w:rPr>
                <w:sz w:val="18"/>
                <w:szCs w:val="18"/>
              </w:rPr>
            </w:pPr>
            <w:r w:rsidRPr="006F4990">
              <w:rPr>
                <w:rFonts w:hint="eastAsia"/>
                <w:sz w:val="18"/>
                <w:szCs w:val="18"/>
              </w:rPr>
              <w:t>×</w:t>
            </w:r>
          </w:p>
        </w:tc>
        <w:tc>
          <w:tcPr>
            <w:tcW w:w="1984" w:type="dxa"/>
            <w:vAlign w:val="center"/>
          </w:tcPr>
          <w:p w14:paraId="5F349A28" w14:textId="77777777" w:rsidR="001D372D" w:rsidRPr="006F4990" w:rsidRDefault="001D372D" w:rsidP="00432111">
            <w:pPr>
              <w:jc w:val="center"/>
              <w:rPr>
                <w:sz w:val="18"/>
                <w:szCs w:val="18"/>
              </w:rPr>
            </w:pPr>
            <w:r w:rsidRPr="006F4990">
              <w:rPr>
                <w:rFonts w:hint="eastAsia"/>
                <w:sz w:val="18"/>
                <w:szCs w:val="18"/>
              </w:rPr>
              <w:t>×</w:t>
            </w:r>
          </w:p>
        </w:tc>
        <w:tc>
          <w:tcPr>
            <w:tcW w:w="1418" w:type="dxa"/>
            <w:shd w:val="clear" w:color="auto" w:fill="808080" w:themeFill="background1" w:themeFillShade="80"/>
            <w:vAlign w:val="center"/>
          </w:tcPr>
          <w:p w14:paraId="000AD431" w14:textId="77777777" w:rsidR="001D372D" w:rsidRPr="006F4990" w:rsidRDefault="001D372D" w:rsidP="00432111">
            <w:pPr>
              <w:jc w:val="center"/>
              <w:rPr>
                <w:sz w:val="18"/>
                <w:szCs w:val="18"/>
              </w:rPr>
            </w:pPr>
            <w:r w:rsidRPr="006F4990">
              <w:rPr>
                <w:rFonts w:hint="eastAsia"/>
                <w:sz w:val="18"/>
                <w:szCs w:val="18"/>
              </w:rPr>
              <w:t>×</w:t>
            </w:r>
          </w:p>
        </w:tc>
        <w:tc>
          <w:tcPr>
            <w:tcW w:w="1417" w:type="dxa"/>
            <w:shd w:val="clear" w:color="auto" w:fill="808080" w:themeFill="background1" w:themeFillShade="80"/>
            <w:vAlign w:val="center"/>
          </w:tcPr>
          <w:p w14:paraId="3A7AFF3E" w14:textId="77777777" w:rsidR="001D372D" w:rsidRPr="006F4990" w:rsidRDefault="001D372D" w:rsidP="00432111">
            <w:pPr>
              <w:jc w:val="center"/>
              <w:rPr>
                <w:sz w:val="18"/>
                <w:szCs w:val="18"/>
              </w:rPr>
            </w:pPr>
            <w:r w:rsidRPr="006F4990">
              <w:rPr>
                <w:rFonts w:hint="eastAsia"/>
                <w:sz w:val="18"/>
                <w:szCs w:val="18"/>
              </w:rPr>
              <w:t>×</w:t>
            </w:r>
          </w:p>
        </w:tc>
        <w:tc>
          <w:tcPr>
            <w:tcW w:w="1276" w:type="dxa"/>
            <w:shd w:val="clear" w:color="auto" w:fill="808080" w:themeFill="background1" w:themeFillShade="80"/>
            <w:vAlign w:val="center"/>
          </w:tcPr>
          <w:p w14:paraId="1B9EC425" w14:textId="77777777" w:rsidR="001D372D" w:rsidRPr="006F4990" w:rsidRDefault="001D372D" w:rsidP="00432111">
            <w:pPr>
              <w:jc w:val="center"/>
              <w:rPr>
                <w:sz w:val="18"/>
                <w:szCs w:val="18"/>
              </w:rPr>
            </w:pPr>
            <w:r w:rsidRPr="006F4990">
              <w:rPr>
                <w:rFonts w:hint="eastAsia"/>
                <w:sz w:val="18"/>
                <w:szCs w:val="18"/>
              </w:rPr>
              <w:t>×</w:t>
            </w:r>
          </w:p>
        </w:tc>
        <w:tc>
          <w:tcPr>
            <w:tcW w:w="815" w:type="dxa"/>
            <w:shd w:val="clear" w:color="auto" w:fill="808080" w:themeFill="background1" w:themeFillShade="80"/>
            <w:vAlign w:val="center"/>
          </w:tcPr>
          <w:p w14:paraId="34D77FA8" w14:textId="77777777" w:rsidR="001D372D" w:rsidRPr="006F4990" w:rsidRDefault="001D372D" w:rsidP="00432111">
            <w:pPr>
              <w:jc w:val="center"/>
              <w:rPr>
                <w:sz w:val="18"/>
                <w:szCs w:val="18"/>
              </w:rPr>
            </w:pPr>
            <w:r w:rsidRPr="006F4990">
              <w:rPr>
                <w:rFonts w:hint="eastAsia"/>
                <w:sz w:val="18"/>
                <w:szCs w:val="18"/>
              </w:rPr>
              <w:t>×</w:t>
            </w:r>
          </w:p>
        </w:tc>
      </w:tr>
      <w:tr w:rsidR="001D372D" w:rsidRPr="006F4990" w14:paraId="6C97C605" w14:textId="77777777" w:rsidTr="008B1FEA">
        <w:tc>
          <w:tcPr>
            <w:tcW w:w="1413" w:type="dxa"/>
          </w:tcPr>
          <w:p w14:paraId="71EC97CC" w14:textId="1AA165FE" w:rsidR="001D372D" w:rsidRPr="006F4990" w:rsidRDefault="001D372D" w:rsidP="00432111">
            <w:pPr>
              <w:rPr>
                <w:sz w:val="18"/>
                <w:szCs w:val="18"/>
              </w:rPr>
            </w:pPr>
            <w:r w:rsidRPr="006F4990">
              <w:rPr>
                <w:rFonts w:hint="eastAsia"/>
                <w:sz w:val="18"/>
                <w:szCs w:val="18"/>
              </w:rPr>
              <w:t>⑤ 専任教員を変更する場合　※</w:t>
            </w:r>
            <w:r w:rsidR="00DA4622">
              <w:rPr>
                <w:sz w:val="18"/>
                <w:szCs w:val="18"/>
              </w:rPr>
              <w:t>4</w:t>
            </w:r>
          </w:p>
        </w:tc>
        <w:tc>
          <w:tcPr>
            <w:tcW w:w="425" w:type="dxa"/>
            <w:vAlign w:val="center"/>
          </w:tcPr>
          <w:p w14:paraId="1C8854AA" w14:textId="77777777" w:rsidR="001D372D" w:rsidRPr="006F4990" w:rsidRDefault="001D372D" w:rsidP="00432111">
            <w:pPr>
              <w:jc w:val="center"/>
              <w:rPr>
                <w:sz w:val="18"/>
                <w:szCs w:val="18"/>
              </w:rPr>
            </w:pPr>
            <w:r w:rsidRPr="006F4990">
              <w:rPr>
                <w:rFonts w:hint="eastAsia"/>
                <w:sz w:val="18"/>
                <w:szCs w:val="18"/>
              </w:rPr>
              <w:t>○</w:t>
            </w:r>
          </w:p>
        </w:tc>
        <w:tc>
          <w:tcPr>
            <w:tcW w:w="992" w:type="dxa"/>
            <w:vAlign w:val="center"/>
          </w:tcPr>
          <w:p w14:paraId="3524B26F" w14:textId="77777777" w:rsidR="001D372D" w:rsidRPr="006F4990" w:rsidRDefault="001D372D" w:rsidP="00432111">
            <w:pPr>
              <w:jc w:val="center"/>
              <w:rPr>
                <w:sz w:val="18"/>
                <w:szCs w:val="18"/>
              </w:rPr>
            </w:pPr>
            <w:r w:rsidRPr="006F4990">
              <w:rPr>
                <w:rFonts w:hint="eastAsia"/>
                <w:sz w:val="18"/>
                <w:szCs w:val="18"/>
              </w:rPr>
              <w:t>○</w:t>
            </w:r>
          </w:p>
        </w:tc>
        <w:tc>
          <w:tcPr>
            <w:tcW w:w="1134" w:type="dxa"/>
            <w:vAlign w:val="center"/>
          </w:tcPr>
          <w:p w14:paraId="5BDE1A66" w14:textId="77777777" w:rsidR="001D372D" w:rsidRPr="006F4990" w:rsidRDefault="001D372D" w:rsidP="00432111">
            <w:pPr>
              <w:jc w:val="center"/>
              <w:rPr>
                <w:sz w:val="18"/>
                <w:szCs w:val="18"/>
              </w:rPr>
            </w:pPr>
            <w:r w:rsidRPr="006F4990">
              <w:rPr>
                <w:rFonts w:hint="eastAsia"/>
                <w:sz w:val="18"/>
                <w:szCs w:val="18"/>
              </w:rPr>
              <w:t>○</w:t>
            </w:r>
          </w:p>
        </w:tc>
        <w:tc>
          <w:tcPr>
            <w:tcW w:w="1276" w:type="dxa"/>
            <w:shd w:val="clear" w:color="auto" w:fill="808080" w:themeFill="background1" w:themeFillShade="80"/>
            <w:vAlign w:val="center"/>
          </w:tcPr>
          <w:p w14:paraId="72A79F3B" w14:textId="77777777" w:rsidR="001D372D" w:rsidRPr="006F4990" w:rsidRDefault="001D372D" w:rsidP="00432111">
            <w:pPr>
              <w:jc w:val="center"/>
              <w:rPr>
                <w:sz w:val="18"/>
                <w:szCs w:val="18"/>
              </w:rPr>
            </w:pPr>
            <w:r w:rsidRPr="006F4990">
              <w:rPr>
                <w:rFonts w:hint="eastAsia"/>
                <w:sz w:val="18"/>
                <w:szCs w:val="18"/>
              </w:rPr>
              <w:t>×</w:t>
            </w:r>
          </w:p>
        </w:tc>
        <w:tc>
          <w:tcPr>
            <w:tcW w:w="709" w:type="dxa"/>
            <w:vAlign w:val="center"/>
          </w:tcPr>
          <w:p w14:paraId="23949505" w14:textId="77777777" w:rsidR="001D372D" w:rsidRPr="006F4990" w:rsidRDefault="001D372D" w:rsidP="00432111">
            <w:pPr>
              <w:jc w:val="center"/>
              <w:rPr>
                <w:sz w:val="18"/>
                <w:szCs w:val="18"/>
              </w:rPr>
            </w:pPr>
            <w:r w:rsidRPr="006F4990">
              <w:rPr>
                <w:rFonts w:hint="eastAsia"/>
                <w:sz w:val="18"/>
                <w:szCs w:val="18"/>
              </w:rPr>
              <w:t>○</w:t>
            </w:r>
          </w:p>
        </w:tc>
        <w:tc>
          <w:tcPr>
            <w:tcW w:w="992" w:type="dxa"/>
            <w:vAlign w:val="center"/>
          </w:tcPr>
          <w:p w14:paraId="16259A97" w14:textId="77777777" w:rsidR="001D372D" w:rsidRPr="006F4990" w:rsidRDefault="001D372D" w:rsidP="00432111">
            <w:pPr>
              <w:jc w:val="center"/>
              <w:rPr>
                <w:sz w:val="18"/>
                <w:szCs w:val="18"/>
              </w:rPr>
            </w:pPr>
            <w:r w:rsidRPr="006F4990">
              <w:rPr>
                <w:rFonts w:hint="eastAsia"/>
                <w:sz w:val="18"/>
                <w:szCs w:val="18"/>
              </w:rPr>
              <w:t>△</w:t>
            </w:r>
          </w:p>
          <w:p w14:paraId="3BA8480E" w14:textId="6100E860" w:rsidR="001D372D" w:rsidRPr="006F4990" w:rsidRDefault="001D372D" w:rsidP="00432111">
            <w:pPr>
              <w:jc w:val="center"/>
              <w:rPr>
                <w:sz w:val="18"/>
                <w:szCs w:val="18"/>
              </w:rPr>
            </w:pPr>
            <w:r w:rsidRPr="006F4990">
              <w:rPr>
                <w:rFonts w:hint="eastAsia"/>
                <w:sz w:val="18"/>
                <w:szCs w:val="18"/>
              </w:rPr>
              <w:t>※</w:t>
            </w:r>
            <w:r w:rsidR="0071032F">
              <w:rPr>
                <w:rFonts w:hint="eastAsia"/>
                <w:sz w:val="18"/>
                <w:szCs w:val="18"/>
              </w:rPr>
              <w:t>３</w:t>
            </w:r>
          </w:p>
        </w:tc>
        <w:tc>
          <w:tcPr>
            <w:tcW w:w="709" w:type="dxa"/>
            <w:vAlign w:val="center"/>
          </w:tcPr>
          <w:p w14:paraId="41E11994" w14:textId="77777777" w:rsidR="001D372D" w:rsidRPr="006F4990" w:rsidRDefault="001D372D" w:rsidP="00432111">
            <w:pPr>
              <w:jc w:val="center"/>
              <w:rPr>
                <w:sz w:val="18"/>
                <w:szCs w:val="18"/>
              </w:rPr>
            </w:pPr>
            <w:r w:rsidRPr="006F4990">
              <w:rPr>
                <w:rFonts w:hint="eastAsia"/>
                <w:sz w:val="18"/>
                <w:szCs w:val="18"/>
              </w:rPr>
              <w:t>△</w:t>
            </w:r>
          </w:p>
          <w:p w14:paraId="739F0A18" w14:textId="71E6CF22" w:rsidR="001D372D" w:rsidRPr="006F4990" w:rsidRDefault="001D372D" w:rsidP="00432111">
            <w:pPr>
              <w:jc w:val="center"/>
              <w:rPr>
                <w:sz w:val="18"/>
                <w:szCs w:val="18"/>
              </w:rPr>
            </w:pPr>
            <w:r>
              <w:rPr>
                <w:rFonts w:hint="eastAsia"/>
                <w:sz w:val="18"/>
                <w:szCs w:val="18"/>
              </w:rPr>
              <w:t>※</w:t>
            </w:r>
            <w:r w:rsidR="00DA4622">
              <w:rPr>
                <w:rFonts w:hint="eastAsia"/>
                <w:sz w:val="18"/>
                <w:szCs w:val="18"/>
              </w:rPr>
              <w:t>４</w:t>
            </w:r>
          </w:p>
        </w:tc>
        <w:tc>
          <w:tcPr>
            <w:tcW w:w="1984" w:type="dxa"/>
            <w:vAlign w:val="center"/>
          </w:tcPr>
          <w:p w14:paraId="375337ED" w14:textId="77777777" w:rsidR="001D372D" w:rsidRPr="006F4990" w:rsidRDefault="001D372D" w:rsidP="00432111">
            <w:pPr>
              <w:jc w:val="center"/>
              <w:rPr>
                <w:sz w:val="18"/>
                <w:szCs w:val="18"/>
              </w:rPr>
            </w:pPr>
            <w:r w:rsidRPr="006F4990">
              <w:rPr>
                <w:rFonts w:hint="eastAsia"/>
                <w:sz w:val="18"/>
                <w:szCs w:val="18"/>
              </w:rPr>
              <w:t>△</w:t>
            </w:r>
          </w:p>
          <w:p w14:paraId="0E9546A8" w14:textId="6511469C" w:rsidR="0071032F" w:rsidRPr="006F4990" w:rsidRDefault="001D372D" w:rsidP="0071032F">
            <w:pPr>
              <w:jc w:val="center"/>
              <w:rPr>
                <w:sz w:val="18"/>
                <w:szCs w:val="18"/>
              </w:rPr>
            </w:pPr>
            <w:r>
              <w:rPr>
                <w:rFonts w:hint="eastAsia"/>
                <w:sz w:val="18"/>
                <w:szCs w:val="18"/>
              </w:rPr>
              <w:t>※</w:t>
            </w:r>
            <w:r w:rsidR="00DA4622">
              <w:rPr>
                <w:rFonts w:hint="eastAsia"/>
                <w:sz w:val="18"/>
                <w:szCs w:val="18"/>
              </w:rPr>
              <w:t>４</w:t>
            </w:r>
          </w:p>
        </w:tc>
        <w:tc>
          <w:tcPr>
            <w:tcW w:w="1418" w:type="dxa"/>
            <w:shd w:val="clear" w:color="auto" w:fill="808080" w:themeFill="background1" w:themeFillShade="80"/>
            <w:vAlign w:val="center"/>
          </w:tcPr>
          <w:p w14:paraId="0FC4606B" w14:textId="77777777" w:rsidR="001D372D" w:rsidRPr="006F4990" w:rsidRDefault="001D372D" w:rsidP="00432111">
            <w:pPr>
              <w:jc w:val="center"/>
              <w:rPr>
                <w:sz w:val="18"/>
                <w:szCs w:val="18"/>
              </w:rPr>
            </w:pPr>
            <w:r w:rsidRPr="006F4990">
              <w:rPr>
                <w:rFonts w:hint="eastAsia"/>
                <w:sz w:val="18"/>
                <w:szCs w:val="18"/>
              </w:rPr>
              <w:t>×</w:t>
            </w:r>
          </w:p>
        </w:tc>
        <w:tc>
          <w:tcPr>
            <w:tcW w:w="1417" w:type="dxa"/>
            <w:shd w:val="clear" w:color="auto" w:fill="808080" w:themeFill="background1" w:themeFillShade="80"/>
            <w:vAlign w:val="center"/>
          </w:tcPr>
          <w:p w14:paraId="7BB3A3FC" w14:textId="77777777" w:rsidR="001D372D" w:rsidRPr="006F4990" w:rsidRDefault="001D372D" w:rsidP="00432111">
            <w:pPr>
              <w:jc w:val="center"/>
              <w:rPr>
                <w:sz w:val="18"/>
                <w:szCs w:val="18"/>
              </w:rPr>
            </w:pPr>
            <w:r w:rsidRPr="006F4990">
              <w:rPr>
                <w:rFonts w:hint="eastAsia"/>
                <w:sz w:val="18"/>
                <w:szCs w:val="18"/>
              </w:rPr>
              <w:t>×</w:t>
            </w:r>
          </w:p>
        </w:tc>
        <w:tc>
          <w:tcPr>
            <w:tcW w:w="1276" w:type="dxa"/>
            <w:shd w:val="clear" w:color="auto" w:fill="808080" w:themeFill="background1" w:themeFillShade="80"/>
            <w:vAlign w:val="center"/>
          </w:tcPr>
          <w:p w14:paraId="35A706D0" w14:textId="77777777" w:rsidR="001D372D" w:rsidRPr="006F4990" w:rsidRDefault="001D372D" w:rsidP="00432111">
            <w:pPr>
              <w:jc w:val="center"/>
              <w:rPr>
                <w:sz w:val="18"/>
                <w:szCs w:val="18"/>
              </w:rPr>
            </w:pPr>
            <w:r w:rsidRPr="006F4990">
              <w:rPr>
                <w:rFonts w:hint="eastAsia"/>
                <w:sz w:val="18"/>
                <w:szCs w:val="18"/>
              </w:rPr>
              <w:t>×</w:t>
            </w:r>
          </w:p>
        </w:tc>
        <w:tc>
          <w:tcPr>
            <w:tcW w:w="815" w:type="dxa"/>
            <w:shd w:val="clear" w:color="auto" w:fill="808080" w:themeFill="background1" w:themeFillShade="80"/>
            <w:vAlign w:val="center"/>
          </w:tcPr>
          <w:p w14:paraId="63BD3499" w14:textId="77777777" w:rsidR="001D372D" w:rsidRPr="006F4990" w:rsidRDefault="001D372D" w:rsidP="00432111">
            <w:pPr>
              <w:jc w:val="center"/>
              <w:rPr>
                <w:sz w:val="18"/>
                <w:szCs w:val="18"/>
              </w:rPr>
            </w:pPr>
            <w:r w:rsidRPr="006F4990">
              <w:rPr>
                <w:rFonts w:hint="eastAsia"/>
                <w:sz w:val="18"/>
                <w:szCs w:val="18"/>
              </w:rPr>
              <w:t>×</w:t>
            </w:r>
          </w:p>
        </w:tc>
      </w:tr>
      <w:tr w:rsidR="001D372D" w:rsidRPr="006F4990" w14:paraId="496C5C8B" w14:textId="77777777" w:rsidTr="008B1FEA">
        <w:tc>
          <w:tcPr>
            <w:tcW w:w="1413" w:type="dxa"/>
          </w:tcPr>
          <w:p w14:paraId="15949200" w14:textId="77777777" w:rsidR="001D372D" w:rsidRPr="006F4990" w:rsidRDefault="001D372D" w:rsidP="00432111">
            <w:pPr>
              <w:rPr>
                <w:sz w:val="18"/>
                <w:szCs w:val="18"/>
              </w:rPr>
            </w:pPr>
            <w:r w:rsidRPr="006F4990">
              <w:rPr>
                <w:rFonts w:hint="eastAsia"/>
                <w:sz w:val="18"/>
                <w:szCs w:val="18"/>
              </w:rPr>
              <w:t>⑥ 専任教員の職位（教授・准教授・講師・助教）を変更する場合</w:t>
            </w:r>
          </w:p>
        </w:tc>
        <w:tc>
          <w:tcPr>
            <w:tcW w:w="425" w:type="dxa"/>
            <w:vAlign w:val="center"/>
          </w:tcPr>
          <w:p w14:paraId="7FB1B7ED" w14:textId="77777777" w:rsidR="001D372D" w:rsidRPr="006F4990" w:rsidRDefault="001D372D" w:rsidP="00432111">
            <w:pPr>
              <w:jc w:val="center"/>
              <w:rPr>
                <w:sz w:val="18"/>
                <w:szCs w:val="18"/>
              </w:rPr>
            </w:pPr>
            <w:r w:rsidRPr="006F4990">
              <w:rPr>
                <w:rFonts w:hint="eastAsia"/>
                <w:sz w:val="18"/>
                <w:szCs w:val="18"/>
              </w:rPr>
              <w:t>○</w:t>
            </w:r>
          </w:p>
        </w:tc>
        <w:tc>
          <w:tcPr>
            <w:tcW w:w="992" w:type="dxa"/>
            <w:vAlign w:val="center"/>
          </w:tcPr>
          <w:p w14:paraId="5FEA0C90" w14:textId="77777777" w:rsidR="001D372D" w:rsidRPr="006F4990" w:rsidRDefault="001D372D" w:rsidP="00432111">
            <w:pPr>
              <w:jc w:val="center"/>
              <w:rPr>
                <w:sz w:val="18"/>
                <w:szCs w:val="18"/>
              </w:rPr>
            </w:pPr>
            <w:r w:rsidRPr="006F4990">
              <w:rPr>
                <w:rFonts w:hint="eastAsia"/>
                <w:sz w:val="18"/>
                <w:szCs w:val="18"/>
              </w:rPr>
              <w:t>○</w:t>
            </w:r>
          </w:p>
        </w:tc>
        <w:tc>
          <w:tcPr>
            <w:tcW w:w="1134" w:type="dxa"/>
            <w:vAlign w:val="center"/>
          </w:tcPr>
          <w:p w14:paraId="30F0C7C1" w14:textId="77777777" w:rsidR="001D372D" w:rsidRPr="006F4990" w:rsidRDefault="001D372D" w:rsidP="00432111">
            <w:pPr>
              <w:jc w:val="center"/>
              <w:rPr>
                <w:sz w:val="18"/>
                <w:szCs w:val="18"/>
              </w:rPr>
            </w:pPr>
            <w:r w:rsidRPr="006F4990">
              <w:rPr>
                <w:rFonts w:hint="eastAsia"/>
                <w:sz w:val="18"/>
                <w:szCs w:val="18"/>
              </w:rPr>
              <w:t>○</w:t>
            </w:r>
          </w:p>
        </w:tc>
        <w:tc>
          <w:tcPr>
            <w:tcW w:w="1276" w:type="dxa"/>
            <w:shd w:val="clear" w:color="auto" w:fill="808080" w:themeFill="background1" w:themeFillShade="80"/>
            <w:vAlign w:val="center"/>
          </w:tcPr>
          <w:p w14:paraId="202C0FFB" w14:textId="77777777" w:rsidR="001D372D" w:rsidRPr="006F4990" w:rsidRDefault="001D372D" w:rsidP="00432111">
            <w:pPr>
              <w:jc w:val="center"/>
              <w:rPr>
                <w:sz w:val="18"/>
                <w:szCs w:val="18"/>
              </w:rPr>
            </w:pPr>
            <w:r w:rsidRPr="006F4990">
              <w:rPr>
                <w:rFonts w:hint="eastAsia"/>
                <w:sz w:val="18"/>
                <w:szCs w:val="18"/>
              </w:rPr>
              <w:t>×</w:t>
            </w:r>
          </w:p>
        </w:tc>
        <w:tc>
          <w:tcPr>
            <w:tcW w:w="709" w:type="dxa"/>
            <w:vAlign w:val="center"/>
          </w:tcPr>
          <w:p w14:paraId="556DD3FE" w14:textId="77777777" w:rsidR="001D372D" w:rsidRPr="006F4990" w:rsidRDefault="001D372D" w:rsidP="00432111">
            <w:pPr>
              <w:jc w:val="center"/>
              <w:rPr>
                <w:sz w:val="18"/>
                <w:szCs w:val="18"/>
              </w:rPr>
            </w:pPr>
            <w:r w:rsidRPr="006F4990">
              <w:rPr>
                <w:rFonts w:hint="eastAsia"/>
                <w:sz w:val="18"/>
                <w:szCs w:val="18"/>
              </w:rPr>
              <w:t>○</w:t>
            </w:r>
          </w:p>
        </w:tc>
        <w:tc>
          <w:tcPr>
            <w:tcW w:w="992" w:type="dxa"/>
            <w:vAlign w:val="center"/>
          </w:tcPr>
          <w:p w14:paraId="716A9FDF" w14:textId="77777777" w:rsidR="001D372D" w:rsidRPr="006F4990" w:rsidRDefault="001D372D" w:rsidP="00432111">
            <w:pPr>
              <w:jc w:val="center"/>
              <w:rPr>
                <w:sz w:val="18"/>
                <w:szCs w:val="18"/>
              </w:rPr>
            </w:pPr>
            <w:r w:rsidRPr="006F4990">
              <w:rPr>
                <w:rFonts w:hint="eastAsia"/>
                <w:sz w:val="18"/>
                <w:szCs w:val="18"/>
              </w:rPr>
              <w:t>×</w:t>
            </w:r>
          </w:p>
        </w:tc>
        <w:tc>
          <w:tcPr>
            <w:tcW w:w="709" w:type="dxa"/>
            <w:vAlign w:val="center"/>
          </w:tcPr>
          <w:p w14:paraId="22841DBB" w14:textId="77777777" w:rsidR="001D372D" w:rsidRPr="006F4990" w:rsidRDefault="001D372D" w:rsidP="00432111">
            <w:pPr>
              <w:jc w:val="center"/>
              <w:rPr>
                <w:sz w:val="18"/>
                <w:szCs w:val="18"/>
              </w:rPr>
            </w:pPr>
            <w:r w:rsidRPr="006F4990">
              <w:rPr>
                <w:rFonts w:hint="eastAsia"/>
                <w:sz w:val="18"/>
                <w:szCs w:val="18"/>
              </w:rPr>
              <w:t>×</w:t>
            </w:r>
          </w:p>
        </w:tc>
        <w:tc>
          <w:tcPr>
            <w:tcW w:w="1984" w:type="dxa"/>
            <w:vAlign w:val="center"/>
          </w:tcPr>
          <w:p w14:paraId="4175622E" w14:textId="77777777" w:rsidR="001D372D" w:rsidRPr="006F4990" w:rsidRDefault="001D372D" w:rsidP="00432111">
            <w:pPr>
              <w:jc w:val="center"/>
              <w:rPr>
                <w:sz w:val="18"/>
                <w:szCs w:val="18"/>
              </w:rPr>
            </w:pPr>
            <w:r w:rsidRPr="006F4990">
              <w:rPr>
                <w:rFonts w:hint="eastAsia"/>
                <w:sz w:val="18"/>
                <w:szCs w:val="18"/>
              </w:rPr>
              <w:t>×</w:t>
            </w:r>
          </w:p>
        </w:tc>
        <w:tc>
          <w:tcPr>
            <w:tcW w:w="1418" w:type="dxa"/>
            <w:shd w:val="clear" w:color="auto" w:fill="808080" w:themeFill="background1" w:themeFillShade="80"/>
            <w:vAlign w:val="center"/>
          </w:tcPr>
          <w:p w14:paraId="4F4450FB" w14:textId="77777777" w:rsidR="001D372D" w:rsidRPr="006F4990" w:rsidRDefault="001D372D" w:rsidP="00432111">
            <w:pPr>
              <w:jc w:val="center"/>
              <w:rPr>
                <w:sz w:val="18"/>
                <w:szCs w:val="18"/>
              </w:rPr>
            </w:pPr>
            <w:r w:rsidRPr="006F4990">
              <w:rPr>
                <w:rFonts w:hint="eastAsia"/>
                <w:sz w:val="18"/>
                <w:szCs w:val="18"/>
              </w:rPr>
              <w:t>×</w:t>
            </w:r>
          </w:p>
        </w:tc>
        <w:tc>
          <w:tcPr>
            <w:tcW w:w="1417" w:type="dxa"/>
            <w:shd w:val="clear" w:color="auto" w:fill="808080" w:themeFill="background1" w:themeFillShade="80"/>
            <w:vAlign w:val="center"/>
          </w:tcPr>
          <w:p w14:paraId="0AE397F6" w14:textId="77777777" w:rsidR="001D372D" w:rsidRPr="006F4990" w:rsidRDefault="001D372D" w:rsidP="00432111">
            <w:pPr>
              <w:jc w:val="center"/>
              <w:rPr>
                <w:sz w:val="18"/>
                <w:szCs w:val="18"/>
              </w:rPr>
            </w:pPr>
            <w:r w:rsidRPr="006F4990">
              <w:rPr>
                <w:rFonts w:hint="eastAsia"/>
                <w:sz w:val="18"/>
                <w:szCs w:val="18"/>
              </w:rPr>
              <w:t>×</w:t>
            </w:r>
          </w:p>
        </w:tc>
        <w:tc>
          <w:tcPr>
            <w:tcW w:w="1276" w:type="dxa"/>
            <w:shd w:val="clear" w:color="auto" w:fill="808080" w:themeFill="background1" w:themeFillShade="80"/>
            <w:vAlign w:val="center"/>
          </w:tcPr>
          <w:p w14:paraId="5849659F" w14:textId="77777777" w:rsidR="001D372D" w:rsidRPr="006F4990" w:rsidRDefault="001D372D" w:rsidP="00432111">
            <w:pPr>
              <w:jc w:val="center"/>
              <w:rPr>
                <w:sz w:val="18"/>
                <w:szCs w:val="18"/>
              </w:rPr>
            </w:pPr>
            <w:r w:rsidRPr="006F4990">
              <w:rPr>
                <w:rFonts w:hint="eastAsia"/>
                <w:sz w:val="18"/>
                <w:szCs w:val="18"/>
              </w:rPr>
              <w:t>×</w:t>
            </w:r>
          </w:p>
        </w:tc>
        <w:tc>
          <w:tcPr>
            <w:tcW w:w="815" w:type="dxa"/>
            <w:shd w:val="clear" w:color="auto" w:fill="808080" w:themeFill="background1" w:themeFillShade="80"/>
            <w:vAlign w:val="center"/>
          </w:tcPr>
          <w:p w14:paraId="12CC79E1" w14:textId="77777777" w:rsidR="001D372D" w:rsidRPr="006F4990" w:rsidRDefault="001D372D" w:rsidP="00432111">
            <w:pPr>
              <w:jc w:val="center"/>
              <w:rPr>
                <w:sz w:val="18"/>
                <w:szCs w:val="18"/>
              </w:rPr>
            </w:pPr>
            <w:r w:rsidRPr="006F4990">
              <w:rPr>
                <w:rFonts w:hint="eastAsia"/>
                <w:sz w:val="18"/>
                <w:szCs w:val="18"/>
              </w:rPr>
              <w:t>×</w:t>
            </w:r>
          </w:p>
        </w:tc>
      </w:tr>
      <w:tr w:rsidR="001D372D" w:rsidRPr="006F4990" w14:paraId="025DDF83" w14:textId="77777777" w:rsidTr="008B1FEA">
        <w:tc>
          <w:tcPr>
            <w:tcW w:w="1413" w:type="dxa"/>
            <w:shd w:val="clear" w:color="auto" w:fill="808080" w:themeFill="background1" w:themeFillShade="80"/>
          </w:tcPr>
          <w:p w14:paraId="5D2715FD" w14:textId="5AD731A3" w:rsidR="001D372D" w:rsidRPr="006F4990" w:rsidRDefault="001D372D" w:rsidP="00432111">
            <w:pPr>
              <w:rPr>
                <w:sz w:val="18"/>
                <w:szCs w:val="18"/>
              </w:rPr>
            </w:pPr>
            <w:r w:rsidRPr="006F4990">
              <w:rPr>
                <w:rFonts w:hint="eastAsia"/>
                <w:sz w:val="18"/>
                <w:szCs w:val="18"/>
              </w:rPr>
              <w:t>⑦ 教職課程認定審査の確認事項1（1）③に該当し、変更する場合</w:t>
            </w:r>
            <w:r w:rsidR="00DA4622">
              <w:rPr>
                <w:rFonts w:hint="eastAsia"/>
                <w:sz w:val="18"/>
                <w:szCs w:val="18"/>
              </w:rPr>
              <w:t>※5</w:t>
            </w:r>
          </w:p>
        </w:tc>
        <w:tc>
          <w:tcPr>
            <w:tcW w:w="425" w:type="dxa"/>
            <w:shd w:val="clear" w:color="auto" w:fill="808080" w:themeFill="background1" w:themeFillShade="80"/>
            <w:vAlign w:val="center"/>
          </w:tcPr>
          <w:p w14:paraId="3F836E6A" w14:textId="77777777" w:rsidR="001D372D" w:rsidRPr="006F4990" w:rsidRDefault="001D372D" w:rsidP="00432111">
            <w:pPr>
              <w:jc w:val="center"/>
              <w:rPr>
                <w:sz w:val="18"/>
                <w:szCs w:val="18"/>
              </w:rPr>
            </w:pPr>
            <w:r w:rsidRPr="006F4990">
              <w:rPr>
                <w:rFonts w:hint="eastAsia"/>
                <w:sz w:val="18"/>
                <w:szCs w:val="18"/>
              </w:rPr>
              <w:t>○</w:t>
            </w:r>
          </w:p>
        </w:tc>
        <w:tc>
          <w:tcPr>
            <w:tcW w:w="992" w:type="dxa"/>
            <w:shd w:val="clear" w:color="auto" w:fill="808080" w:themeFill="background1" w:themeFillShade="80"/>
            <w:vAlign w:val="center"/>
          </w:tcPr>
          <w:p w14:paraId="302FBABD" w14:textId="77777777" w:rsidR="001D372D" w:rsidRPr="006F4990" w:rsidRDefault="001D372D" w:rsidP="00432111">
            <w:pPr>
              <w:jc w:val="center"/>
              <w:rPr>
                <w:sz w:val="18"/>
                <w:szCs w:val="18"/>
              </w:rPr>
            </w:pPr>
            <w:r w:rsidRPr="006F4990">
              <w:rPr>
                <w:rFonts w:hint="eastAsia"/>
                <w:sz w:val="18"/>
                <w:szCs w:val="18"/>
              </w:rPr>
              <w:t>○</w:t>
            </w:r>
          </w:p>
        </w:tc>
        <w:tc>
          <w:tcPr>
            <w:tcW w:w="1134" w:type="dxa"/>
            <w:shd w:val="clear" w:color="auto" w:fill="808080" w:themeFill="background1" w:themeFillShade="80"/>
            <w:vAlign w:val="center"/>
          </w:tcPr>
          <w:p w14:paraId="321BC385" w14:textId="77777777" w:rsidR="001D372D" w:rsidRPr="006F4990" w:rsidRDefault="001D372D" w:rsidP="00432111">
            <w:pPr>
              <w:jc w:val="center"/>
              <w:rPr>
                <w:sz w:val="18"/>
                <w:szCs w:val="18"/>
              </w:rPr>
            </w:pPr>
            <w:r w:rsidRPr="006F4990">
              <w:rPr>
                <w:rFonts w:hint="eastAsia"/>
                <w:sz w:val="18"/>
                <w:szCs w:val="18"/>
              </w:rPr>
              <w:t>○</w:t>
            </w:r>
          </w:p>
        </w:tc>
        <w:tc>
          <w:tcPr>
            <w:tcW w:w="1276" w:type="dxa"/>
            <w:shd w:val="clear" w:color="auto" w:fill="808080" w:themeFill="background1" w:themeFillShade="80"/>
            <w:vAlign w:val="center"/>
          </w:tcPr>
          <w:p w14:paraId="6E289D81" w14:textId="77777777" w:rsidR="001D372D" w:rsidRPr="006F4990" w:rsidRDefault="001D372D" w:rsidP="00432111">
            <w:pPr>
              <w:jc w:val="center"/>
              <w:rPr>
                <w:sz w:val="18"/>
                <w:szCs w:val="18"/>
              </w:rPr>
            </w:pPr>
            <w:r w:rsidRPr="006F4990">
              <w:rPr>
                <w:rFonts w:hint="eastAsia"/>
                <w:sz w:val="18"/>
                <w:szCs w:val="18"/>
              </w:rPr>
              <w:t>○</w:t>
            </w:r>
          </w:p>
        </w:tc>
        <w:tc>
          <w:tcPr>
            <w:tcW w:w="709" w:type="dxa"/>
            <w:shd w:val="clear" w:color="auto" w:fill="808080" w:themeFill="background1" w:themeFillShade="80"/>
            <w:vAlign w:val="center"/>
          </w:tcPr>
          <w:p w14:paraId="272F560D" w14:textId="77777777" w:rsidR="001D372D" w:rsidRPr="006F4990" w:rsidRDefault="001D372D" w:rsidP="00432111">
            <w:pPr>
              <w:jc w:val="center"/>
              <w:rPr>
                <w:sz w:val="18"/>
                <w:szCs w:val="18"/>
              </w:rPr>
            </w:pPr>
            <w:r w:rsidRPr="006F4990">
              <w:rPr>
                <w:rFonts w:hint="eastAsia"/>
                <w:sz w:val="18"/>
                <w:szCs w:val="18"/>
              </w:rPr>
              <w:t>○</w:t>
            </w:r>
          </w:p>
        </w:tc>
        <w:tc>
          <w:tcPr>
            <w:tcW w:w="992" w:type="dxa"/>
            <w:shd w:val="clear" w:color="auto" w:fill="808080" w:themeFill="background1" w:themeFillShade="80"/>
            <w:vAlign w:val="center"/>
          </w:tcPr>
          <w:p w14:paraId="319B3C40" w14:textId="77777777" w:rsidR="001D372D" w:rsidRDefault="001D372D" w:rsidP="00432111">
            <w:pPr>
              <w:jc w:val="center"/>
              <w:rPr>
                <w:sz w:val="18"/>
                <w:szCs w:val="18"/>
              </w:rPr>
            </w:pPr>
            <w:r w:rsidRPr="006F4990">
              <w:rPr>
                <w:rFonts w:hint="eastAsia"/>
                <w:sz w:val="18"/>
                <w:szCs w:val="18"/>
              </w:rPr>
              <w:t>×</w:t>
            </w:r>
          </w:p>
          <w:p w14:paraId="5E04F1AF" w14:textId="048DC876" w:rsidR="00DA4622" w:rsidRPr="006F4990" w:rsidRDefault="00DA4622" w:rsidP="00432111">
            <w:pPr>
              <w:jc w:val="center"/>
              <w:rPr>
                <w:sz w:val="18"/>
                <w:szCs w:val="18"/>
              </w:rPr>
            </w:pPr>
            <w:r>
              <w:rPr>
                <w:rFonts w:hint="eastAsia"/>
                <w:sz w:val="18"/>
                <w:szCs w:val="18"/>
              </w:rPr>
              <w:t>※６</w:t>
            </w:r>
          </w:p>
        </w:tc>
        <w:tc>
          <w:tcPr>
            <w:tcW w:w="709" w:type="dxa"/>
            <w:shd w:val="clear" w:color="auto" w:fill="808080" w:themeFill="background1" w:themeFillShade="80"/>
            <w:vAlign w:val="center"/>
          </w:tcPr>
          <w:p w14:paraId="7E177995" w14:textId="77777777" w:rsidR="00DA4622" w:rsidRDefault="00DA4622" w:rsidP="00DA4622">
            <w:pPr>
              <w:jc w:val="center"/>
              <w:rPr>
                <w:sz w:val="18"/>
                <w:szCs w:val="18"/>
              </w:rPr>
            </w:pPr>
            <w:r w:rsidRPr="006F4990">
              <w:rPr>
                <w:rFonts w:hint="eastAsia"/>
                <w:sz w:val="18"/>
                <w:szCs w:val="18"/>
              </w:rPr>
              <w:t>×</w:t>
            </w:r>
          </w:p>
          <w:p w14:paraId="7EB8B2EB" w14:textId="65A052C5" w:rsidR="00DA4622" w:rsidRPr="006F4990" w:rsidRDefault="00DA4622" w:rsidP="00DA4622">
            <w:pPr>
              <w:jc w:val="center"/>
              <w:rPr>
                <w:sz w:val="18"/>
                <w:szCs w:val="18"/>
              </w:rPr>
            </w:pPr>
            <w:r>
              <w:rPr>
                <w:rFonts w:hint="eastAsia"/>
                <w:sz w:val="18"/>
                <w:szCs w:val="18"/>
              </w:rPr>
              <w:t>※６</w:t>
            </w:r>
          </w:p>
        </w:tc>
        <w:tc>
          <w:tcPr>
            <w:tcW w:w="1984" w:type="dxa"/>
            <w:shd w:val="clear" w:color="auto" w:fill="808080" w:themeFill="background1" w:themeFillShade="80"/>
            <w:vAlign w:val="center"/>
          </w:tcPr>
          <w:p w14:paraId="3DF90C38" w14:textId="77777777" w:rsidR="00DA4622" w:rsidRDefault="00DA4622" w:rsidP="00DA4622">
            <w:pPr>
              <w:jc w:val="center"/>
              <w:rPr>
                <w:sz w:val="18"/>
                <w:szCs w:val="18"/>
              </w:rPr>
            </w:pPr>
            <w:r w:rsidRPr="006F4990">
              <w:rPr>
                <w:rFonts w:hint="eastAsia"/>
                <w:sz w:val="18"/>
                <w:szCs w:val="18"/>
              </w:rPr>
              <w:t>×</w:t>
            </w:r>
          </w:p>
          <w:p w14:paraId="0EB4D43D" w14:textId="16569371" w:rsidR="001D372D" w:rsidRPr="006F4990" w:rsidRDefault="00DA4622" w:rsidP="00DA4622">
            <w:pPr>
              <w:jc w:val="center"/>
              <w:rPr>
                <w:sz w:val="18"/>
                <w:szCs w:val="18"/>
              </w:rPr>
            </w:pPr>
            <w:r>
              <w:rPr>
                <w:rFonts w:hint="eastAsia"/>
                <w:sz w:val="18"/>
                <w:szCs w:val="18"/>
              </w:rPr>
              <w:t>※６</w:t>
            </w:r>
          </w:p>
        </w:tc>
        <w:tc>
          <w:tcPr>
            <w:tcW w:w="1418" w:type="dxa"/>
            <w:shd w:val="clear" w:color="auto" w:fill="808080" w:themeFill="background1" w:themeFillShade="80"/>
            <w:vAlign w:val="center"/>
          </w:tcPr>
          <w:p w14:paraId="4A3EED2B" w14:textId="77777777" w:rsidR="001D372D" w:rsidRPr="006F4990" w:rsidRDefault="001D372D" w:rsidP="00432111">
            <w:pPr>
              <w:jc w:val="center"/>
              <w:rPr>
                <w:sz w:val="18"/>
                <w:szCs w:val="18"/>
              </w:rPr>
            </w:pPr>
            <w:r w:rsidRPr="006F4990">
              <w:rPr>
                <w:rFonts w:hint="eastAsia"/>
                <w:sz w:val="18"/>
                <w:szCs w:val="18"/>
              </w:rPr>
              <w:t>○</w:t>
            </w:r>
          </w:p>
        </w:tc>
        <w:tc>
          <w:tcPr>
            <w:tcW w:w="1417" w:type="dxa"/>
            <w:shd w:val="clear" w:color="auto" w:fill="808080" w:themeFill="background1" w:themeFillShade="80"/>
            <w:vAlign w:val="center"/>
          </w:tcPr>
          <w:p w14:paraId="63502145" w14:textId="309CC8CD" w:rsidR="001D372D" w:rsidRPr="006F4990" w:rsidRDefault="001D372D" w:rsidP="00DA4622">
            <w:pPr>
              <w:jc w:val="center"/>
              <w:rPr>
                <w:sz w:val="18"/>
                <w:szCs w:val="18"/>
              </w:rPr>
            </w:pPr>
            <w:r w:rsidRPr="006F4990">
              <w:rPr>
                <w:rFonts w:hint="eastAsia"/>
                <w:sz w:val="18"/>
                <w:szCs w:val="18"/>
              </w:rPr>
              <w:t>○</w:t>
            </w:r>
          </w:p>
        </w:tc>
        <w:tc>
          <w:tcPr>
            <w:tcW w:w="1276" w:type="dxa"/>
            <w:shd w:val="clear" w:color="auto" w:fill="808080" w:themeFill="background1" w:themeFillShade="80"/>
            <w:vAlign w:val="center"/>
          </w:tcPr>
          <w:p w14:paraId="24EBEFFD" w14:textId="12C1B31A" w:rsidR="001D372D" w:rsidRPr="006F4990" w:rsidRDefault="001D372D" w:rsidP="00DA4622">
            <w:pPr>
              <w:jc w:val="center"/>
              <w:rPr>
                <w:sz w:val="18"/>
                <w:szCs w:val="18"/>
              </w:rPr>
            </w:pPr>
            <w:r w:rsidRPr="006F4990">
              <w:rPr>
                <w:rFonts w:hint="eastAsia"/>
                <w:sz w:val="18"/>
                <w:szCs w:val="18"/>
              </w:rPr>
              <w:t>○</w:t>
            </w:r>
          </w:p>
        </w:tc>
        <w:tc>
          <w:tcPr>
            <w:tcW w:w="815" w:type="dxa"/>
            <w:shd w:val="clear" w:color="auto" w:fill="808080" w:themeFill="background1" w:themeFillShade="80"/>
            <w:vAlign w:val="center"/>
          </w:tcPr>
          <w:p w14:paraId="0A6290E9" w14:textId="77777777" w:rsidR="001D372D" w:rsidRPr="006F4990" w:rsidRDefault="001D372D" w:rsidP="00432111">
            <w:pPr>
              <w:jc w:val="center"/>
              <w:rPr>
                <w:sz w:val="18"/>
                <w:szCs w:val="18"/>
              </w:rPr>
            </w:pPr>
            <w:r w:rsidRPr="006F4990">
              <w:rPr>
                <w:rFonts w:hint="eastAsia"/>
                <w:sz w:val="18"/>
                <w:szCs w:val="18"/>
              </w:rPr>
              <w:t>○</w:t>
            </w:r>
          </w:p>
        </w:tc>
      </w:tr>
    </w:tbl>
    <w:p w14:paraId="064F9ECB" w14:textId="72245239" w:rsidR="00377137" w:rsidRPr="00CD564B" w:rsidRDefault="00377137"/>
    <w:p w14:paraId="1CA435BB" w14:textId="77777777" w:rsidR="001D372D" w:rsidRDefault="001D372D">
      <w:pPr>
        <w:sectPr w:rsidR="001D372D" w:rsidSect="008B1FEA">
          <w:pgSz w:w="16838" w:h="11906" w:orient="landscape" w:code="9"/>
          <w:pgMar w:top="851" w:right="1134" w:bottom="851" w:left="1134" w:header="851" w:footer="851" w:gutter="0"/>
          <w:cols w:space="425"/>
          <w:docGrid w:type="linesAndChars" w:linePitch="309" w:charSpace="-4256"/>
        </w:sectPr>
      </w:pPr>
    </w:p>
    <w:p w14:paraId="366BC5AF" w14:textId="1317102F" w:rsidR="009905F2" w:rsidRDefault="009905F2" w:rsidP="009905F2">
      <w:r>
        <w:rPr>
          <w:rFonts w:hint="eastAsia"/>
        </w:rPr>
        <w:lastRenderedPageBreak/>
        <w:t>手引き9</w:t>
      </w:r>
      <w:r>
        <w:t>0</w:t>
      </w:r>
      <w:r>
        <w:rPr>
          <w:rFonts w:hint="eastAsia"/>
        </w:rPr>
        <w:t>頁（8</w:t>
      </w:r>
      <w:r>
        <w:t>9</w:t>
      </w:r>
      <w:r>
        <w:rPr>
          <w:rFonts w:hint="eastAsia"/>
        </w:rPr>
        <w:t>頁の※の説明）</w:t>
      </w:r>
    </w:p>
    <w:tbl>
      <w:tblPr>
        <w:tblStyle w:val="a7"/>
        <w:tblW w:w="0" w:type="auto"/>
        <w:tblInd w:w="137" w:type="dxa"/>
        <w:tblLook w:val="04A0" w:firstRow="1" w:lastRow="0" w:firstColumn="1" w:lastColumn="0" w:noHBand="0" w:noVBand="1"/>
      </w:tblPr>
      <w:tblGrid>
        <w:gridCol w:w="386"/>
        <w:gridCol w:w="2118"/>
        <w:gridCol w:w="1502"/>
        <w:gridCol w:w="1348"/>
        <w:gridCol w:w="1388"/>
        <w:gridCol w:w="1348"/>
        <w:gridCol w:w="267"/>
      </w:tblGrid>
      <w:tr w:rsidR="009905F2" w14:paraId="70F5D9B6" w14:textId="77777777" w:rsidTr="00432111">
        <w:trPr>
          <w:trHeight w:val="2655"/>
        </w:trPr>
        <w:tc>
          <w:tcPr>
            <w:tcW w:w="9491" w:type="dxa"/>
            <w:gridSpan w:val="7"/>
            <w:tcBorders>
              <w:bottom w:val="nil"/>
            </w:tcBorders>
          </w:tcPr>
          <w:p w14:paraId="5F8B9666" w14:textId="22ADA154" w:rsidR="009905F2" w:rsidRDefault="009905F2" w:rsidP="00432111">
            <w:pPr>
              <w:ind w:left="346" w:hangingChars="165" w:hanging="346"/>
            </w:pPr>
            <w:r>
              <w:rPr>
                <w:rFonts w:hint="eastAsia"/>
              </w:rPr>
              <w:t>※</w:t>
            </w:r>
            <w:r w:rsidR="00B46BCB">
              <w:rPr>
                <w:rFonts w:hint="eastAsia"/>
              </w:rPr>
              <w:t>１</w:t>
            </w:r>
            <w:r>
              <w:rPr>
                <w:rFonts w:hint="eastAsia"/>
              </w:rPr>
              <w:t xml:space="preserve">　シラバスは、新設・変更に係る授業科目のシラバスのみを提出すること。なお、科目の廃止の場合には、一律に提出は不要である。また、②～④の場合であっても、授業内容に変更がない場合には、提出は不要である。</w:t>
            </w:r>
          </w:p>
          <w:p w14:paraId="0915C05E" w14:textId="3E06E8D5" w:rsidR="009905F2" w:rsidRDefault="009905F2" w:rsidP="00432111">
            <w:pPr>
              <w:ind w:left="346" w:hangingChars="165" w:hanging="346"/>
            </w:pPr>
            <w:r>
              <w:rPr>
                <w:rFonts w:hint="eastAsia"/>
              </w:rPr>
              <w:t>※</w:t>
            </w:r>
            <w:r w:rsidR="00B46BCB">
              <w:rPr>
                <w:rFonts w:hint="eastAsia"/>
              </w:rPr>
              <w:t>２</w:t>
            </w:r>
            <w:r>
              <w:rPr>
                <w:rFonts w:hint="eastAsia"/>
              </w:rPr>
              <w:t xml:space="preserve">　授業科目新設の場合で、専任教員が担当する場合にのみ必要である。</w:t>
            </w:r>
          </w:p>
          <w:p w14:paraId="22818C8C" w14:textId="04C3A996" w:rsidR="009905F2" w:rsidRDefault="009905F2" w:rsidP="00432111">
            <w:pPr>
              <w:ind w:left="346" w:hangingChars="165" w:hanging="346"/>
            </w:pPr>
            <w:r>
              <w:rPr>
                <w:rFonts w:hint="eastAsia"/>
              </w:rPr>
              <w:t>※</w:t>
            </w:r>
            <w:r w:rsidR="00B46BCB">
              <w:rPr>
                <w:rFonts w:hint="eastAsia"/>
              </w:rPr>
              <w:t>３</w:t>
            </w:r>
            <w:r>
              <w:rPr>
                <w:rFonts w:hint="eastAsia"/>
              </w:rPr>
              <w:t xml:space="preserve">　専任教員の変更に伴って、授業科目内容を変更する場合には、当該科目のシラバスを提出すること。（担当の専任教員が変わっても、授業科目の内容に変更がない場合は、シラバスの提出は不要である。）</w:t>
            </w:r>
          </w:p>
          <w:p w14:paraId="2B3EDD3C" w14:textId="39BDB774" w:rsidR="009905F2" w:rsidRDefault="009905F2" w:rsidP="00432111">
            <w:pPr>
              <w:ind w:left="346" w:hangingChars="165" w:hanging="346"/>
            </w:pPr>
            <w:r>
              <w:rPr>
                <w:rFonts w:hint="eastAsia"/>
              </w:rPr>
              <w:t>※</w:t>
            </w:r>
            <w:r w:rsidR="00DA4622">
              <w:rPr>
                <w:rFonts w:hint="eastAsia"/>
              </w:rPr>
              <w:t>４</w:t>
            </w:r>
            <w:r>
              <w:rPr>
                <w:rFonts w:hint="eastAsia"/>
              </w:rPr>
              <w:t xml:space="preserve">　</w:t>
            </w:r>
            <w:r w:rsidRPr="001F6945">
              <w:rPr>
                <w:rFonts w:hint="eastAsia"/>
              </w:rPr>
              <w:t>教員の履歴書・教育研究業績書の提出が必要となるのは、「担当する授業科目」と「専任教員</w:t>
            </w:r>
            <w:r w:rsidR="00967AFF">
              <w:rPr>
                <w:rFonts w:hint="eastAsia"/>
              </w:rPr>
              <w:t>に係る</w:t>
            </w:r>
            <w:r w:rsidRPr="001F6945">
              <w:rPr>
                <w:rFonts w:hint="eastAsia"/>
              </w:rPr>
              <w:t>変更の内容」が以下の組合せの場合である。</w:t>
            </w:r>
          </w:p>
          <w:p w14:paraId="25BA23A3" w14:textId="77777777" w:rsidR="009905F2" w:rsidRDefault="009905F2" w:rsidP="00432111">
            <w:pPr>
              <w:ind w:left="346" w:hangingChars="165" w:hanging="346"/>
            </w:pPr>
          </w:p>
        </w:tc>
      </w:tr>
      <w:tr w:rsidR="009905F2" w14:paraId="60150E65" w14:textId="77777777" w:rsidTr="00432111">
        <w:trPr>
          <w:trHeight w:val="240"/>
        </w:trPr>
        <w:tc>
          <w:tcPr>
            <w:tcW w:w="425" w:type="dxa"/>
            <w:vMerge w:val="restart"/>
            <w:tcBorders>
              <w:top w:val="nil"/>
            </w:tcBorders>
          </w:tcPr>
          <w:p w14:paraId="22AE0F7C" w14:textId="77777777" w:rsidR="009905F2" w:rsidRDefault="009905F2" w:rsidP="00432111">
            <w:pPr>
              <w:ind w:left="346" w:hangingChars="165" w:hanging="346"/>
            </w:pPr>
          </w:p>
        </w:tc>
        <w:tc>
          <w:tcPr>
            <w:tcW w:w="2410" w:type="dxa"/>
            <w:vMerge w:val="restart"/>
            <w:tcBorders>
              <w:tl2br w:val="single" w:sz="4" w:space="0" w:color="auto"/>
            </w:tcBorders>
          </w:tcPr>
          <w:p w14:paraId="0A94BEF9" w14:textId="77777777" w:rsidR="009905F2" w:rsidRDefault="009905F2" w:rsidP="00432111">
            <w:pPr>
              <w:jc w:val="right"/>
              <w:rPr>
                <w:sz w:val="18"/>
                <w:szCs w:val="18"/>
              </w:rPr>
            </w:pPr>
          </w:p>
          <w:p w14:paraId="076F0F68" w14:textId="77777777" w:rsidR="009905F2" w:rsidRPr="001F6945" w:rsidRDefault="009905F2" w:rsidP="00432111">
            <w:pPr>
              <w:jc w:val="right"/>
              <w:rPr>
                <w:sz w:val="18"/>
                <w:szCs w:val="18"/>
              </w:rPr>
            </w:pPr>
            <w:r w:rsidRPr="001F6945">
              <w:rPr>
                <w:rFonts w:hint="eastAsia"/>
                <w:sz w:val="18"/>
                <w:szCs w:val="18"/>
              </w:rPr>
              <w:t>担当する科目区分</w:t>
            </w:r>
          </w:p>
          <w:p w14:paraId="4AAEBE0E" w14:textId="77777777" w:rsidR="009905F2" w:rsidRPr="001F6945" w:rsidRDefault="009905F2" w:rsidP="00432111">
            <w:pPr>
              <w:jc w:val="left"/>
              <w:rPr>
                <w:sz w:val="18"/>
                <w:szCs w:val="18"/>
              </w:rPr>
            </w:pPr>
          </w:p>
          <w:p w14:paraId="2CBDFE8C" w14:textId="06D11A0B" w:rsidR="009905F2" w:rsidRDefault="009905F2" w:rsidP="00432111">
            <w:pPr>
              <w:jc w:val="left"/>
              <w:rPr>
                <w:sz w:val="18"/>
                <w:szCs w:val="18"/>
              </w:rPr>
            </w:pPr>
          </w:p>
          <w:p w14:paraId="1EE0BDFD" w14:textId="77777777" w:rsidR="009905F2" w:rsidRDefault="009905F2" w:rsidP="00432111">
            <w:pPr>
              <w:jc w:val="left"/>
              <w:rPr>
                <w:sz w:val="18"/>
                <w:szCs w:val="18"/>
              </w:rPr>
            </w:pPr>
          </w:p>
          <w:p w14:paraId="2D512F8F" w14:textId="658D8AD5" w:rsidR="009905F2" w:rsidRDefault="009905F2" w:rsidP="00432111">
            <w:pPr>
              <w:jc w:val="left"/>
              <w:rPr>
                <w:sz w:val="18"/>
                <w:szCs w:val="18"/>
              </w:rPr>
            </w:pPr>
            <w:r w:rsidRPr="001F6945">
              <w:rPr>
                <w:rFonts w:hint="eastAsia"/>
                <w:sz w:val="18"/>
                <w:szCs w:val="18"/>
              </w:rPr>
              <w:t>専任教員</w:t>
            </w:r>
            <w:r w:rsidR="00AA3601">
              <w:rPr>
                <w:rFonts w:hint="eastAsia"/>
                <w:sz w:val="18"/>
                <w:szCs w:val="18"/>
              </w:rPr>
              <w:t>に係る</w:t>
            </w:r>
          </w:p>
          <w:p w14:paraId="0FDB0413" w14:textId="05BEDBB7" w:rsidR="009905F2" w:rsidRDefault="00AA3601" w:rsidP="00432111">
            <w:pPr>
              <w:jc w:val="left"/>
            </w:pPr>
            <w:r>
              <w:rPr>
                <w:rFonts w:hint="eastAsia"/>
                <w:sz w:val="18"/>
                <w:szCs w:val="18"/>
              </w:rPr>
              <w:t>変更</w:t>
            </w:r>
            <w:r w:rsidR="009905F2" w:rsidRPr="001F6945">
              <w:rPr>
                <w:rFonts w:hint="eastAsia"/>
                <w:sz w:val="18"/>
                <w:szCs w:val="18"/>
              </w:rPr>
              <w:t>の内容</w:t>
            </w:r>
          </w:p>
        </w:tc>
        <w:tc>
          <w:tcPr>
            <w:tcW w:w="3260" w:type="dxa"/>
            <w:gridSpan w:val="2"/>
          </w:tcPr>
          <w:p w14:paraId="6037FDC1" w14:textId="77777777" w:rsidR="009905F2" w:rsidRDefault="009905F2" w:rsidP="00432111">
            <w:pPr>
              <w:ind w:left="346" w:hangingChars="165" w:hanging="346"/>
              <w:jc w:val="center"/>
            </w:pPr>
            <w:r w:rsidRPr="001F6945">
              <w:rPr>
                <w:rFonts w:hint="eastAsia"/>
              </w:rPr>
              <w:t>一種・二種の免許課程</w:t>
            </w:r>
          </w:p>
        </w:tc>
        <w:tc>
          <w:tcPr>
            <w:tcW w:w="3119" w:type="dxa"/>
            <w:gridSpan w:val="2"/>
          </w:tcPr>
          <w:p w14:paraId="5F0EBF6F" w14:textId="77777777" w:rsidR="009905F2" w:rsidRDefault="009905F2" w:rsidP="00432111">
            <w:pPr>
              <w:ind w:left="346" w:hangingChars="165" w:hanging="346"/>
              <w:jc w:val="center"/>
            </w:pPr>
            <w:r w:rsidRPr="001F6945">
              <w:rPr>
                <w:rFonts w:hint="eastAsia"/>
              </w:rPr>
              <w:t>専修の免許課程</w:t>
            </w:r>
          </w:p>
        </w:tc>
        <w:tc>
          <w:tcPr>
            <w:tcW w:w="277" w:type="dxa"/>
            <w:vMerge w:val="restart"/>
            <w:tcBorders>
              <w:top w:val="nil"/>
            </w:tcBorders>
          </w:tcPr>
          <w:p w14:paraId="53D2FBDC" w14:textId="77777777" w:rsidR="009905F2" w:rsidRDefault="009905F2" w:rsidP="00432111">
            <w:pPr>
              <w:ind w:left="346" w:hangingChars="165" w:hanging="346"/>
            </w:pPr>
          </w:p>
        </w:tc>
      </w:tr>
      <w:tr w:rsidR="009905F2" w14:paraId="332167A0" w14:textId="77777777" w:rsidTr="00432111">
        <w:trPr>
          <w:trHeight w:val="240"/>
        </w:trPr>
        <w:tc>
          <w:tcPr>
            <w:tcW w:w="425" w:type="dxa"/>
            <w:vMerge/>
          </w:tcPr>
          <w:p w14:paraId="22D632FA" w14:textId="77777777" w:rsidR="009905F2" w:rsidRDefault="009905F2" w:rsidP="00432111">
            <w:pPr>
              <w:ind w:left="346" w:hangingChars="165" w:hanging="346"/>
            </w:pPr>
          </w:p>
        </w:tc>
        <w:tc>
          <w:tcPr>
            <w:tcW w:w="2410" w:type="dxa"/>
            <w:vMerge/>
          </w:tcPr>
          <w:p w14:paraId="0E6E6515" w14:textId="77777777" w:rsidR="009905F2" w:rsidRDefault="009905F2" w:rsidP="00432111">
            <w:pPr>
              <w:ind w:left="346" w:hangingChars="165" w:hanging="346"/>
            </w:pPr>
          </w:p>
        </w:tc>
        <w:tc>
          <w:tcPr>
            <w:tcW w:w="1701" w:type="dxa"/>
          </w:tcPr>
          <w:p w14:paraId="688E2766" w14:textId="1E9A5878" w:rsidR="009905F2" w:rsidRDefault="009905F2" w:rsidP="009905F2">
            <w:r>
              <w:rPr>
                <w:rFonts w:hint="eastAsia"/>
              </w:rPr>
              <w:t>教育の基礎的理解に関する科目等、各教科（保育内容）の指導法</w:t>
            </w:r>
          </w:p>
        </w:tc>
        <w:tc>
          <w:tcPr>
            <w:tcW w:w="1559" w:type="dxa"/>
          </w:tcPr>
          <w:p w14:paraId="46BB2644" w14:textId="2240AD11" w:rsidR="009905F2" w:rsidRDefault="009905F2" w:rsidP="009905F2">
            <w:r>
              <w:rPr>
                <w:rFonts w:hint="eastAsia"/>
              </w:rPr>
              <w:t>特別支援教育に関する科目</w:t>
            </w:r>
          </w:p>
        </w:tc>
        <w:tc>
          <w:tcPr>
            <w:tcW w:w="1560" w:type="dxa"/>
          </w:tcPr>
          <w:p w14:paraId="2FF5E389" w14:textId="140CA04F" w:rsidR="009905F2" w:rsidRDefault="009905F2" w:rsidP="009905F2">
            <w:r>
              <w:rPr>
                <w:rFonts w:hint="eastAsia"/>
              </w:rPr>
              <w:t>教育の基礎的理解に関する科目等、各教科（保育内容）の指導法</w:t>
            </w:r>
          </w:p>
        </w:tc>
        <w:tc>
          <w:tcPr>
            <w:tcW w:w="1559" w:type="dxa"/>
          </w:tcPr>
          <w:p w14:paraId="7698DE21" w14:textId="436EA588" w:rsidR="009905F2" w:rsidRDefault="009905F2" w:rsidP="009905F2">
            <w:r>
              <w:rPr>
                <w:rFonts w:hint="eastAsia"/>
              </w:rPr>
              <w:t>特別支援教育に関する科目</w:t>
            </w:r>
          </w:p>
        </w:tc>
        <w:tc>
          <w:tcPr>
            <w:tcW w:w="277" w:type="dxa"/>
            <w:vMerge/>
          </w:tcPr>
          <w:p w14:paraId="618E8216" w14:textId="77777777" w:rsidR="009905F2" w:rsidRDefault="009905F2" w:rsidP="00432111">
            <w:pPr>
              <w:ind w:left="346" w:hangingChars="165" w:hanging="346"/>
            </w:pPr>
          </w:p>
        </w:tc>
      </w:tr>
      <w:tr w:rsidR="009905F2" w14:paraId="40AE1C5B" w14:textId="77777777" w:rsidTr="00432111">
        <w:trPr>
          <w:trHeight w:val="240"/>
        </w:trPr>
        <w:tc>
          <w:tcPr>
            <w:tcW w:w="425" w:type="dxa"/>
            <w:vMerge/>
          </w:tcPr>
          <w:p w14:paraId="2391329A" w14:textId="77777777" w:rsidR="009905F2" w:rsidRDefault="009905F2" w:rsidP="00432111">
            <w:pPr>
              <w:ind w:left="346" w:hangingChars="165" w:hanging="346"/>
            </w:pPr>
          </w:p>
        </w:tc>
        <w:tc>
          <w:tcPr>
            <w:tcW w:w="2410" w:type="dxa"/>
          </w:tcPr>
          <w:p w14:paraId="144F10BE" w14:textId="4AF677AA" w:rsidR="009905F2" w:rsidRDefault="009905F2" w:rsidP="00432111">
            <w:r w:rsidRPr="001F6945">
              <w:rPr>
                <w:rFonts w:hint="eastAsia"/>
              </w:rPr>
              <w:t>（</w:t>
            </w:r>
            <w:r w:rsidR="005B4C7C">
              <w:rPr>
                <w:rFonts w:hint="eastAsia"/>
              </w:rPr>
              <w:t>Ａ</w:t>
            </w:r>
            <w:r w:rsidRPr="001F6945">
              <w:rPr>
                <w:rFonts w:hint="eastAsia"/>
              </w:rPr>
              <w:t>）専任教員を追加する場合</w:t>
            </w:r>
          </w:p>
        </w:tc>
        <w:tc>
          <w:tcPr>
            <w:tcW w:w="1701" w:type="dxa"/>
            <w:vAlign w:val="center"/>
          </w:tcPr>
          <w:p w14:paraId="384217D9" w14:textId="77777777" w:rsidR="009905F2" w:rsidRDefault="009905F2" w:rsidP="00432111">
            <w:pPr>
              <w:ind w:left="346" w:hangingChars="165" w:hanging="346"/>
              <w:jc w:val="center"/>
            </w:pPr>
            <w:r>
              <w:rPr>
                <w:rFonts w:hint="eastAsia"/>
              </w:rPr>
              <w:t>○</w:t>
            </w:r>
          </w:p>
        </w:tc>
        <w:tc>
          <w:tcPr>
            <w:tcW w:w="1559" w:type="dxa"/>
            <w:vAlign w:val="center"/>
          </w:tcPr>
          <w:p w14:paraId="5A99BCF7" w14:textId="77777777" w:rsidR="009905F2" w:rsidRDefault="009905F2" w:rsidP="00432111">
            <w:pPr>
              <w:ind w:left="346" w:hangingChars="165" w:hanging="346"/>
              <w:jc w:val="center"/>
            </w:pPr>
            <w:r>
              <w:rPr>
                <w:rFonts w:hint="eastAsia"/>
              </w:rPr>
              <w:t>○</w:t>
            </w:r>
          </w:p>
        </w:tc>
        <w:tc>
          <w:tcPr>
            <w:tcW w:w="1560" w:type="dxa"/>
            <w:vAlign w:val="center"/>
          </w:tcPr>
          <w:p w14:paraId="56F34777" w14:textId="77777777" w:rsidR="009905F2" w:rsidRDefault="009905F2" w:rsidP="00432111">
            <w:pPr>
              <w:ind w:left="346" w:hangingChars="165" w:hanging="346"/>
              <w:jc w:val="center"/>
            </w:pPr>
            <w:r>
              <w:rPr>
                <w:rFonts w:hint="eastAsia"/>
              </w:rPr>
              <w:t>○</w:t>
            </w:r>
          </w:p>
        </w:tc>
        <w:tc>
          <w:tcPr>
            <w:tcW w:w="1559" w:type="dxa"/>
            <w:vAlign w:val="center"/>
          </w:tcPr>
          <w:p w14:paraId="4E09841C" w14:textId="77777777" w:rsidR="009905F2" w:rsidRDefault="009905F2" w:rsidP="00432111">
            <w:pPr>
              <w:ind w:left="346" w:hangingChars="165" w:hanging="346"/>
              <w:jc w:val="center"/>
            </w:pPr>
            <w:r>
              <w:rPr>
                <w:rFonts w:hint="eastAsia"/>
              </w:rPr>
              <w:t>○</w:t>
            </w:r>
          </w:p>
        </w:tc>
        <w:tc>
          <w:tcPr>
            <w:tcW w:w="277" w:type="dxa"/>
            <w:vMerge/>
          </w:tcPr>
          <w:p w14:paraId="5E1E04E1" w14:textId="77777777" w:rsidR="009905F2" w:rsidRDefault="009905F2" w:rsidP="00432111">
            <w:pPr>
              <w:ind w:left="346" w:hangingChars="165" w:hanging="346"/>
            </w:pPr>
          </w:p>
        </w:tc>
      </w:tr>
      <w:tr w:rsidR="009905F2" w14:paraId="22935A3B" w14:textId="77777777" w:rsidTr="00432111">
        <w:trPr>
          <w:trHeight w:val="240"/>
        </w:trPr>
        <w:tc>
          <w:tcPr>
            <w:tcW w:w="425" w:type="dxa"/>
            <w:vMerge/>
          </w:tcPr>
          <w:p w14:paraId="7282A91F" w14:textId="77777777" w:rsidR="009905F2" w:rsidRDefault="009905F2" w:rsidP="00432111">
            <w:pPr>
              <w:ind w:left="346" w:hangingChars="165" w:hanging="346"/>
            </w:pPr>
          </w:p>
        </w:tc>
        <w:tc>
          <w:tcPr>
            <w:tcW w:w="2410" w:type="dxa"/>
          </w:tcPr>
          <w:p w14:paraId="199EF0D7" w14:textId="45C2B298" w:rsidR="009905F2" w:rsidRDefault="009905F2" w:rsidP="00432111">
            <w:r>
              <w:rPr>
                <w:rFonts w:hint="eastAsia"/>
              </w:rPr>
              <w:t>（</w:t>
            </w:r>
            <w:r w:rsidR="005B4C7C">
              <w:rPr>
                <w:rFonts w:hint="eastAsia"/>
              </w:rPr>
              <w:t>Ｂ</w:t>
            </w:r>
            <w:r>
              <w:rPr>
                <w:rFonts w:hint="eastAsia"/>
              </w:rPr>
              <w:t>）既に配置されている兼担教員・兼任教員を専任教員にする場合</w:t>
            </w:r>
          </w:p>
        </w:tc>
        <w:tc>
          <w:tcPr>
            <w:tcW w:w="1701" w:type="dxa"/>
            <w:vAlign w:val="center"/>
          </w:tcPr>
          <w:p w14:paraId="018A3536" w14:textId="77777777" w:rsidR="009905F2" w:rsidRDefault="009905F2" w:rsidP="00432111">
            <w:pPr>
              <w:ind w:left="346" w:hangingChars="165" w:hanging="346"/>
              <w:jc w:val="center"/>
            </w:pPr>
            <w:r>
              <w:rPr>
                <w:rFonts w:hint="eastAsia"/>
              </w:rPr>
              <w:t>○</w:t>
            </w:r>
          </w:p>
        </w:tc>
        <w:tc>
          <w:tcPr>
            <w:tcW w:w="1559" w:type="dxa"/>
            <w:vAlign w:val="center"/>
          </w:tcPr>
          <w:p w14:paraId="2E280893" w14:textId="77777777" w:rsidR="009905F2" w:rsidRDefault="009905F2" w:rsidP="00432111">
            <w:pPr>
              <w:ind w:left="346" w:hangingChars="165" w:hanging="346"/>
              <w:jc w:val="center"/>
            </w:pPr>
            <w:r>
              <w:rPr>
                <w:rFonts w:hint="eastAsia"/>
              </w:rPr>
              <w:t>○</w:t>
            </w:r>
          </w:p>
        </w:tc>
        <w:tc>
          <w:tcPr>
            <w:tcW w:w="1560" w:type="dxa"/>
            <w:vAlign w:val="center"/>
          </w:tcPr>
          <w:p w14:paraId="50DDAC78" w14:textId="77777777" w:rsidR="009905F2" w:rsidRDefault="009905F2" w:rsidP="00432111">
            <w:pPr>
              <w:ind w:left="346" w:hangingChars="165" w:hanging="346"/>
              <w:jc w:val="center"/>
            </w:pPr>
            <w:r>
              <w:rPr>
                <w:rFonts w:hint="eastAsia"/>
              </w:rPr>
              <w:t>○</w:t>
            </w:r>
          </w:p>
        </w:tc>
        <w:tc>
          <w:tcPr>
            <w:tcW w:w="1559" w:type="dxa"/>
            <w:vAlign w:val="center"/>
          </w:tcPr>
          <w:p w14:paraId="632E5E5B" w14:textId="77777777" w:rsidR="009905F2" w:rsidRDefault="009905F2" w:rsidP="00432111">
            <w:pPr>
              <w:ind w:left="346" w:hangingChars="165" w:hanging="346"/>
              <w:jc w:val="center"/>
            </w:pPr>
            <w:r>
              <w:rPr>
                <w:rFonts w:hint="eastAsia"/>
              </w:rPr>
              <w:t>○</w:t>
            </w:r>
          </w:p>
        </w:tc>
        <w:tc>
          <w:tcPr>
            <w:tcW w:w="277" w:type="dxa"/>
            <w:vMerge/>
          </w:tcPr>
          <w:p w14:paraId="04E6BAA7" w14:textId="77777777" w:rsidR="009905F2" w:rsidRDefault="009905F2" w:rsidP="00432111">
            <w:pPr>
              <w:ind w:left="346" w:hangingChars="165" w:hanging="346"/>
            </w:pPr>
          </w:p>
        </w:tc>
      </w:tr>
      <w:tr w:rsidR="009905F2" w14:paraId="6C3C8FD6" w14:textId="77777777" w:rsidTr="00432111">
        <w:trPr>
          <w:trHeight w:val="240"/>
        </w:trPr>
        <w:tc>
          <w:tcPr>
            <w:tcW w:w="425" w:type="dxa"/>
            <w:vMerge/>
          </w:tcPr>
          <w:p w14:paraId="09F960CE" w14:textId="77777777" w:rsidR="009905F2" w:rsidRDefault="009905F2" w:rsidP="00432111">
            <w:pPr>
              <w:ind w:left="346" w:hangingChars="165" w:hanging="346"/>
            </w:pPr>
          </w:p>
        </w:tc>
        <w:tc>
          <w:tcPr>
            <w:tcW w:w="2410" w:type="dxa"/>
          </w:tcPr>
          <w:p w14:paraId="3F036A5F" w14:textId="07A1FFFC" w:rsidR="009905F2" w:rsidRDefault="009905F2" w:rsidP="00432111">
            <w:r w:rsidRPr="001F6945">
              <w:rPr>
                <w:rFonts w:hint="eastAsia"/>
              </w:rPr>
              <w:t>（</w:t>
            </w:r>
            <w:r w:rsidR="005B4C7C">
              <w:rPr>
                <w:rFonts w:hint="eastAsia"/>
              </w:rPr>
              <w:t>Ｃ</w:t>
            </w:r>
            <w:r w:rsidRPr="001F6945">
              <w:rPr>
                <w:rFonts w:hint="eastAsia"/>
              </w:rPr>
              <w:t>）既に配置されている専任教員の担当授業科目を追加する場合</w:t>
            </w:r>
          </w:p>
        </w:tc>
        <w:tc>
          <w:tcPr>
            <w:tcW w:w="1701" w:type="dxa"/>
            <w:vAlign w:val="center"/>
          </w:tcPr>
          <w:p w14:paraId="01148672" w14:textId="77777777" w:rsidR="009905F2" w:rsidRDefault="009905F2" w:rsidP="00432111">
            <w:pPr>
              <w:ind w:left="346" w:hangingChars="165" w:hanging="346"/>
              <w:jc w:val="center"/>
            </w:pPr>
            <w:r>
              <w:rPr>
                <w:rFonts w:hint="eastAsia"/>
              </w:rPr>
              <w:t>○</w:t>
            </w:r>
          </w:p>
        </w:tc>
        <w:tc>
          <w:tcPr>
            <w:tcW w:w="1559" w:type="dxa"/>
            <w:vAlign w:val="center"/>
          </w:tcPr>
          <w:p w14:paraId="0B768548" w14:textId="77777777" w:rsidR="009905F2" w:rsidRDefault="009905F2" w:rsidP="00432111">
            <w:pPr>
              <w:ind w:left="346" w:hangingChars="165" w:hanging="346"/>
              <w:jc w:val="center"/>
            </w:pPr>
            <w:r>
              <w:rPr>
                <w:rFonts w:hint="eastAsia"/>
              </w:rPr>
              <w:t>○</w:t>
            </w:r>
          </w:p>
        </w:tc>
        <w:tc>
          <w:tcPr>
            <w:tcW w:w="1560" w:type="dxa"/>
            <w:vAlign w:val="center"/>
          </w:tcPr>
          <w:p w14:paraId="5CE3C1AB" w14:textId="77777777" w:rsidR="009905F2" w:rsidRDefault="009905F2" w:rsidP="00432111">
            <w:pPr>
              <w:ind w:left="346" w:hangingChars="165" w:hanging="346"/>
              <w:jc w:val="center"/>
            </w:pPr>
            <w:r>
              <w:rPr>
                <w:rFonts w:hint="eastAsia"/>
              </w:rPr>
              <w:t>○</w:t>
            </w:r>
          </w:p>
        </w:tc>
        <w:tc>
          <w:tcPr>
            <w:tcW w:w="1559" w:type="dxa"/>
            <w:vAlign w:val="center"/>
          </w:tcPr>
          <w:p w14:paraId="2889B066" w14:textId="77777777" w:rsidR="009905F2" w:rsidRDefault="009905F2" w:rsidP="00432111">
            <w:pPr>
              <w:ind w:left="346" w:hangingChars="165" w:hanging="346"/>
              <w:jc w:val="center"/>
            </w:pPr>
            <w:r>
              <w:rPr>
                <w:rFonts w:hint="eastAsia"/>
              </w:rPr>
              <w:t>○</w:t>
            </w:r>
          </w:p>
        </w:tc>
        <w:tc>
          <w:tcPr>
            <w:tcW w:w="277" w:type="dxa"/>
            <w:vMerge/>
          </w:tcPr>
          <w:p w14:paraId="4541112C" w14:textId="77777777" w:rsidR="009905F2" w:rsidRDefault="009905F2" w:rsidP="00432111">
            <w:pPr>
              <w:ind w:left="346" w:hangingChars="165" w:hanging="346"/>
            </w:pPr>
          </w:p>
        </w:tc>
      </w:tr>
      <w:tr w:rsidR="009905F2" w14:paraId="581DA7DE" w14:textId="77777777" w:rsidTr="00432111">
        <w:trPr>
          <w:trHeight w:val="240"/>
        </w:trPr>
        <w:tc>
          <w:tcPr>
            <w:tcW w:w="425" w:type="dxa"/>
            <w:vMerge/>
          </w:tcPr>
          <w:p w14:paraId="6A66F030" w14:textId="77777777" w:rsidR="009905F2" w:rsidRDefault="009905F2" w:rsidP="00432111">
            <w:pPr>
              <w:ind w:left="346" w:hangingChars="165" w:hanging="346"/>
            </w:pPr>
          </w:p>
        </w:tc>
        <w:tc>
          <w:tcPr>
            <w:tcW w:w="2410" w:type="dxa"/>
          </w:tcPr>
          <w:p w14:paraId="0A194D90" w14:textId="52FFA429" w:rsidR="009905F2" w:rsidRDefault="009905F2" w:rsidP="00432111">
            <w:r w:rsidRPr="001F6945">
              <w:rPr>
                <w:rFonts w:hint="eastAsia"/>
              </w:rPr>
              <w:t>（</w:t>
            </w:r>
            <w:r w:rsidR="005B4C7C">
              <w:rPr>
                <w:rFonts w:hint="eastAsia"/>
              </w:rPr>
              <w:t>Ｄ</w:t>
            </w:r>
            <w:r w:rsidRPr="001F6945">
              <w:rPr>
                <w:rFonts w:hint="eastAsia"/>
              </w:rPr>
              <w:t>）専任教員を削除する場合</w:t>
            </w:r>
          </w:p>
        </w:tc>
        <w:tc>
          <w:tcPr>
            <w:tcW w:w="1701" w:type="dxa"/>
            <w:vAlign w:val="center"/>
          </w:tcPr>
          <w:p w14:paraId="07C144EA" w14:textId="77777777" w:rsidR="009905F2" w:rsidRDefault="009905F2" w:rsidP="00432111">
            <w:pPr>
              <w:ind w:left="346" w:hangingChars="165" w:hanging="346"/>
              <w:jc w:val="center"/>
            </w:pPr>
            <w:r>
              <w:rPr>
                <w:rFonts w:hint="eastAsia"/>
              </w:rPr>
              <w:t>×</w:t>
            </w:r>
          </w:p>
        </w:tc>
        <w:tc>
          <w:tcPr>
            <w:tcW w:w="1559" w:type="dxa"/>
            <w:vAlign w:val="center"/>
          </w:tcPr>
          <w:p w14:paraId="1C7D6FF2" w14:textId="77777777" w:rsidR="009905F2" w:rsidRDefault="009905F2" w:rsidP="00432111">
            <w:pPr>
              <w:ind w:left="346" w:hangingChars="165" w:hanging="346"/>
              <w:jc w:val="center"/>
            </w:pPr>
            <w:r>
              <w:rPr>
                <w:rFonts w:hint="eastAsia"/>
              </w:rPr>
              <w:t>×</w:t>
            </w:r>
          </w:p>
        </w:tc>
        <w:tc>
          <w:tcPr>
            <w:tcW w:w="1560" w:type="dxa"/>
            <w:vAlign w:val="center"/>
          </w:tcPr>
          <w:p w14:paraId="133C4D77" w14:textId="77777777" w:rsidR="009905F2" w:rsidRDefault="009905F2" w:rsidP="00432111">
            <w:pPr>
              <w:ind w:left="346" w:hangingChars="165" w:hanging="346"/>
              <w:jc w:val="center"/>
            </w:pPr>
            <w:r>
              <w:rPr>
                <w:rFonts w:hint="eastAsia"/>
              </w:rPr>
              <w:t>×</w:t>
            </w:r>
          </w:p>
        </w:tc>
        <w:tc>
          <w:tcPr>
            <w:tcW w:w="1559" w:type="dxa"/>
            <w:vAlign w:val="center"/>
          </w:tcPr>
          <w:p w14:paraId="0B748AB3" w14:textId="77777777" w:rsidR="009905F2" w:rsidRDefault="009905F2" w:rsidP="00432111">
            <w:pPr>
              <w:ind w:left="346" w:hangingChars="165" w:hanging="346"/>
              <w:jc w:val="center"/>
            </w:pPr>
            <w:r>
              <w:rPr>
                <w:rFonts w:hint="eastAsia"/>
              </w:rPr>
              <w:t>×</w:t>
            </w:r>
          </w:p>
        </w:tc>
        <w:tc>
          <w:tcPr>
            <w:tcW w:w="277" w:type="dxa"/>
            <w:vMerge/>
          </w:tcPr>
          <w:p w14:paraId="10F9BEE9" w14:textId="77777777" w:rsidR="009905F2" w:rsidRDefault="009905F2" w:rsidP="00432111">
            <w:pPr>
              <w:ind w:left="346" w:hangingChars="165" w:hanging="346"/>
            </w:pPr>
          </w:p>
        </w:tc>
      </w:tr>
      <w:tr w:rsidR="009905F2" w14:paraId="7A56B48C" w14:textId="77777777" w:rsidTr="00432111">
        <w:trPr>
          <w:trHeight w:val="240"/>
        </w:trPr>
        <w:tc>
          <w:tcPr>
            <w:tcW w:w="425" w:type="dxa"/>
            <w:vMerge/>
          </w:tcPr>
          <w:p w14:paraId="04BDC479" w14:textId="77777777" w:rsidR="009905F2" w:rsidRDefault="009905F2" w:rsidP="00432111">
            <w:pPr>
              <w:ind w:left="346" w:hangingChars="165" w:hanging="346"/>
            </w:pPr>
          </w:p>
        </w:tc>
        <w:tc>
          <w:tcPr>
            <w:tcW w:w="2410" w:type="dxa"/>
          </w:tcPr>
          <w:p w14:paraId="7F26FABE" w14:textId="0715F662" w:rsidR="009905F2" w:rsidRDefault="009905F2" w:rsidP="00432111">
            <w:r w:rsidRPr="001F6945">
              <w:rPr>
                <w:rFonts w:hint="eastAsia"/>
              </w:rPr>
              <w:t>（</w:t>
            </w:r>
            <w:r w:rsidR="005B4C7C">
              <w:rPr>
                <w:rFonts w:hint="eastAsia"/>
              </w:rPr>
              <w:t>Ｅ</w:t>
            </w:r>
            <w:r w:rsidRPr="001F6945">
              <w:rPr>
                <w:rFonts w:hint="eastAsia"/>
              </w:rPr>
              <w:t>）既に配置されている専任教員を兼担教員・兼任教員にする場合</w:t>
            </w:r>
          </w:p>
        </w:tc>
        <w:tc>
          <w:tcPr>
            <w:tcW w:w="1701" w:type="dxa"/>
            <w:vAlign w:val="center"/>
          </w:tcPr>
          <w:p w14:paraId="156E5259" w14:textId="77777777" w:rsidR="009905F2" w:rsidRDefault="009905F2" w:rsidP="00432111">
            <w:pPr>
              <w:ind w:left="346" w:hangingChars="165" w:hanging="346"/>
              <w:jc w:val="center"/>
            </w:pPr>
            <w:r>
              <w:rPr>
                <w:rFonts w:hint="eastAsia"/>
              </w:rPr>
              <w:t>×</w:t>
            </w:r>
          </w:p>
        </w:tc>
        <w:tc>
          <w:tcPr>
            <w:tcW w:w="1559" w:type="dxa"/>
            <w:vAlign w:val="center"/>
          </w:tcPr>
          <w:p w14:paraId="4459D59B" w14:textId="77777777" w:rsidR="009905F2" w:rsidRDefault="009905F2" w:rsidP="00432111">
            <w:pPr>
              <w:ind w:left="346" w:hangingChars="165" w:hanging="346"/>
              <w:jc w:val="center"/>
            </w:pPr>
            <w:r>
              <w:rPr>
                <w:rFonts w:hint="eastAsia"/>
              </w:rPr>
              <w:t>×</w:t>
            </w:r>
          </w:p>
        </w:tc>
        <w:tc>
          <w:tcPr>
            <w:tcW w:w="1560" w:type="dxa"/>
            <w:vAlign w:val="center"/>
          </w:tcPr>
          <w:p w14:paraId="45647AC4" w14:textId="77777777" w:rsidR="009905F2" w:rsidRDefault="009905F2" w:rsidP="00432111">
            <w:pPr>
              <w:ind w:left="346" w:hangingChars="165" w:hanging="346"/>
              <w:jc w:val="center"/>
            </w:pPr>
            <w:r>
              <w:rPr>
                <w:rFonts w:hint="eastAsia"/>
              </w:rPr>
              <w:t>×</w:t>
            </w:r>
          </w:p>
        </w:tc>
        <w:tc>
          <w:tcPr>
            <w:tcW w:w="1559" w:type="dxa"/>
            <w:vAlign w:val="center"/>
          </w:tcPr>
          <w:p w14:paraId="3AC69AC7" w14:textId="77777777" w:rsidR="009905F2" w:rsidRDefault="009905F2" w:rsidP="00432111">
            <w:pPr>
              <w:ind w:left="346" w:hangingChars="165" w:hanging="346"/>
              <w:jc w:val="center"/>
            </w:pPr>
            <w:r>
              <w:rPr>
                <w:rFonts w:hint="eastAsia"/>
              </w:rPr>
              <w:t>×</w:t>
            </w:r>
          </w:p>
        </w:tc>
        <w:tc>
          <w:tcPr>
            <w:tcW w:w="277" w:type="dxa"/>
            <w:vMerge/>
          </w:tcPr>
          <w:p w14:paraId="702C9B82" w14:textId="77777777" w:rsidR="009905F2" w:rsidRDefault="009905F2" w:rsidP="00432111">
            <w:pPr>
              <w:ind w:left="346" w:hangingChars="165" w:hanging="346"/>
            </w:pPr>
          </w:p>
        </w:tc>
      </w:tr>
      <w:tr w:rsidR="009905F2" w14:paraId="103F76A0" w14:textId="77777777" w:rsidTr="00432111">
        <w:trPr>
          <w:trHeight w:val="240"/>
        </w:trPr>
        <w:tc>
          <w:tcPr>
            <w:tcW w:w="425" w:type="dxa"/>
            <w:vMerge/>
          </w:tcPr>
          <w:p w14:paraId="6B595578" w14:textId="77777777" w:rsidR="009905F2" w:rsidRDefault="009905F2" w:rsidP="00432111">
            <w:pPr>
              <w:ind w:left="346" w:hangingChars="165" w:hanging="346"/>
            </w:pPr>
          </w:p>
        </w:tc>
        <w:tc>
          <w:tcPr>
            <w:tcW w:w="2410" w:type="dxa"/>
          </w:tcPr>
          <w:p w14:paraId="5D30CB1D" w14:textId="57BE94D9" w:rsidR="009905F2" w:rsidRDefault="009905F2" w:rsidP="00432111">
            <w:r w:rsidRPr="001F6945">
              <w:rPr>
                <w:rFonts w:hint="eastAsia"/>
              </w:rPr>
              <w:t>（</w:t>
            </w:r>
            <w:r w:rsidR="005B4C7C">
              <w:rPr>
                <w:rFonts w:hint="eastAsia"/>
              </w:rPr>
              <w:t>Ｆ</w:t>
            </w:r>
            <w:r w:rsidRPr="001F6945">
              <w:rPr>
                <w:rFonts w:hint="eastAsia"/>
              </w:rPr>
              <w:t>）既に配置されている専任教員の担当授業科目を削除す</w:t>
            </w:r>
            <w:r w:rsidRPr="001F6945">
              <w:rPr>
                <w:rFonts w:hint="eastAsia"/>
              </w:rPr>
              <w:lastRenderedPageBreak/>
              <w:t>る場合</w:t>
            </w:r>
          </w:p>
        </w:tc>
        <w:tc>
          <w:tcPr>
            <w:tcW w:w="1701" w:type="dxa"/>
            <w:vAlign w:val="center"/>
          </w:tcPr>
          <w:p w14:paraId="33ECEE61" w14:textId="77777777" w:rsidR="009905F2" w:rsidRDefault="009905F2" w:rsidP="00432111">
            <w:pPr>
              <w:ind w:left="346" w:hangingChars="165" w:hanging="346"/>
              <w:jc w:val="center"/>
            </w:pPr>
            <w:r>
              <w:rPr>
                <w:rFonts w:hint="eastAsia"/>
              </w:rPr>
              <w:lastRenderedPageBreak/>
              <w:t>×</w:t>
            </w:r>
          </w:p>
        </w:tc>
        <w:tc>
          <w:tcPr>
            <w:tcW w:w="1559" w:type="dxa"/>
            <w:vAlign w:val="center"/>
          </w:tcPr>
          <w:p w14:paraId="2381C6B9" w14:textId="77777777" w:rsidR="009905F2" w:rsidRDefault="009905F2" w:rsidP="00432111">
            <w:pPr>
              <w:ind w:left="346" w:hangingChars="165" w:hanging="346"/>
              <w:jc w:val="center"/>
            </w:pPr>
            <w:r>
              <w:rPr>
                <w:rFonts w:hint="eastAsia"/>
              </w:rPr>
              <w:t>×</w:t>
            </w:r>
          </w:p>
        </w:tc>
        <w:tc>
          <w:tcPr>
            <w:tcW w:w="1560" w:type="dxa"/>
            <w:vAlign w:val="center"/>
          </w:tcPr>
          <w:p w14:paraId="44B1659F" w14:textId="77777777" w:rsidR="009905F2" w:rsidRDefault="009905F2" w:rsidP="00432111">
            <w:pPr>
              <w:ind w:left="346" w:hangingChars="165" w:hanging="346"/>
              <w:jc w:val="center"/>
            </w:pPr>
            <w:r>
              <w:rPr>
                <w:rFonts w:hint="eastAsia"/>
              </w:rPr>
              <w:t>×</w:t>
            </w:r>
          </w:p>
        </w:tc>
        <w:tc>
          <w:tcPr>
            <w:tcW w:w="1559" w:type="dxa"/>
            <w:vAlign w:val="center"/>
          </w:tcPr>
          <w:p w14:paraId="64946A5D" w14:textId="77777777" w:rsidR="009905F2" w:rsidRDefault="009905F2" w:rsidP="00432111">
            <w:pPr>
              <w:ind w:left="346" w:hangingChars="165" w:hanging="346"/>
              <w:jc w:val="center"/>
            </w:pPr>
            <w:r>
              <w:rPr>
                <w:rFonts w:hint="eastAsia"/>
              </w:rPr>
              <w:t>×</w:t>
            </w:r>
          </w:p>
        </w:tc>
        <w:tc>
          <w:tcPr>
            <w:tcW w:w="277" w:type="dxa"/>
            <w:vMerge/>
          </w:tcPr>
          <w:p w14:paraId="2CC15751" w14:textId="77777777" w:rsidR="009905F2" w:rsidRDefault="009905F2" w:rsidP="00432111">
            <w:pPr>
              <w:ind w:left="346" w:hangingChars="165" w:hanging="346"/>
            </w:pPr>
          </w:p>
        </w:tc>
      </w:tr>
      <w:tr w:rsidR="009905F2" w14:paraId="3F37DBF7" w14:textId="77777777" w:rsidTr="00432111">
        <w:trPr>
          <w:trHeight w:val="180"/>
        </w:trPr>
        <w:tc>
          <w:tcPr>
            <w:tcW w:w="425" w:type="dxa"/>
            <w:vMerge/>
            <w:tcBorders>
              <w:bottom w:val="nil"/>
            </w:tcBorders>
          </w:tcPr>
          <w:p w14:paraId="6DB69471" w14:textId="77777777" w:rsidR="009905F2" w:rsidRDefault="009905F2" w:rsidP="00432111">
            <w:pPr>
              <w:ind w:left="346" w:hangingChars="165" w:hanging="346"/>
            </w:pPr>
          </w:p>
        </w:tc>
        <w:tc>
          <w:tcPr>
            <w:tcW w:w="2410" w:type="dxa"/>
          </w:tcPr>
          <w:p w14:paraId="1069955C" w14:textId="3B566854" w:rsidR="009905F2" w:rsidRDefault="009905F2" w:rsidP="00432111">
            <w:r w:rsidRPr="001F6945">
              <w:rPr>
                <w:rFonts w:hint="eastAsia"/>
              </w:rPr>
              <w:t>（</w:t>
            </w:r>
            <w:r w:rsidR="005B4C7C">
              <w:rPr>
                <w:rFonts w:hint="eastAsia"/>
              </w:rPr>
              <w:t>Ｇ</w:t>
            </w:r>
            <w:r w:rsidRPr="001F6945">
              <w:rPr>
                <w:rFonts w:hint="eastAsia"/>
              </w:rPr>
              <w:t>）専任教員の氏名の姓を変更する場合</w:t>
            </w:r>
          </w:p>
        </w:tc>
        <w:tc>
          <w:tcPr>
            <w:tcW w:w="1701" w:type="dxa"/>
            <w:vAlign w:val="center"/>
          </w:tcPr>
          <w:p w14:paraId="3D93A9E3" w14:textId="77777777" w:rsidR="009905F2" w:rsidRDefault="009905F2" w:rsidP="00432111">
            <w:pPr>
              <w:ind w:left="346" w:hangingChars="165" w:hanging="346"/>
              <w:jc w:val="center"/>
            </w:pPr>
            <w:r>
              <w:rPr>
                <w:rFonts w:hint="eastAsia"/>
              </w:rPr>
              <w:t>×</w:t>
            </w:r>
          </w:p>
        </w:tc>
        <w:tc>
          <w:tcPr>
            <w:tcW w:w="1559" w:type="dxa"/>
            <w:vAlign w:val="center"/>
          </w:tcPr>
          <w:p w14:paraId="64E93D88" w14:textId="77777777" w:rsidR="009905F2" w:rsidRDefault="009905F2" w:rsidP="00432111">
            <w:pPr>
              <w:ind w:left="346" w:hangingChars="165" w:hanging="346"/>
              <w:jc w:val="center"/>
            </w:pPr>
            <w:r>
              <w:rPr>
                <w:rFonts w:hint="eastAsia"/>
              </w:rPr>
              <w:t>×</w:t>
            </w:r>
          </w:p>
        </w:tc>
        <w:tc>
          <w:tcPr>
            <w:tcW w:w="1560" w:type="dxa"/>
            <w:vAlign w:val="center"/>
          </w:tcPr>
          <w:p w14:paraId="62EA82F7" w14:textId="77777777" w:rsidR="009905F2" w:rsidRDefault="009905F2" w:rsidP="00432111">
            <w:pPr>
              <w:ind w:left="346" w:hangingChars="165" w:hanging="346"/>
              <w:jc w:val="center"/>
            </w:pPr>
            <w:r>
              <w:rPr>
                <w:rFonts w:hint="eastAsia"/>
              </w:rPr>
              <w:t>×</w:t>
            </w:r>
          </w:p>
        </w:tc>
        <w:tc>
          <w:tcPr>
            <w:tcW w:w="1559" w:type="dxa"/>
            <w:vAlign w:val="center"/>
          </w:tcPr>
          <w:p w14:paraId="59AF2189" w14:textId="77777777" w:rsidR="009905F2" w:rsidRDefault="009905F2" w:rsidP="00432111">
            <w:pPr>
              <w:ind w:left="346" w:hangingChars="165" w:hanging="346"/>
              <w:jc w:val="center"/>
            </w:pPr>
            <w:r>
              <w:rPr>
                <w:rFonts w:hint="eastAsia"/>
              </w:rPr>
              <w:t>×</w:t>
            </w:r>
          </w:p>
        </w:tc>
        <w:tc>
          <w:tcPr>
            <w:tcW w:w="277" w:type="dxa"/>
            <w:vMerge/>
            <w:tcBorders>
              <w:bottom w:val="nil"/>
            </w:tcBorders>
          </w:tcPr>
          <w:p w14:paraId="2EA65C83" w14:textId="77777777" w:rsidR="009905F2" w:rsidRDefault="009905F2" w:rsidP="00432111">
            <w:pPr>
              <w:ind w:left="346" w:hangingChars="165" w:hanging="346"/>
            </w:pPr>
          </w:p>
        </w:tc>
      </w:tr>
      <w:tr w:rsidR="009905F2" w14:paraId="2E20C1BA" w14:textId="77777777" w:rsidTr="00432111">
        <w:trPr>
          <w:trHeight w:val="285"/>
        </w:trPr>
        <w:tc>
          <w:tcPr>
            <w:tcW w:w="9491" w:type="dxa"/>
            <w:gridSpan w:val="7"/>
            <w:tcBorders>
              <w:top w:val="nil"/>
            </w:tcBorders>
          </w:tcPr>
          <w:p w14:paraId="579B0A73" w14:textId="77777777" w:rsidR="009905F2" w:rsidRDefault="009905F2" w:rsidP="00DA4622">
            <w:pPr>
              <w:ind w:leftChars="165" w:left="504" w:hangingChars="75" w:hanging="158"/>
            </w:pPr>
            <w:r w:rsidRPr="009F72FB">
              <w:rPr>
                <w:rFonts w:hint="eastAsia"/>
              </w:rPr>
              <w:t>＊ 上記表にない「教科に関する専門的事項」「養護に関する科目」「栄養に係る教育に関する科目</w:t>
            </w:r>
            <w:r w:rsidR="000464E9" w:rsidRPr="000464E9">
              <w:rPr>
                <w:rFonts w:hint="eastAsia"/>
                <w:bCs/>
              </w:rPr>
              <w:t>（専修免許状の課程における「準ずる科目」を含む。）</w:t>
            </w:r>
            <w:r w:rsidRPr="000464E9">
              <w:rPr>
                <w:rFonts w:hint="eastAsia"/>
                <w:bCs/>
              </w:rPr>
              <w:t>」</w:t>
            </w:r>
            <w:r w:rsidRPr="009F72FB">
              <w:rPr>
                <w:rFonts w:hint="eastAsia"/>
              </w:rPr>
              <w:t>の専任教員を変更する場合は、（</w:t>
            </w:r>
            <w:r w:rsidR="005B4C7C">
              <w:rPr>
                <w:rFonts w:hint="eastAsia"/>
              </w:rPr>
              <w:t>Ａ</w:t>
            </w:r>
            <w:r w:rsidRPr="009F72FB">
              <w:rPr>
                <w:rFonts w:hint="eastAsia"/>
              </w:rPr>
              <w:t>）～（</w:t>
            </w:r>
            <w:r w:rsidR="005B4C7C">
              <w:rPr>
                <w:rFonts w:hint="eastAsia"/>
              </w:rPr>
              <w:t>Ｃ</w:t>
            </w:r>
            <w:r w:rsidRPr="009F72FB">
              <w:rPr>
                <w:rFonts w:hint="eastAsia"/>
              </w:rPr>
              <w:t>）の場合であっても当該教員の履歴書・教育研究業績書の提出は不要である。（変更届の提出は必要。）</w:t>
            </w:r>
          </w:p>
          <w:p w14:paraId="2CED6B09" w14:textId="77777777" w:rsidR="000464E9" w:rsidRDefault="000464E9" w:rsidP="000464E9">
            <w:pPr>
              <w:ind w:leftChars="81" w:left="170"/>
            </w:pPr>
            <w:r>
              <w:rPr>
                <w:rFonts w:hint="eastAsia"/>
              </w:rPr>
              <w:t>※５　（略）</w:t>
            </w:r>
          </w:p>
          <w:p w14:paraId="27922EF9" w14:textId="70C2AD61" w:rsidR="000464E9" w:rsidRDefault="000464E9" w:rsidP="000464E9">
            <w:pPr>
              <w:ind w:leftChars="81" w:left="170"/>
            </w:pPr>
            <w:r>
              <w:rPr>
                <w:rFonts w:hint="eastAsia"/>
              </w:rPr>
              <w:t>※６　（略）</w:t>
            </w:r>
          </w:p>
        </w:tc>
      </w:tr>
    </w:tbl>
    <w:p w14:paraId="39B4CA0C" w14:textId="77777777" w:rsidR="009905F2" w:rsidRDefault="009905F2" w:rsidP="009905F2"/>
    <w:p w14:paraId="2DC9DBAF" w14:textId="64428923" w:rsidR="00416661" w:rsidRPr="00D12CA6" w:rsidRDefault="00416661" w:rsidP="00416661">
      <w:pPr>
        <w:rPr>
          <w:rFonts w:ascii="ＭＳ ゴシック" w:eastAsia="ＭＳ ゴシック" w:hAnsi="ＭＳ ゴシック"/>
        </w:rPr>
      </w:pPr>
      <w:r w:rsidRPr="00D12CA6">
        <w:rPr>
          <w:rFonts w:ascii="ＭＳ ゴシック" w:eastAsia="ＭＳ ゴシック" w:hAnsi="ＭＳ ゴシック" w:hint="eastAsia"/>
        </w:rPr>
        <w:t>５．</w:t>
      </w:r>
      <w:r w:rsidRPr="00D12CA6">
        <w:rPr>
          <w:rFonts w:ascii="ＭＳ ゴシック" w:eastAsia="ＭＳ ゴシック" w:hAnsi="ＭＳ ゴシック" w:hint="eastAsia"/>
          <w:szCs w:val="21"/>
        </w:rPr>
        <w:t>事後調査の内容に係る部分の変更</w:t>
      </w:r>
    </w:p>
    <w:p w14:paraId="33FD953A" w14:textId="77777777" w:rsidR="00416661" w:rsidRPr="00A547D7" w:rsidRDefault="00416661" w:rsidP="00416661">
      <w:pPr>
        <w:rPr>
          <w:rFonts w:ascii="ＭＳ ゴシック" w:eastAsia="ＭＳ ゴシック" w:hAnsi="ＭＳ ゴシック"/>
        </w:rPr>
      </w:pPr>
      <w:r w:rsidRPr="00A547D7">
        <w:rPr>
          <w:rFonts w:ascii="ＭＳ ゴシック" w:eastAsia="ＭＳ ゴシック" w:hAnsi="ＭＳ ゴシック" w:hint="eastAsia"/>
        </w:rPr>
        <w:t>（１）事後調査とは</w:t>
      </w:r>
    </w:p>
    <w:p w14:paraId="2252A4F1" w14:textId="77777777" w:rsidR="00416661" w:rsidRDefault="00416661" w:rsidP="00416661">
      <w:pPr>
        <w:ind w:firstLineChars="100" w:firstLine="210"/>
        <w:rPr>
          <w:szCs w:val="21"/>
        </w:rPr>
      </w:pPr>
      <w:r>
        <w:rPr>
          <w:rFonts w:hint="eastAsia"/>
          <w:szCs w:val="21"/>
        </w:rPr>
        <w:t>通常、教員の業績審査については当該授業科目に関するものでかつ1</w:t>
      </w:r>
      <w:r>
        <w:rPr>
          <w:szCs w:val="21"/>
        </w:rPr>
        <w:t>0</w:t>
      </w:r>
      <w:r>
        <w:rPr>
          <w:rFonts w:hint="eastAsia"/>
          <w:szCs w:val="21"/>
        </w:rPr>
        <w:t>年以内の活字業績が必要とされています。</w:t>
      </w:r>
    </w:p>
    <w:p w14:paraId="578E8758" w14:textId="77777777" w:rsidR="00416661" w:rsidRDefault="00416661" w:rsidP="00416661">
      <w:pPr>
        <w:ind w:firstLineChars="100" w:firstLine="210"/>
        <w:rPr>
          <w:szCs w:val="21"/>
        </w:rPr>
      </w:pPr>
      <w:r>
        <w:rPr>
          <w:rFonts w:hint="eastAsia"/>
          <w:szCs w:val="21"/>
        </w:rPr>
        <w:t>しかし、新課程において、新たに設けられた事項のうち「総合的な学習の時間の指導法」と小学校の教職課程における「外国語（英語）の指導法」の教員審査については以下のとおり特例による審査が行われました。</w:t>
      </w:r>
    </w:p>
    <w:p w14:paraId="11EB13FD" w14:textId="77777777" w:rsidR="00416661" w:rsidRDefault="00416661" w:rsidP="00416661">
      <w:pPr>
        <w:ind w:firstLineChars="100" w:firstLine="210"/>
      </w:pPr>
      <w:r>
        <w:rPr>
          <w:rFonts w:hint="eastAsia"/>
          <w:szCs w:val="21"/>
        </w:rPr>
        <w:t>また、幼稚園教諭の</w:t>
      </w:r>
      <w:r>
        <w:rPr>
          <w:rFonts w:hint="eastAsia"/>
        </w:rPr>
        <w:t>「領域に関する専門的事項」を小学校教諭の教職課程の「教科に関する専門的事項」のうち国語、算数、生活、音楽、図画工作及び体育によって開設する経過措置が設けられました。</w:t>
      </w:r>
    </w:p>
    <w:p w14:paraId="026A7C4C" w14:textId="6295178F" w:rsidR="00416661" w:rsidRPr="00E270B5" w:rsidRDefault="00416661" w:rsidP="00416661">
      <w:pPr>
        <w:ind w:firstLineChars="100" w:firstLine="210"/>
      </w:pPr>
      <w:r>
        <w:rPr>
          <w:rFonts w:hint="eastAsia"/>
        </w:rPr>
        <w:t>これら特例により認定を受けた場合、令和</w:t>
      </w:r>
      <w:r w:rsidR="004E116B">
        <w:rPr>
          <w:rFonts w:hint="eastAsia"/>
        </w:rPr>
        <w:t>４</w:t>
      </w:r>
      <w:r>
        <w:rPr>
          <w:rFonts w:hint="eastAsia"/>
        </w:rPr>
        <w:t>（2</w:t>
      </w:r>
      <w:r>
        <w:t>022</w:t>
      </w:r>
      <w:r>
        <w:rPr>
          <w:rFonts w:hint="eastAsia"/>
        </w:rPr>
        <w:t>）年度末までに事後調査により、課程認定時に付された留意事項について解消しなければならないこととされています。</w:t>
      </w:r>
    </w:p>
    <w:p w14:paraId="2D806EB2" w14:textId="0C80E964" w:rsidR="00CD564B" w:rsidRDefault="00CD564B"/>
    <w:p w14:paraId="632E42FE" w14:textId="77777777" w:rsidR="00416661" w:rsidRDefault="00416661" w:rsidP="00416661">
      <w:pPr>
        <w:rPr>
          <w:szCs w:val="21"/>
        </w:rPr>
      </w:pPr>
      <w:r>
        <w:rPr>
          <w:rFonts w:hint="eastAsia"/>
          <w:szCs w:val="21"/>
        </w:rPr>
        <w:t>平成3</w:t>
      </w:r>
      <w:r>
        <w:rPr>
          <w:szCs w:val="21"/>
        </w:rPr>
        <w:t>1</w:t>
      </w:r>
      <w:r>
        <w:rPr>
          <w:rFonts w:hint="eastAsia"/>
          <w:szCs w:val="21"/>
        </w:rPr>
        <w:t>年度教職課程認定審査要領について（平成2</w:t>
      </w:r>
      <w:r>
        <w:rPr>
          <w:szCs w:val="21"/>
        </w:rPr>
        <w:t>9</w:t>
      </w:r>
      <w:r>
        <w:rPr>
          <w:rFonts w:hint="eastAsia"/>
          <w:szCs w:val="21"/>
        </w:rPr>
        <w:t>年1</w:t>
      </w:r>
      <w:r>
        <w:rPr>
          <w:szCs w:val="21"/>
        </w:rPr>
        <w:t>1</w:t>
      </w:r>
      <w:r>
        <w:rPr>
          <w:rFonts w:hint="eastAsia"/>
          <w:szCs w:val="21"/>
        </w:rPr>
        <w:t>月1</w:t>
      </w:r>
      <w:r>
        <w:rPr>
          <w:szCs w:val="21"/>
        </w:rPr>
        <w:t>7</w:t>
      </w:r>
      <w:r>
        <w:rPr>
          <w:rFonts w:hint="eastAsia"/>
          <w:szCs w:val="21"/>
        </w:rPr>
        <w:t>日の課程認定委員会決定《抜粋》）</w:t>
      </w:r>
    </w:p>
    <w:tbl>
      <w:tblPr>
        <w:tblStyle w:val="a7"/>
        <w:tblW w:w="0" w:type="auto"/>
        <w:tblLook w:val="04A0" w:firstRow="1" w:lastRow="0" w:firstColumn="1" w:lastColumn="0" w:noHBand="0" w:noVBand="1"/>
      </w:tblPr>
      <w:tblGrid>
        <w:gridCol w:w="8494"/>
      </w:tblGrid>
      <w:tr w:rsidR="00416661" w14:paraId="61DD315D" w14:textId="77777777" w:rsidTr="00432111">
        <w:tc>
          <w:tcPr>
            <w:tcW w:w="8494" w:type="dxa"/>
          </w:tcPr>
          <w:p w14:paraId="00CCE4DE" w14:textId="77777777" w:rsidR="00416661" w:rsidRPr="00460048" w:rsidRDefault="00416661" w:rsidP="00432111">
            <w:pPr>
              <w:ind w:leftChars="1" w:left="304" w:hangingChars="144" w:hanging="302"/>
              <w:rPr>
                <w:rFonts w:ascii="ＭＳ ゴシック" w:eastAsia="ＭＳ ゴシック" w:hAnsi="ＭＳ ゴシック"/>
              </w:rPr>
            </w:pPr>
            <w:r w:rsidRPr="00460048">
              <w:rPr>
                <w:rFonts w:ascii="ＭＳ ゴシック" w:eastAsia="ＭＳ ゴシック" w:hAnsi="ＭＳ ゴシック" w:hint="eastAsia"/>
              </w:rPr>
              <w:t>３．審査方針（通常の課程認定及び再課程認定）</w:t>
            </w:r>
          </w:p>
          <w:p w14:paraId="4F74BCEA" w14:textId="332103CB" w:rsidR="00416661" w:rsidRDefault="00416661" w:rsidP="00432111">
            <w:pPr>
              <w:ind w:leftChars="1" w:left="304" w:hangingChars="144" w:hanging="302"/>
            </w:pPr>
            <w:r>
              <w:rPr>
                <w:rFonts w:hint="eastAsia"/>
              </w:rPr>
              <w:t>（</w:t>
            </w:r>
            <w:r w:rsidR="004E116B">
              <w:rPr>
                <w:rFonts w:hint="eastAsia"/>
              </w:rPr>
              <w:t>１</w:t>
            </w:r>
            <w:r>
              <w:rPr>
                <w:rFonts w:hint="eastAsia"/>
              </w:rPr>
              <w:t>）（略）</w:t>
            </w:r>
          </w:p>
          <w:p w14:paraId="4C80338D" w14:textId="23BAE084" w:rsidR="00416661" w:rsidRPr="00EF76D7" w:rsidRDefault="00416661" w:rsidP="00432111">
            <w:pPr>
              <w:ind w:leftChars="1" w:left="304" w:hangingChars="144" w:hanging="302"/>
            </w:pPr>
            <w:r w:rsidRPr="00EF76D7">
              <w:rPr>
                <w:rFonts w:hint="eastAsia"/>
              </w:rPr>
              <w:t>（</w:t>
            </w:r>
            <w:r w:rsidR="004E116B">
              <w:rPr>
                <w:rFonts w:hint="eastAsia"/>
              </w:rPr>
              <w:t>２</w:t>
            </w:r>
            <w:r w:rsidRPr="00EF76D7">
              <w:rPr>
                <w:rFonts w:hint="eastAsia"/>
              </w:rPr>
              <w:t>）「総合的な学習の時間の指導法」を含む科目を担当する教員等が当該科目に関する研究業績等を有していない場合において、以下のいずれかを有している者をもってあてることを可能とする。</w:t>
            </w:r>
          </w:p>
          <w:p w14:paraId="6D4685A8" w14:textId="77777777" w:rsidR="00416661" w:rsidRPr="00EF76D7" w:rsidRDefault="00416661" w:rsidP="00432111">
            <w:pPr>
              <w:ind w:leftChars="145" w:left="304"/>
            </w:pPr>
            <w:r w:rsidRPr="00EF76D7">
              <w:rPr>
                <w:rFonts w:hint="eastAsia"/>
              </w:rPr>
              <w:t xml:space="preserve">　ただし、その場合は、平成</w:t>
            </w:r>
            <w:r>
              <w:rPr>
                <w:rFonts w:hint="eastAsia"/>
              </w:rPr>
              <w:t>3</w:t>
            </w:r>
            <w:r>
              <w:t>4</w:t>
            </w:r>
            <w:r w:rsidRPr="00EF76D7">
              <w:rPr>
                <w:rFonts w:hint="eastAsia"/>
              </w:rPr>
              <w:t>年度末に当該教員等の担当授業科目に関する研究業績等にかかる事後調査を行うこととする。</w:t>
            </w:r>
          </w:p>
          <w:p w14:paraId="45826B47" w14:textId="77777777" w:rsidR="00416661" w:rsidRPr="00EF76D7" w:rsidRDefault="00416661" w:rsidP="00432111">
            <w:pPr>
              <w:ind w:leftChars="145" w:left="304"/>
            </w:pPr>
            <w:r w:rsidRPr="00EF76D7">
              <w:rPr>
                <w:rFonts w:hint="eastAsia"/>
              </w:rPr>
              <w:t>①「総合的な学習の時間の指導法」に関する</w:t>
            </w:r>
            <w:r>
              <w:rPr>
                <w:rFonts w:hint="eastAsia"/>
              </w:rPr>
              <w:t>1</w:t>
            </w:r>
            <w:r>
              <w:t>0</w:t>
            </w:r>
            <w:r w:rsidRPr="00EF76D7">
              <w:rPr>
                <w:rFonts w:hint="eastAsia"/>
              </w:rPr>
              <w:t>年以上前の活字業績</w:t>
            </w:r>
          </w:p>
          <w:p w14:paraId="375A5657" w14:textId="77777777" w:rsidR="00416661" w:rsidRPr="00EF76D7" w:rsidRDefault="00416661" w:rsidP="00432111">
            <w:pPr>
              <w:ind w:leftChars="281" w:left="731" w:hangingChars="67" w:hanging="141"/>
            </w:pPr>
            <w:r w:rsidRPr="00EF76D7">
              <w:rPr>
                <w:rFonts w:hint="eastAsia"/>
              </w:rPr>
              <w:t>※通常の審査においては</w:t>
            </w:r>
            <w:r>
              <w:rPr>
                <w:rFonts w:hint="eastAsia"/>
              </w:rPr>
              <w:t>1</w:t>
            </w:r>
            <w:r>
              <w:t>0</w:t>
            </w:r>
            <w:r w:rsidRPr="00EF76D7">
              <w:rPr>
                <w:rFonts w:hint="eastAsia"/>
              </w:rPr>
              <w:t>年以内の活字業績が記載対象であるが、</w:t>
            </w:r>
            <w:r>
              <w:rPr>
                <w:rFonts w:hint="eastAsia"/>
              </w:rPr>
              <w:t>1</w:t>
            </w:r>
            <w:r>
              <w:t>0</w:t>
            </w:r>
            <w:r w:rsidRPr="00EF76D7">
              <w:rPr>
                <w:rFonts w:hint="eastAsia"/>
              </w:rPr>
              <w:t>年以上前の活字業績についても記載を可能とする。</w:t>
            </w:r>
          </w:p>
          <w:p w14:paraId="1FAF0F64" w14:textId="77777777" w:rsidR="00416661" w:rsidRPr="00460048" w:rsidRDefault="00416661" w:rsidP="00432111">
            <w:pPr>
              <w:ind w:leftChars="146" w:left="446" w:hangingChars="66" w:hanging="139"/>
            </w:pPr>
            <w:r w:rsidRPr="00EF76D7">
              <w:rPr>
                <w:rFonts w:hint="eastAsia"/>
              </w:rPr>
              <w:t>②「各教科の指導法」「道徳の指導法」「特別活動の指導法」のいずれかに関する活字</w:t>
            </w:r>
            <w:r w:rsidRPr="00EF76D7">
              <w:rPr>
                <w:rFonts w:hint="eastAsia"/>
              </w:rPr>
              <w:lastRenderedPageBreak/>
              <w:t>業績</w:t>
            </w:r>
          </w:p>
          <w:p w14:paraId="19EE2342" w14:textId="702B7B44" w:rsidR="00416661" w:rsidRPr="00EF76D7" w:rsidRDefault="00416661" w:rsidP="00432111">
            <w:pPr>
              <w:ind w:leftChars="1" w:left="304" w:hangingChars="144" w:hanging="302"/>
            </w:pPr>
            <w:r w:rsidRPr="00EF76D7">
              <w:rPr>
                <w:rFonts w:hint="eastAsia"/>
              </w:rPr>
              <w:t>（</w:t>
            </w:r>
            <w:r w:rsidR="004E116B">
              <w:rPr>
                <w:rFonts w:hint="eastAsia"/>
              </w:rPr>
              <w:t>３</w:t>
            </w:r>
            <w:r w:rsidRPr="00EF76D7">
              <w:rPr>
                <w:rFonts w:hint="eastAsia"/>
              </w:rPr>
              <w:t>）小学校教諭の教職課程の「各教科の指導法」の外国語（英語）指導法を含む科目を担当する教員等が当該科目に関する研究業績等を有していない場合において、以下のいずれかを有している者をもってあてることを可能とする。</w:t>
            </w:r>
          </w:p>
          <w:p w14:paraId="5FCB49BB" w14:textId="77777777" w:rsidR="00416661" w:rsidRPr="00EF76D7" w:rsidRDefault="00416661" w:rsidP="00432111">
            <w:pPr>
              <w:ind w:leftChars="145" w:left="304"/>
            </w:pPr>
            <w:r w:rsidRPr="00EF76D7">
              <w:rPr>
                <w:rFonts w:hint="eastAsia"/>
              </w:rPr>
              <w:t xml:space="preserve">　ただし、②の業績のみを有している者をもってあてた場合は、平成</w:t>
            </w:r>
            <w:r>
              <w:rPr>
                <w:rFonts w:hint="eastAsia"/>
              </w:rPr>
              <w:t>3</w:t>
            </w:r>
            <w:r>
              <w:t>4</w:t>
            </w:r>
            <w:r w:rsidRPr="00EF76D7">
              <w:rPr>
                <w:rFonts w:hint="eastAsia"/>
              </w:rPr>
              <w:t>年度末に当該教員等の担当授業科目に関する研究業績等にかかる事後調査を行うこととする。</w:t>
            </w:r>
          </w:p>
          <w:p w14:paraId="14D871F7" w14:textId="77777777" w:rsidR="00416661" w:rsidRPr="00EF76D7" w:rsidRDefault="00416661" w:rsidP="00432111">
            <w:pPr>
              <w:ind w:leftChars="145" w:left="304"/>
            </w:pPr>
            <w:r w:rsidRPr="00EF76D7">
              <w:rPr>
                <w:rFonts w:hint="eastAsia"/>
              </w:rPr>
              <w:t>①小学校学習指導要領における「外国語活動」（英語）に関する活字業績</w:t>
            </w:r>
          </w:p>
          <w:p w14:paraId="4E98BAD7" w14:textId="77777777" w:rsidR="00416661" w:rsidRPr="00EF76D7" w:rsidRDefault="00416661" w:rsidP="00432111">
            <w:pPr>
              <w:ind w:leftChars="145" w:left="304"/>
            </w:pPr>
            <w:r w:rsidRPr="00EF76D7">
              <w:rPr>
                <w:rFonts w:hint="eastAsia"/>
              </w:rPr>
              <w:t>②中学校又は高等学校の「外国語（英語）の指導法」に関する活字業績</w:t>
            </w:r>
          </w:p>
          <w:p w14:paraId="5444A717" w14:textId="77777777" w:rsidR="00416661" w:rsidRDefault="00416661" w:rsidP="00432111">
            <w:pPr>
              <w:ind w:leftChars="212" w:left="445"/>
            </w:pPr>
            <w:r w:rsidRPr="00EF76D7">
              <w:rPr>
                <w:rFonts w:hint="eastAsia"/>
              </w:rPr>
              <w:t xml:space="preserve">　なお、英語以外の外国語の指導法については、それぞれ英語の場合の例によるものとする。</w:t>
            </w:r>
          </w:p>
          <w:p w14:paraId="68CB0727" w14:textId="77777777" w:rsidR="00416661" w:rsidRDefault="00416661" w:rsidP="00432111"/>
          <w:p w14:paraId="4FDE4F4A" w14:textId="77777777" w:rsidR="00416661" w:rsidRPr="00460048" w:rsidRDefault="00416661" w:rsidP="00432111">
            <w:pPr>
              <w:rPr>
                <w:rFonts w:ascii="ＭＳ ゴシック" w:eastAsia="ＭＳ ゴシック" w:hAnsi="ＭＳ ゴシック"/>
              </w:rPr>
            </w:pPr>
            <w:r w:rsidRPr="00460048">
              <w:rPr>
                <w:rFonts w:ascii="ＭＳ ゴシック" w:eastAsia="ＭＳ ゴシック" w:hAnsi="ＭＳ ゴシック" w:hint="eastAsia"/>
              </w:rPr>
              <w:t>４．幼稚園教諭の教職課程について（通常の課程認定及び再課程認定）</w:t>
            </w:r>
          </w:p>
          <w:p w14:paraId="1E94A7D8" w14:textId="50814923" w:rsidR="00416661" w:rsidRDefault="00416661" w:rsidP="00432111">
            <w:pPr>
              <w:ind w:firstLineChars="100" w:firstLine="210"/>
            </w:pPr>
            <w:r>
              <w:rPr>
                <w:rFonts w:hint="eastAsia"/>
              </w:rPr>
              <w:t>改正規則附則第</w:t>
            </w:r>
            <w:r w:rsidR="004E116B">
              <w:rPr>
                <w:rFonts w:hint="eastAsia"/>
              </w:rPr>
              <w:t>７</w:t>
            </w:r>
            <w:r>
              <w:rPr>
                <w:rFonts w:hint="eastAsia"/>
              </w:rPr>
              <w:t>項により幼稚園教諭の教職課程の「領域に関する専門的事項」を小学校教諭の教職課程の「教科に関する専門的事項」のうち国語、算数、生活、音楽、図画工作及び体育による場合の取扱いについては、以下のとおりとする。</w:t>
            </w:r>
          </w:p>
          <w:p w14:paraId="47F7DAC4" w14:textId="406CB998" w:rsidR="00416661" w:rsidRDefault="00416661" w:rsidP="00432111">
            <w:pPr>
              <w:ind w:leftChars="1" w:left="304" w:hangingChars="144" w:hanging="302"/>
            </w:pPr>
            <w:r>
              <w:rPr>
                <w:rFonts w:hint="eastAsia"/>
              </w:rPr>
              <w:t>（</w:t>
            </w:r>
            <w:r w:rsidR="004E116B">
              <w:rPr>
                <w:rFonts w:hint="eastAsia"/>
              </w:rPr>
              <w:t>１</w:t>
            </w:r>
            <w:r>
              <w:rPr>
                <w:rFonts w:hint="eastAsia"/>
              </w:rPr>
              <w:t>）提出書類は小学校教諭の「教科に関する専門的事項」及び平成3</w:t>
            </w:r>
            <w:r>
              <w:t>0</w:t>
            </w:r>
            <w:r>
              <w:rPr>
                <w:rFonts w:hint="eastAsia"/>
              </w:rPr>
              <w:t>年度認定までの幼稚園教諭免許状の教職課程の申請に係る「教科に関する科目」の基準を準用する。</w:t>
            </w:r>
          </w:p>
          <w:p w14:paraId="0A906E1E" w14:textId="3D5C9C33" w:rsidR="00416661" w:rsidRPr="006A3151" w:rsidRDefault="00416661" w:rsidP="00432111">
            <w:pPr>
              <w:ind w:leftChars="1" w:left="304" w:hangingChars="144" w:hanging="302"/>
            </w:pPr>
            <w:r>
              <w:rPr>
                <w:rFonts w:hint="eastAsia"/>
              </w:rPr>
              <w:t>（</w:t>
            </w:r>
            <w:r w:rsidR="004E116B">
              <w:rPr>
                <w:rFonts w:hint="eastAsia"/>
              </w:rPr>
              <w:t>２</w:t>
            </w:r>
            <w:r>
              <w:rPr>
                <w:rFonts w:hint="eastAsia"/>
              </w:rPr>
              <w:t>）改正規則附則第</w:t>
            </w:r>
            <w:r w:rsidR="004E116B">
              <w:rPr>
                <w:rFonts w:hint="eastAsia"/>
              </w:rPr>
              <w:t>７</w:t>
            </w:r>
            <w:r>
              <w:rPr>
                <w:rFonts w:hint="eastAsia"/>
              </w:rPr>
              <w:t>項により認定を受けた場合は、平成3</w:t>
            </w:r>
            <w:r>
              <w:t>4</w:t>
            </w:r>
            <w:r>
              <w:rPr>
                <w:rFonts w:hint="eastAsia"/>
              </w:rPr>
              <w:t>年度末に「領域に関する専門的事項」に係る事後調査を行うこととする。</w:t>
            </w:r>
          </w:p>
        </w:tc>
      </w:tr>
    </w:tbl>
    <w:p w14:paraId="7DBBAD06" w14:textId="77777777" w:rsidR="00416661" w:rsidRPr="004E116B" w:rsidRDefault="00416661" w:rsidP="00416661"/>
    <w:p w14:paraId="23E9C321" w14:textId="36476711" w:rsidR="00416661" w:rsidRDefault="00416661" w:rsidP="00416661">
      <w:pPr>
        <w:rPr>
          <w:szCs w:val="21"/>
        </w:rPr>
      </w:pPr>
      <w:r>
        <w:rPr>
          <w:rFonts w:hint="eastAsia"/>
          <w:szCs w:val="21"/>
        </w:rPr>
        <w:t xml:space="preserve">　なお、この特例については平成3</w:t>
      </w:r>
      <w:r>
        <w:rPr>
          <w:szCs w:val="21"/>
        </w:rPr>
        <w:t>0</w:t>
      </w:r>
      <w:r>
        <w:rPr>
          <w:rFonts w:hint="eastAsia"/>
          <w:szCs w:val="21"/>
        </w:rPr>
        <w:t>（2</w:t>
      </w:r>
      <w:r>
        <w:rPr>
          <w:szCs w:val="21"/>
        </w:rPr>
        <w:t>018</w:t>
      </w:r>
      <w:r>
        <w:rPr>
          <w:rFonts w:hint="eastAsia"/>
          <w:szCs w:val="21"/>
        </w:rPr>
        <w:t>）年1</w:t>
      </w:r>
      <w:r>
        <w:rPr>
          <w:szCs w:val="21"/>
        </w:rPr>
        <w:t>0</w:t>
      </w:r>
      <w:r>
        <w:rPr>
          <w:rFonts w:hint="eastAsia"/>
          <w:szCs w:val="21"/>
        </w:rPr>
        <w:t>月</w:t>
      </w:r>
      <w:r w:rsidR="004E116B">
        <w:rPr>
          <w:rFonts w:hint="eastAsia"/>
          <w:szCs w:val="21"/>
        </w:rPr>
        <w:t>９</w:t>
      </w:r>
      <w:r>
        <w:rPr>
          <w:rFonts w:hint="eastAsia"/>
          <w:szCs w:val="21"/>
        </w:rPr>
        <w:t>日改正の教職課程認定審査の確認事項の</w:t>
      </w:r>
      <w:r w:rsidR="004E116B">
        <w:rPr>
          <w:rFonts w:hint="eastAsia"/>
          <w:szCs w:val="21"/>
        </w:rPr>
        <w:t>３</w:t>
      </w:r>
      <w:r>
        <w:rPr>
          <w:rFonts w:hint="eastAsia"/>
          <w:szCs w:val="21"/>
        </w:rPr>
        <w:t>に規定されました。</w:t>
      </w:r>
    </w:p>
    <w:p w14:paraId="59EF9DE1" w14:textId="77777777" w:rsidR="00416661" w:rsidRPr="004E116B" w:rsidRDefault="00416661" w:rsidP="00416661"/>
    <w:p w14:paraId="5888B939" w14:textId="6F87ED50" w:rsidR="00416661" w:rsidRDefault="00B1091F" w:rsidP="00416661">
      <w:r>
        <w:rPr>
          <w:rFonts w:hint="eastAsia"/>
        </w:rPr>
        <w:t>▼</w:t>
      </w:r>
      <w:r w:rsidR="00416661">
        <w:rPr>
          <w:rFonts w:hint="eastAsia"/>
        </w:rPr>
        <w:t>課程認定審査の確認事項</w:t>
      </w:r>
    </w:p>
    <w:tbl>
      <w:tblPr>
        <w:tblStyle w:val="a7"/>
        <w:tblW w:w="0" w:type="auto"/>
        <w:tblLook w:val="04A0" w:firstRow="1" w:lastRow="0" w:firstColumn="1" w:lastColumn="0" w:noHBand="0" w:noVBand="1"/>
      </w:tblPr>
      <w:tblGrid>
        <w:gridCol w:w="8494"/>
      </w:tblGrid>
      <w:tr w:rsidR="00416661" w14:paraId="4C9D6056" w14:textId="77777777" w:rsidTr="00432111">
        <w:tc>
          <w:tcPr>
            <w:tcW w:w="8494" w:type="dxa"/>
          </w:tcPr>
          <w:p w14:paraId="10369C8C" w14:textId="77777777" w:rsidR="00416661" w:rsidRPr="00C67A17" w:rsidRDefault="00416661" w:rsidP="00432111">
            <w:pPr>
              <w:rPr>
                <w:rFonts w:ascii="ＭＳ ゴシック" w:eastAsia="ＭＳ ゴシック" w:hAnsi="ＭＳ ゴシック"/>
                <w:u w:val="single"/>
              </w:rPr>
            </w:pPr>
            <w:r w:rsidRPr="00C67A17">
              <w:rPr>
                <w:rFonts w:ascii="ＭＳ ゴシック" w:eastAsia="ＭＳ ゴシック" w:hAnsi="ＭＳ ゴシック" w:hint="eastAsia"/>
                <w:u w:val="single"/>
              </w:rPr>
              <w:t>３ 教員組織関係</w:t>
            </w:r>
          </w:p>
          <w:p w14:paraId="1A205C5C" w14:textId="67C48E09" w:rsidR="00416661" w:rsidRDefault="00416661" w:rsidP="00432111">
            <w:pPr>
              <w:ind w:leftChars="1" w:left="304" w:hangingChars="144" w:hanging="302"/>
            </w:pPr>
            <w:r>
              <w:rPr>
                <w:rFonts w:hint="eastAsia"/>
              </w:rPr>
              <w:t>（</w:t>
            </w:r>
            <w:r w:rsidR="004E116B">
              <w:rPr>
                <w:rFonts w:hint="eastAsia"/>
              </w:rPr>
              <w:t>３</w:t>
            </w:r>
            <w:r>
              <w:rPr>
                <w:rFonts w:hint="eastAsia"/>
              </w:rPr>
              <w:t>）「総合的な学習の時間の指導法」を含む科目を担当する専任教員、兼担教員又は兼任教員が当該科目に関する1</w:t>
            </w:r>
            <w:r>
              <w:t>0</w:t>
            </w:r>
            <w:r>
              <w:rPr>
                <w:rFonts w:hint="eastAsia"/>
              </w:rPr>
              <w:t>年以内の研究業績等を有していない場合において、以下のいずれかを有している者をもってあてることを可能とする。</w:t>
            </w:r>
          </w:p>
          <w:p w14:paraId="6684036C" w14:textId="77777777" w:rsidR="00416661" w:rsidRDefault="00416661" w:rsidP="00432111">
            <w:pPr>
              <w:ind w:leftChars="145" w:left="304" w:firstLineChars="100" w:firstLine="210"/>
            </w:pPr>
            <w:r>
              <w:rPr>
                <w:rFonts w:hint="eastAsia"/>
              </w:rPr>
              <w:t>ただし、その場合は、平成3</w:t>
            </w:r>
            <w:r>
              <w:t>4</w:t>
            </w:r>
            <w:r>
              <w:rPr>
                <w:rFonts w:hint="eastAsia"/>
              </w:rPr>
              <w:t>年度末に当該教員等の担当授業科目に関する研究業績等にかかる事後調査を行うこととする。</w:t>
            </w:r>
          </w:p>
          <w:p w14:paraId="71842371" w14:textId="77777777" w:rsidR="00416661" w:rsidRDefault="00416661" w:rsidP="00432111">
            <w:pPr>
              <w:ind w:leftChars="145" w:left="304"/>
            </w:pPr>
            <w:r>
              <w:rPr>
                <w:rFonts w:hint="eastAsia"/>
              </w:rPr>
              <w:t>①「総合的な学習の時間の指導法」に関する1</w:t>
            </w:r>
            <w:r>
              <w:t>0</w:t>
            </w:r>
            <w:r>
              <w:rPr>
                <w:rFonts w:hint="eastAsia"/>
              </w:rPr>
              <w:t>年以上前の活字業績</w:t>
            </w:r>
          </w:p>
          <w:p w14:paraId="7550A4C0" w14:textId="77777777" w:rsidR="00416661" w:rsidRDefault="00416661" w:rsidP="00432111">
            <w:pPr>
              <w:ind w:leftChars="146" w:left="446" w:hangingChars="66" w:hanging="139"/>
            </w:pPr>
            <w:r>
              <w:rPr>
                <w:rFonts w:hint="eastAsia"/>
              </w:rPr>
              <w:t>②「各教科の指導法」「道徳の指導法」「特別活動の指導法」のいずれかに関する活字業績</w:t>
            </w:r>
          </w:p>
          <w:p w14:paraId="31CD5FF3" w14:textId="1675E07F" w:rsidR="00416661" w:rsidRDefault="00416661" w:rsidP="00432111">
            <w:pPr>
              <w:ind w:leftChars="1" w:left="304" w:hangingChars="144" w:hanging="302"/>
            </w:pPr>
            <w:r>
              <w:rPr>
                <w:rFonts w:hint="eastAsia"/>
              </w:rPr>
              <w:t>（</w:t>
            </w:r>
            <w:r w:rsidR="004E116B">
              <w:rPr>
                <w:rFonts w:hint="eastAsia"/>
              </w:rPr>
              <w:t>４</w:t>
            </w:r>
            <w:r>
              <w:rPr>
                <w:rFonts w:hint="eastAsia"/>
              </w:rPr>
              <w:t>）小学校教諭の教職課程の「各教科の指導法」の外国語（英語）指導法を含む科目を担当する教員等が当該科目に関する研究業績等を有していない場合において、以下のいずれかを有している者をもってあてることを可能とする。</w:t>
            </w:r>
          </w:p>
          <w:p w14:paraId="2EE6AD0B" w14:textId="77777777" w:rsidR="00416661" w:rsidRDefault="00416661" w:rsidP="00432111">
            <w:pPr>
              <w:ind w:leftChars="145" w:left="304" w:firstLineChars="100" w:firstLine="210"/>
            </w:pPr>
            <w:r>
              <w:rPr>
                <w:rFonts w:hint="eastAsia"/>
              </w:rPr>
              <w:t>ただし、②の業績のみを有している者をもってあてた場合は、平成3</w:t>
            </w:r>
            <w:r>
              <w:t>4</w:t>
            </w:r>
            <w:r>
              <w:rPr>
                <w:rFonts w:hint="eastAsia"/>
              </w:rPr>
              <w:t>年度末に当該</w:t>
            </w:r>
            <w:r>
              <w:rPr>
                <w:rFonts w:hint="eastAsia"/>
              </w:rPr>
              <w:lastRenderedPageBreak/>
              <w:t>教員等の担当授業科目に関する研究業績等にかかる事後調査を行うこととする。</w:t>
            </w:r>
          </w:p>
          <w:p w14:paraId="62894893" w14:textId="77777777" w:rsidR="00416661" w:rsidRDefault="00416661" w:rsidP="00432111">
            <w:pPr>
              <w:ind w:leftChars="145" w:left="304"/>
            </w:pPr>
            <w:r>
              <w:rPr>
                <w:rFonts w:hint="eastAsia"/>
              </w:rPr>
              <w:t>①小学校学習指導要領における「外国語活動」（英語）に関する活字業績</w:t>
            </w:r>
          </w:p>
          <w:p w14:paraId="47B2177A" w14:textId="77777777" w:rsidR="00416661" w:rsidRDefault="00416661" w:rsidP="00432111">
            <w:pPr>
              <w:ind w:leftChars="145" w:left="304"/>
            </w:pPr>
            <w:r>
              <w:rPr>
                <w:rFonts w:hint="eastAsia"/>
              </w:rPr>
              <w:t>②中学校又は高等学校の「外国語（英語）の指導法」に関する活字業績</w:t>
            </w:r>
          </w:p>
          <w:p w14:paraId="163B88A0" w14:textId="77777777" w:rsidR="00416661" w:rsidRDefault="00416661" w:rsidP="00432111">
            <w:pPr>
              <w:ind w:leftChars="145" w:left="304" w:firstLineChars="100" w:firstLine="210"/>
            </w:pPr>
            <w:r>
              <w:rPr>
                <w:rFonts w:hint="eastAsia"/>
              </w:rPr>
              <w:t>なお、英語以外の外国語の指導法については、それぞれ英語の場合の例によるものとする。</w:t>
            </w:r>
          </w:p>
          <w:p w14:paraId="04F52BC9" w14:textId="58A66CD6" w:rsidR="00416661" w:rsidRDefault="00416661" w:rsidP="00432111">
            <w:pPr>
              <w:ind w:leftChars="1" w:left="304" w:hangingChars="144" w:hanging="302"/>
            </w:pPr>
            <w:r>
              <w:rPr>
                <w:rFonts w:hint="eastAsia"/>
              </w:rPr>
              <w:t>（</w:t>
            </w:r>
            <w:r w:rsidR="004E116B">
              <w:rPr>
                <w:rFonts w:hint="eastAsia"/>
              </w:rPr>
              <w:t>５</w:t>
            </w:r>
            <w:r>
              <w:rPr>
                <w:rFonts w:hint="eastAsia"/>
              </w:rPr>
              <w:t>）</w:t>
            </w:r>
            <w:r w:rsidR="004E116B">
              <w:rPr>
                <w:rFonts w:hint="eastAsia"/>
              </w:rPr>
              <w:t>（３</w:t>
            </w:r>
            <w:r>
              <w:rPr>
                <w:rFonts w:hint="eastAsia"/>
              </w:rPr>
              <w:t>）及び（</w:t>
            </w:r>
            <w:r w:rsidR="004E116B">
              <w:rPr>
                <w:rFonts w:hint="eastAsia"/>
              </w:rPr>
              <w:t>４</w:t>
            </w:r>
            <w:r>
              <w:rPr>
                <w:rFonts w:hint="eastAsia"/>
              </w:rPr>
              <w:t>）は平成3</w:t>
            </w:r>
            <w:r>
              <w:t>2</w:t>
            </w:r>
            <w:r>
              <w:rPr>
                <w:rFonts w:hint="eastAsia"/>
              </w:rPr>
              <w:t>年度から平成3</w:t>
            </w:r>
            <w:r>
              <w:t>4</w:t>
            </w:r>
            <w:r>
              <w:rPr>
                <w:rFonts w:hint="eastAsia"/>
              </w:rPr>
              <w:t>年度までに開始する教職課程の認定を受けようとする申請校に適用する。</w:t>
            </w:r>
          </w:p>
        </w:tc>
      </w:tr>
    </w:tbl>
    <w:p w14:paraId="4C85A46C" w14:textId="77777777" w:rsidR="00416661" w:rsidRPr="00C67A17" w:rsidRDefault="00416661" w:rsidP="00416661"/>
    <w:p w14:paraId="3E01B3A1" w14:textId="77777777" w:rsidR="00416661" w:rsidRPr="00C67A17" w:rsidRDefault="00416661" w:rsidP="00416661">
      <w:pPr>
        <w:ind w:firstLineChars="100" w:firstLine="210"/>
        <w:rPr>
          <w:szCs w:val="21"/>
        </w:rPr>
      </w:pPr>
      <w:r>
        <w:rPr>
          <w:rFonts w:hint="eastAsia"/>
          <w:szCs w:val="21"/>
        </w:rPr>
        <w:t>事後調査対象となる教員を変更届によって変更することは認められていません。対象となる大学には課程認定通知書にその旨が記載されている文書が同封されていましたので、この点、自大学に留意事項が付されているかどうかを確認し、事後調査対象大学の場合は所定の手続きに従う必要があります。通常の変更届で対応するという誤った手続きをしないように気を付けなければなりません。</w:t>
      </w:r>
    </w:p>
    <w:p w14:paraId="6254ECA5" w14:textId="77777777" w:rsidR="00416661" w:rsidRPr="00C67A17" w:rsidRDefault="00416661" w:rsidP="00416661"/>
    <w:p w14:paraId="6F0768E1" w14:textId="77777777" w:rsidR="00416661" w:rsidRDefault="00416661" w:rsidP="00416661">
      <w:r>
        <w:rPr>
          <w:rFonts w:hint="eastAsia"/>
        </w:rPr>
        <w:t>手引き</w:t>
      </w:r>
      <w:r>
        <w:t>87</w:t>
      </w:r>
      <w:r>
        <w:rPr>
          <w:rFonts w:hint="eastAsia"/>
        </w:rPr>
        <w:t>頁</w:t>
      </w:r>
    </w:p>
    <w:tbl>
      <w:tblPr>
        <w:tblStyle w:val="a7"/>
        <w:tblW w:w="0" w:type="auto"/>
        <w:tblInd w:w="137" w:type="dxa"/>
        <w:tblLook w:val="04A0" w:firstRow="1" w:lastRow="0" w:firstColumn="1" w:lastColumn="0" w:noHBand="0" w:noVBand="1"/>
      </w:tblPr>
      <w:tblGrid>
        <w:gridCol w:w="8357"/>
      </w:tblGrid>
      <w:tr w:rsidR="00416661" w14:paraId="2A5DDE4E" w14:textId="77777777" w:rsidTr="00432111">
        <w:tc>
          <w:tcPr>
            <w:tcW w:w="9491" w:type="dxa"/>
          </w:tcPr>
          <w:p w14:paraId="0A4F7202" w14:textId="7559086C" w:rsidR="00416661" w:rsidRDefault="00416661" w:rsidP="00432111">
            <w:pPr>
              <w:ind w:left="185" w:hangingChars="88" w:hanging="185"/>
            </w:pPr>
            <w:r>
              <w:rPr>
                <w:rFonts w:hint="eastAsia"/>
              </w:rPr>
              <w:t>※　平成3</w:t>
            </w:r>
            <w:r>
              <w:t>0</w:t>
            </w:r>
            <w:r>
              <w:rPr>
                <w:rFonts w:hint="eastAsia"/>
              </w:rPr>
              <w:t>年度の課程認定に当たって留意事項が付された内容（附則第</w:t>
            </w:r>
            <w:r w:rsidR="001A1847">
              <w:rPr>
                <w:rFonts w:hint="eastAsia"/>
              </w:rPr>
              <w:t>７</w:t>
            </w:r>
            <w:r>
              <w:rPr>
                <w:rFonts w:hint="eastAsia"/>
              </w:rPr>
              <w:t>項（幼稚園）、特例による認定（総合的な学習の時間の指導法、小学校の教職課程における外国語（英語）の指導法）に対する事後調査事項への対応は、変更届ではなく、別途連絡する事後調査対応届作成要領に従って対応すること。（事後調査対象の課程や教員であっても、事後調査事項以外の箇所の変更は、変更届にて行うこと。）</w:t>
            </w:r>
          </w:p>
          <w:p w14:paraId="24D56A5B" w14:textId="20588BD0" w:rsidR="00416661" w:rsidRDefault="00416661" w:rsidP="00432111">
            <w:pPr>
              <w:ind w:leftChars="88" w:left="185" w:firstLineChars="100" w:firstLine="210"/>
            </w:pPr>
            <w:r>
              <w:rPr>
                <w:rFonts w:hint="eastAsia"/>
              </w:rPr>
              <w:t>なお、平成3</w:t>
            </w:r>
            <w:r>
              <w:t>0</w:t>
            </w:r>
            <w:r>
              <w:rPr>
                <w:rFonts w:hint="eastAsia"/>
              </w:rPr>
              <w:t>年度の課程認定に当たって留意事項が付されなかった内容を、留意事項が付される内容に変更すること（「領域に関する専門的事項」の科目を附則第</w:t>
            </w:r>
            <w:r w:rsidR="001A1847">
              <w:rPr>
                <w:rFonts w:hint="eastAsia"/>
              </w:rPr>
              <w:t>７</w:t>
            </w:r>
            <w:r>
              <w:rPr>
                <w:rFonts w:hint="eastAsia"/>
              </w:rPr>
              <w:t>項適用の科目に置き換えること、総合的な学習の時間の指導法、小学校の教職課程における外国語（英語）の指導法について関連業績を有しない教員に変更すること）は認められないので留意すること。</w:t>
            </w:r>
          </w:p>
        </w:tc>
      </w:tr>
    </w:tbl>
    <w:p w14:paraId="6E26277B" w14:textId="77777777" w:rsidR="00416661" w:rsidRPr="001A1847" w:rsidRDefault="00416661" w:rsidP="00416661">
      <w:pPr>
        <w:rPr>
          <w:szCs w:val="21"/>
        </w:rPr>
      </w:pPr>
    </w:p>
    <w:p w14:paraId="48C58F05" w14:textId="77777777" w:rsidR="00416661" w:rsidRPr="00A547D7" w:rsidRDefault="00416661" w:rsidP="00416661">
      <w:pPr>
        <w:rPr>
          <w:rFonts w:ascii="ＭＳ ゴシック" w:eastAsia="ＭＳ ゴシック" w:hAnsi="ＭＳ ゴシック"/>
          <w:szCs w:val="21"/>
        </w:rPr>
      </w:pPr>
      <w:r w:rsidRPr="00A547D7">
        <w:rPr>
          <w:rFonts w:ascii="ＭＳ ゴシック" w:eastAsia="ＭＳ ゴシック" w:hAnsi="ＭＳ ゴシック" w:hint="eastAsia"/>
          <w:szCs w:val="21"/>
        </w:rPr>
        <w:t>（２）事後調査と変更届の関係での注意点</w:t>
      </w:r>
    </w:p>
    <w:p w14:paraId="5E0C9E0A" w14:textId="3CC5B7D8" w:rsidR="00416661" w:rsidRDefault="00416661" w:rsidP="00416661">
      <w:pPr>
        <w:rPr>
          <w:szCs w:val="21"/>
        </w:rPr>
      </w:pPr>
      <w:r>
        <w:rPr>
          <w:rFonts w:hint="eastAsia"/>
          <w:szCs w:val="21"/>
        </w:rPr>
        <w:t xml:space="preserve">　「総合的な学習の時間の指導法」と小学校の教職課程における「外国語（英語）の指導法」の活字業績については、前項で示した審査方針の②の活字業績（教職課程認定審査の確認事項の</w:t>
      </w:r>
      <w:r w:rsidR="001A1847">
        <w:rPr>
          <w:rFonts w:hint="eastAsia"/>
          <w:szCs w:val="21"/>
        </w:rPr>
        <w:t>３</w:t>
      </w:r>
      <w:r>
        <w:rPr>
          <w:rFonts w:hint="eastAsia"/>
          <w:szCs w:val="21"/>
        </w:rPr>
        <w:t>（</w:t>
      </w:r>
      <w:r w:rsidR="001A1847">
        <w:rPr>
          <w:rFonts w:hint="eastAsia"/>
          <w:szCs w:val="21"/>
        </w:rPr>
        <w:t>３</w:t>
      </w:r>
      <w:r>
        <w:rPr>
          <w:rFonts w:hint="eastAsia"/>
          <w:szCs w:val="21"/>
        </w:rPr>
        <w:t>）及び（</w:t>
      </w:r>
      <w:r w:rsidR="001A1847">
        <w:rPr>
          <w:rFonts w:hint="eastAsia"/>
          <w:szCs w:val="21"/>
        </w:rPr>
        <w:t>４</w:t>
      </w:r>
      <w:r>
        <w:rPr>
          <w:rFonts w:hint="eastAsia"/>
          <w:szCs w:val="21"/>
        </w:rPr>
        <w:t>）でもそれぞれ②として規定されています）でも可とすることとされていますが、変更届で変更する教員については、②は適用されないと手引き記載の</w:t>
      </w:r>
      <w:r w:rsidR="001A1847">
        <w:rPr>
          <w:rFonts w:hint="eastAsia"/>
          <w:szCs w:val="21"/>
        </w:rPr>
        <w:t>Ｑ</w:t>
      </w:r>
      <w:r>
        <w:rPr>
          <w:rFonts w:hint="eastAsia"/>
          <w:szCs w:val="21"/>
        </w:rPr>
        <w:t>＆</w:t>
      </w:r>
      <w:r w:rsidR="001A1847">
        <w:rPr>
          <w:rFonts w:hint="eastAsia"/>
          <w:szCs w:val="21"/>
        </w:rPr>
        <w:t>Ａ</w:t>
      </w:r>
      <w:r>
        <w:rPr>
          <w:rFonts w:hint="eastAsia"/>
          <w:szCs w:val="21"/>
        </w:rPr>
        <w:t>に明記されています。</w:t>
      </w:r>
    </w:p>
    <w:p w14:paraId="2517BCB4" w14:textId="77777777" w:rsidR="00416661" w:rsidRPr="001A1847" w:rsidRDefault="00416661" w:rsidP="00416661">
      <w:pPr>
        <w:rPr>
          <w:szCs w:val="21"/>
        </w:rPr>
      </w:pPr>
    </w:p>
    <w:p w14:paraId="1AAEFB6B" w14:textId="77777777" w:rsidR="00416661" w:rsidRDefault="00416661" w:rsidP="00416661">
      <w:pPr>
        <w:rPr>
          <w:szCs w:val="21"/>
        </w:rPr>
      </w:pPr>
      <w:r>
        <w:rPr>
          <w:rFonts w:hint="eastAsia"/>
          <w:szCs w:val="21"/>
        </w:rPr>
        <w:t>☆手引き2</w:t>
      </w:r>
      <w:r>
        <w:rPr>
          <w:szCs w:val="21"/>
        </w:rPr>
        <w:t>19</w:t>
      </w:r>
      <w:r>
        <w:rPr>
          <w:rFonts w:hint="eastAsia"/>
          <w:szCs w:val="21"/>
        </w:rPr>
        <w:t>頁</w:t>
      </w:r>
    </w:p>
    <w:tbl>
      <w:tblPr>
        <w:tblStyle w:val="a7"/>
        <w:tblW w:w="0" w:type="auto"/>
        <w:tblInd w:w="137" w:type="dxa"/>
        <w:tblLook w:val="04A0" w:firstRow="1" w:lastRow="0" w:firstColumn="1" w:lastColumn="0" w:noHBand="0" w:noVBand="1"/>
      </w:tblPr>
      <w:tblGrid>
        <w:gridCol w:w="8357"/>
      </w:tblGrid>
      <w:tr w:rsidR="00416661" w14:paraId="7D353B2C" w14:textId="77777777" w:rsidTr="00C7097B">
        <w:tc>
          <w:tcPr>
            <w:tcW w:w="8357" w:type="dxa"/>
            <w:tcBorders>
              <w:top w:val="dotDash" w:sz="4" w:space="0" w:color="auto"/>
              <w:left w:val="dotDash" w:sz="4" w:space="0" w:color="auto"/>
              <w:bottom w:val="dotDash" w:sz="4" w:space="0" w:color="auto"/>
              <w:right w:val="dotDash" w:sz="4" w:space="0" w:color="auto"/>
            </w:tcBorders>
          </w:tcPr>
          <w:p w14:paraId="45EFE9EC" w14:textId="77777777" w:rsidR="00416661" w:rsidRDefault="00416661" w:rsidP="00432111">
            <w:pPr>
              <w:rPr>
                <w:szCs w:val="21"/>
              </w:rPr>
            </w:pPr>
            <w:r>
              <w:rPr>
                <w:rFonts w:hint="eastAsia"/>
                <w:szCs w:val="21"/>
              </w:rPr>
              <w:t>No.115</w:t>
            </w:r>
          </w:p>
          <w:p w14:paraId="1FEDE977" w14:textId="35051666" w:rsidR="00416661" w:rsidRDefault="001A1847" w:rsidP="00432111">
            <w:pPr>
              <w:ind w:left="164" w:hangingChars="78" w:hanging="164"/>
              <w:rPr>
                <w:szCs w:val="21"/>
              </w:rPr>
            </w:pPr>
            <w:r>
              <w:rPr>
                <w:rFonts w:hint="eastAsia"/>
                <w:szCs w:val="21"/>
              </w:rPr>
              <w:t>Ｑ</w:t>
            </w:r>
            <w:r w:rsidR="00416661">
              <w:rPr>
                <w:rFonts w:hint="eastAsia"/>
                <w:szCs w:val="21"/>
              </w:rPr>
              <w:t xml:space="preserve">　「総合的な学習の時間の指導法」又は小学校の「各教科の指導法」外国語（英語）の担当教員を変更する場合において、教職課程認定審査の確認事項</w:t>
            </w:r>
            <w:r>
              <w:rPr>
                <w:rFonts w:hint="eastAsia"/>
                <w:szCs w:val="21"/>
              </w:rPr>
              <w:t>３</w:t>
            </w:r>
            <w:r w:rsidR="00416661">
              <w:rPr>
                <w:rFonts w:hint="eastAsia"/>
                <w:szCs w:val="21"/>
              </w:rPr>
              <w:t>（</w:t>
            </w:r>
            <w:r>
              <w:rPr>
                <w:rFonts w:hint="eastAsia"/>
                <w:szCs w:val="21"/>
              </w:rPr>
              <w:t>３</w:t>
            </w:r>
            <w:r w:rsidR="00416661">
              <w:rPr>
                <w:rFonts w:hint="eastAsia"/>
                <w:szCs w:val="21"/>
              </w:rPr>
              <w:t>）、（</w:t>
            </w:r>
            <w:r>
              <w:rPr>
                <w:rFonts w:hint="eastAsia"/>
                <w:szCs w:val="21"/>
              </w:rPr>
              <w:t>４</w:t>
            </w:r>
            <w:r w:rsidR="00416661">
              <w:rPr>
                <w:rFonts w:hint="eastAsia"/>
                <w:szCs w:val="21"/>
              </w:rPr>
              <w:t>）②</w:t>
            </w:r>
            <w:r w:rsidR="00416661">
              <w:rPr>
                <w:rFonts w:hint="eastAsia"/>
                <w:szCs w:val="21"/>
              </w:rPr>
              <w:lastRenderedPageBreak/>
              <w:t>該当教員を充てても構わないか。</w:t>
            </w:r>
          </w:p>
          <w:p w14:paraId="05222ED6" w14:textId="77777777" w:rsidR="00416661" w:rsidRDefault="00416661" w:rsidP="00432111">
            <w:pPr>
              <w:ind w:left="164" w:hangingChars="78" w:hanging="164"/>
              <w:rPr>
                <w:szCs w:val="21"/>
              </w:rPr>
            </w:pPr>
          </w:p>
          <w:p w14:paraId="0B6B687D" w14:textId="54323E0C" w:rsidR="00416661" w:rsidRDefault="001A1847" w:rsidP="00432111">
            <w:pPr>
              <w:ind w:left="164" w:hangingChars="78" w:hanging="164"/>
              <w:rPr>
                <w:szCs w:val="21"/>
              </w:rPr>
            </w:pPr>
            <w:r>
              <w:rPr>
                <w:rFonts w:hint="eastAsia"/>
                <w:szCs w:val="21"/>
              </w:rPr>
              <w:t>Ａ</w:t>
            </w:r>
            <w:r w:rsidR="00416661">
              <w:rPr>
                <w:rFonts w:hint="eastAsia"/>
                <w:szCs w:val="21"/>
              </w:rPr>
              <w:t xml:space="preserve">　変更届による教員変更（兼担・兼任教員の変更を含む。）において教職課程認定審査の確認事項</w:t>
            </w:r>
            <w:r>
              <w:rPr>
                <w:rFonts w:hint="eastAsia"/>
                <w:szCs w:val="21"/>
              </w:rPr>
              <w:t>３</w:t>
            </w:r>
            <w:r w:rsidR="00416661">
              <w:rPr>
                <w:rFonts w:hint="eastAsia"/>
                <w:szCs w:val="21"/>
              </w:rPr>
              <w:t>（</w:t>
            </w:r>
            <w:r>
              <w:rPr>
                <w:rFonts w:hint="eastAsia"/>
                <w:szCs w:val="21"/>
              </w:rPr>
              <w:t>３</w:t>
            </w:r>
            <w:r w:rsidR="00416661">
              <w:rPr>
                <w:rFonts w:hint="eastAsia"/>
                <w:szCs w:val="21"/>
              </w:rPr>
              <w:t>）、（</w:t>
            </w:r>
            <w:r>
              <w:rPr>
                <w:rFonts w:hint="eastAsia"/>
                <w:szCs w:val="21"/>
              </w:rPr>
              <w:t>４</w:t>
            </w:r>
            <w:r w:rsidR="00416661">
              <w:rPr>
                <w:rFonts w:hint="eastAsia"/>
                <w:szCs w:val="21"/>
              </w:rPr>
              <w:t>）②は適用されないため、変更後の教員は「総合的な学習の時間の指導法」又は小学校の「各教科の指導法」外国語（英語）に関する業績を有している必要がある。（外国語（英語）については、教職課程認定審査の確認事項の</w:t>
            </w:r>
            <w:r>
              <w:rPr>
                <w:rFonts w:hint="eastAsia"/>
                <w:szCs w:val="21"/>
              </w:rPr>
              <w:t>３</w:t>
            </w:r>
            <w:r w:rsidR="00416661">
              <w:rPr>
                <w:rFonts w:hint="eastAsia"/>
                <w:szCs w:val="21"/>
              </w:rPr>
              <w:t>（</w:t>
            </w:r>
            <w:r>
              <w:rPr>
                <w:rFonts w:hint="eastAsia"/>
                <w:szCs w:val="21"/>
              </w:rPr>
              <w:t>４</w:t>
            </w:r>
            <w:r w:rsidR="00416661">
              <w:rPr>
                <w:rFonts w:hint="eastAsia"/>
                <w:szCs w:val="21"/>
              </w:rPr>
              <w:t>）①該当教員でも構わない。）</w:t>
            </w:r>
          </w:p>
          <w:p w14:paraId="32944559" w14:textId="101B5F86" w:rsidR="00416661" w:rsidRDefault="00416661" w:rsidP="00432111">
            <w:pPr>
              <w:ind w:leftChars="78" w:left="164"/>
              <w:rPr>
                <w:szCs w:val="21"/>
              </w:rPr>
            </w:pPr>
            <w:r>
              <w:rPr>
                <w:rFonts w:hint="eastAsia"/>
                <w:szCs w:val="21"/>
              </w:rPr>
              <w:t xml:space="preserve">　なお、認定時（再課程認定を含む。）に事後調査の対象となっている教員を変更する場合は、変更届ではなく「事後調査対応届」を前年度</w:t>
            </w:r>
            <w:r w:rsidR="001A1847">
              <w:rPr>
                <w:rFonts w:hint="eastAsia"/>
                <w:szCs w:val="21"/>
              </w:rPr>
              <w:t>９</w:t>
            </w:r>
            <w:r>
              <w:rPr>
                <w:rFonts w:hint="eastAsia"/>
                <w:szCs w:val="21"/>
              </w:rPr>
              <w:t>月末までに提出する必要があるため、留意いただきたい。（「事後調査対応届」の提出要領は認定通知書に同封している。）</w:t>
            </w:r>
          </w:p>
        </w:tc>
      </w:tr>
    </w:tbl>
    <w:p w14:paraId="336A2B6D" w14:textId="77777777" w:rsidR="00501380" w:rsidRDefault="00501380" w:rsidP="00416661">
      <w:pPr>
        <w:rPr>
          <w:szCs w:val="21"/>
        </w:rPr>
      </w:pPr>
    </w:p>
    <w:p w14:paraId="7B951D50" w14:textId="6793FD52" w:rsidR="00416661" w:rsidRDefault="00416661" w:rsidP="00416661">
      <w:pPr>
        <w:rPr>
          <w:szCs w:val="21"/>
        </w:rPr>
      </w:pPr>
      <w:r>
        <w:rPr>
          <w:rFonts w:hint="eastAsia"/>
          <w:szCs w:val="21"/>
        </w:rPr>
        <w:t xml:space="preserve">　変更届においては、専任教員のみ氏名が出てきますが、兼担・兼任教員については教員氏名欄</w:t>
      </w:r>
      <w:r w:rsidR="00C7097B">
        <w:rPr>
          <w:rFonts w:hint="eastAsia"/>
          <w:szCs w:val="21"/>
        </w:rPr>
        <w:t>が</w:t>
      </w:r>
      <w:r>
        <w:rPr>
          <w:rFonts w:hint="eastAsia"/>
          <w:szCs w:val="21"/>
        </w:rPr>
        <w:t>空白となります。よって、兼担教員から別の兼担教員へ、兼任教員から別の兼任教員へ、兼担教員から兼任教員へ、兼任教員から兼担教員へ変更したとしても届出は不要とされているため（手引き</w:t>
      </w:r>
      <w:r w:rsidR="001A1847">
        <w:rPr>
          <w:rFonts w:hint="eastAsia"/>
          <w:szCs w:val="21"/>
        </w:rPr>
        <w:t>３</w:t>
      </w:r>
      <w:r>
        <w:rPr>
          <w:rFonts w:hint="eastAsia"/>
          <w:szCs w:val="21"/>
        </w:rPr>
        <w:t>頁の一覧表参照）、一度審査を通過すると後は届出なしで教員を変更できることになります。そのため業績の確認も不十分になりがちになるということが起こりえます。この部分は大学の良識に委ねられる部分になるため、各大学においては教職課程の質保証の観点からもこの点は留意する必要があります。</w:t>
      </w:r>
    </w:p>
    <w:p w14:paraId="56226B77" w14:textId="59A0150B" w:rsidR="00825B8C" w:rsidRDefault="00825B8C" w:rsidP="00416661">
      <w:pPr>
        <w:rPr>
          <w:szCs w:val="21"/>
        </w:rPr>
      </w:pPr>
      <w:r>
        <w:rPr>
          <w:rFonts w:hint="eastAsia"/>
          <w:szCs w:val="21"/>
        </w:rPr>
        <w:t xml:space="preserve">　「事後調査対応届」の提出要領は認定通知書に同封されていましたが、文部科学省ウエブサイト上にも掲載されています。認定通知書同封時から変更が生じている箇所や、Ｑ＆Ａも掲載されていますのでそちらもご確認ください。</w:t>
      </w:r>
    </w:p>
    <w:p w14:paraId="48864C69" w14:textId="4C10E770" w:rsidR="00416661" w:rsidRDefault="00416661">
      <w:r>
        <w:br w:type="page"/>
      </w:r>
    </w:p>
    <w:p w14:paraId="667C7454" w14:textId="77777777" w:rsidR="00416661" w:rsidRDefault="00416661" w:rsidP="00416661">
      <w:pPr>
        <w:widowControl/>
        <w:jc w:val="left"/>
        <w:rPr>
          <w:rFonts w:ascii="ＭＳ ゴシック" w:eastAsia="ＭＳ ゴシック" w:hAnsi="ＭＳ ゴシック"/>
        </w:rPr>
      </w:pPr>
      <w:bookmarkStart w:id="8" w:name="_Hlk36969329"/>
      <w:r w:rsidRPr="002C565B">
        <w:rPr>
          <w:rFonts w:ascii="ＭＳ ゴシック" w:eastAsia="ＭＳ ゴシック" w:hAnsi="ＭＳ ゴシック" w:hint="eastAsia"/>
        </w:rPr>
        <w:lastRenderedPageBreak/>
        <w:t xml:space="preserve">第２章　</w:t>
      </w:r>
      <w:r>
        <w:rPr>
          <w:rFonts w:ascii="ＭＳ ゴシック" w:eastAsia="ＭＳ ゴシック" w:hAnsi="ＭＳ ゴシック" w:hint="eastAsia"/>
        </w:rPr>
        <w:t>変更事由ごとの対応</w:t>
      </w:r>
    </w:p>
    <w:p w14:paraId="4F879939" w14:textId="77777777" w:rsidR="00416661" w:rsidRDefault="00416661" w:rsidP="00416661">
      <w:pPr>
        <w:widowControl/>
        <w:jc w:val="left"/>
        <w:rPr>
          <w:rFonts w:ascii="ＭＳ ゴシック" w:eastAsia="ＭＳ ゴシック" w:hAnsi="ＭＳ ゴシック"/>
        </w:rPr>
      </w:pPr>
    </w:p>
    <w:p w14:paraId="200E1054" w14:textId="7A1ACDCC" w:rsidR="00416661" w:rsidRDefault="00416661" w:rsidP="00416661">
      <w:pPr>
        <w:widowControl/>
        <w:jc w:val="left"/>
        <w:rPr>
          <w:rFonts w:ascii="ＭＳ ゴシック" w:eastAsia="ＭＳ ゴシック" w:hAnsi="ＭＳ ゴシック"/>
        </w:rPr>
      </w:pPr>
      <w:r>
        <w:rPr>
          <w:rFonts w:ascii="ＭＳ ゴシック" w:eastAsia="ＭＳ ゴシック" w:hAnsi="ＭＳ ゴシック" w:hint="eastAsia"/>
        </w:rPr>
        <w:t>１．</w:t>
      </w:r>
      <w:r w:rsidRPr="002C565B">
        <w:rPr>
          <w:rFonts w:ascii="ＭＳ ゴシック" w:eastAsia="ＭＳ ゴシック" w:hAnsi="ＭＳ ゴシック"/>
        </w:rPr>
        <w:t>認定課程における授業科目の変更事項</w:t>
      </w:r>
    </w:p>
    <w:p w14:paraId="71560610" w14:textId="00BA2B4D" w:rsidR="00794825" w:rsidRPr="00CC0251" w:rsidRDefault="00FC145D" w:rsidP="00794825">
      <w:pPr>
        <w:rPr>
          <w:rFonts w:ascii="ＭＳ ゴシック" w:eastAsia="ＭＳ ゴシック" w:hAnsi="ＭＳ ゴシック"/>
        </w:rPr>
      </w:pPr>
      <w:bookmarkStart w:id="9" w:name="_Hlk39475830"/>
      <w:r w:rsidRPr="00CC0251">
        <w:rPr>
          <w:rFonts w:ascii="ＭＳ ゴシック" w:eastAsia="ＭＳ ゴシック" w:hAnsi="ＭＳ ゴシック" w:hint="eastAsia"/>
        </w:rPr>
        <w:t>（１）</w:t>
      </w:r>
      <w:bookmarkStart w:id="10" w:name="_Hlk39560254"/>
      <w:bookmarkEnd w:id="9"/>
      <w:r w:rsidR="00A4644F">
        <w:rPr>
          <w:rFonts w:ascii="ＭＳ ゴシック" w:eastAsia="ＭＳ ゴシック" w:hAnsi="ＭＳ ゴシック" w:hint="eastAsia"/>
        </w:rPr>
        <w:t>変更後の単位数の確認</w:t>
      </w:r>
      <w:bookmarkEnd w:id="10"/>
    </w:p>
    <w:p w14:paraId="28CB6414" w14:textId="6FC325EE" w:rsidR="00FC145D" w:rsidRDefault="00FC145D" w:rsidP="00FC145D">
      <w:pPr>
        <w:ind w:leftChars="135" w:left="283"/>
      </w:pPr>
      <w:r>
        <w:rPr>
          <w:rFonts w:hint="eastAsia"/>
        </w:rPr>
        <w:t>▼認定基準３</w:t>
      </w:r>
    </w:p>
    <w:tbl>
      <w:tblPr>
        <w:tblStyle w:val="a7"/>
        <w:tblW w:w="0" w:type="auto"/>
        <w:tblInd w:w="421" w:type="dxa"/>
        <w:tblLook w:val="04A0" w:firstRow="1" w:lastRow="0" w:firstColumn="1" w:lastColumn="0" w:noHBand="0" w:noVBand="1"/>
      </w:tblPr>
      <w:tblGrid>
        <w:gridCol w:w="8073"/>
      </w:tblGrid>
      <w:tr w:rsidR="00FC145D" w14:paraId="7C9D133C" w14:textId="77777777" w:rsidTr="00FC145D">
        <w:tc>
          <w:tcPr>
            <w:tcW w:w="8073" w:type="dxa"/>
            <w:tcBorders>
              <w:top w:val="single" w:sz="4" w:space="0" w:color="auto"/>
              <w:left w:val="single" w:sz="4" w:space="0" w:color="auto"/>
              <w:bottom w:val="single" w:sz="4" w:space="0" w:color="auto"/>
              <w:right w:val="single" w:sz="4" w:space="0" w:color="auto"/>
            </w:tcBorders>
          </w:tcPr>
          <w:p w14:paraId="22F71994" w14:textId="756B45B8" w:rsidR="00FC145D" w:rsidRDefault="00FC145D" w:rsidP="002E10FE">
            <w:pPr>
              <w:widowControl/>
              <w:ind w:leftChars="1" w:left="317" w:hangingChars="150" w:hanging="315"/>
              <w:jc w:val="left"/>
            </w:pPr>
            <w:r>
              <w:rPr>
                <w:rFonts w:hint="eastAsia"/>
              </w:rPr>
              <w:t>（１）大学（短期大学の専攻科を除く）は、 認定を受けようとする課程の</w:t>
            </w:r>
            <w:r w:rsidRPr="009A41F9">
              <w:rPr>
                <w:rFonts w:hint="eastAsia"/>
              </w:rPr>
              <w:t>免許状の種類に応じて、免許法別表第</w:t>
            </w:r>
            <w:r>
              <w:rPr>
                <w:rFonts w:hint="eastAsia"/>
              </w:rPr>
              <w:t>１</w:t>
            </w:r>
            <w:r w:rsidRPr="009A41F9">
              <w:rPr>
                <w:rFonts w:hint="eastAsia"/>
              </w:rPr>
              <w:t>、別表第</w:t>
            </w:r>
            <w:r>
              <w:rPr>
                <w:rFonts w:hint="eastAsia"/>
              </w:rPr>
              <w:t>２</w:t>
            </w:r>
            <w:r w:rsidRPr="009A41F9">
              <w:rPr>
                <w:rFonts w:hint="eastAsia"/>
              </w:rPr>
              <w:t>及び別表第</w:t>
            </w:r>
            <w:r>
              <w:rPr>
                <w:rFonts w:hint="eastAsia"/>
              </w:rPr>
              <w:t>２</w:t>
            </w:r>
            <w:r w:rsidRPr="009A41F9">
              <w:rPr>
                <w:rFonts w:hint="eastAsia"/>
              </w:rPr>
              <w:t>の</w:t>
            </w:r>
            <w:r>
              <w:rPr>
                <w:rFonts w:hint="eastAsia"/>
              </w:rPr>
              <w:t>２</w:t>
            </w:r>
            <w:r w:rsidRPr="009A41F9">
              <w:rPr>
                <w:rFonts w:hint="eastAsia"/>
              </w:rPr>
              <w:t>の第</w:t>
            </w:r>
            <w:r w:rsidR="001412DD">
              <w:rPr>
                <w:rFonts w:hint="eastAsia"/>
              </w:rPr>
              <w:t>３</w:t>
            </w:r>
            <w:r w:rsidRPr="009A41F9">
              <w:rPr>
                <w:rFonts w:hint="eastAsia"/>
              </w:rPr>
              <w:t>欄に規定する科目の単位数以上の授業科目をそれぞれ開設しなければならない。</w:t>
            </w:r>
            <w:r>
              <w:rPr>
                <w:rFonts w:hint="eastAsia"/>
              </w:rPr>
              <w:t>＜以下略＞</w:t>
            </w:r>
          </w:p>
        </w:tc>
      </w:tr>
    </w:tbl>
    <w:p w14:paraId="60FD04EE" w14:textId="77777777" w:rsidR="00FC145D" w:rsidRPr="002C565B" w:rsidRDefault="00FC145D" w:rsidP="00794825"/>
    <w:p w14:paraId="5589B0FA" w14:textId="3587322B" w:rsidR="00794825" w:rsidRDefault="00794825" w:rsidP="00794825">
      <w:r>
        <w:rPr>
          <w:rFonts w:hint="eastAsia"/>
        </w:rPr>
        <w:t xml:space="preserve">　授業科目の変更によって</w:t>
      </w:r>
      <w:r w:rsidR="00240378">
        <w:rPr>
          <w:rFonts w:hint="eastAsia"/>
        </w:rPr>
        <w:t>法令上の最低修得単位数を下回る開設単位数とならない</w:t>
      </w:r>
      <w:r>
        <w:rPr>
          <w:rFonts w:hint="eastAsia"/>
        </w:rPr>
        <w:t>ようにしなければなりません。</w:t>
      </w:r>
    </w:p>
    <w:p w14:paraId="322F6A49" w14:textId="77777777" w:rsidR="00794825" w:rsidRPr="00240378" w:rsidRDefault="00794825" w:rsidP="00794825"/>
    <w:p w14:paraId="149D61F7" w14:textId="4CBD29BB" w:rsidR="00794825" w:rsidRDefault="00794825" w:rsidP="00FC145D">
      <w:pPr>
        <w:ind w:leftChars="135" w:left="283"/>
      </w:pPr>
      <w:r>
        <w:rPr>
          <w:rFonts w:hint="eastAsia"/>
        </w:rPr>
        <w:t>■実地視察報告書より</w:t>
      </w:r>
    </w:p>
    <w:p w14:paraId="1A664981" w14:textId="40604291" w:rsidR="00794825" w:rsidRDefault="00794825" w:rsidP="00FC145D">
      <w:pPr>
        <w:widowControl/>
        <w:ind w:leftChars="187" w:left="567" w:hangingChars="83" w:hanging="174"/>
        <w:jc w:val="left"/>
      </w:pPr>
      <w:r>
        <w:rPr>
          <w:rFonts w:hint="eastAsia"/>
        </w:rPr>
        <w:t>○　平成3</w:t>
      </w:r>
      <w:r>
        <w:t>0</w:t>
      </w:r>
      <w:r>
        <w:rPr>
          <w:rFonts w:hint="eastAsia"/>
        </w:rPr>
        <w:t>年度入学生に適用する教職課程について</w:t>
      </w:r>
      <w:r w:rsidR="00A4644F">
        <w:rPr>
          <w:rFonts w:hint="eastAsia"/>
        </w:rPr>
        <w:t>、</w:t>
      </w:r>
      <w:r>
        <w:rPr>
          <w:rFonts w:hint="eastAsia"/>
        </w:rPr>
        <w:t>教職課程の変更を行った結果</w:t>
      </w:r>
      <w:r w:rsidR="00A4644F">
        <w:rPr>
          <w:rFonts w:hint="eastAsia"/>
        </w:rPr>
        <w:t>、</w:t>
      </w:r>
      <w:r>
        <w:rPr>
          <w:rFonts w:hint="eastAsia"/>
        </w:rPr>
        <w:t>教育職員免許法に定める最低修得単位数を満たす科目が開設されていない状況となっていたことが確認された。法令違反の状態となることのないよう適切な手続きを行うとともに</w:t>
      </w:r>
      <w:r w:rsidR="00A4644F">
        <w:rPr>
          <w:rFonts w:hint="eastAsia"/>
        </w:rPr>
        <w:t>、</w:t>
      </w:r>
      <w:r>
        <w:rPr>
          <w:rFonts w:hint="eastAsia"/>
        </w:rPr>
        <w:t>教職課程を点検する全学的な組織及び体制の構築に努めていただきたい。</w:t>
      </w:r>
    </w:p>
    <w:p w14:paraId="0FF6B903" w14:textId="77777777" w:rsidR="00794825" w:rsidRDefault="00794825" w:rsidP="00794825"/>
    <w:p w14:paraId="56951A37" w14:textId="48F69BE6" w:rsidR="00416661" w:rsidRPr="00D60535" w:rsidRDefault="00416661" w:rsidP="00416661">
      <w:pPr>
        <w:tabs>
          <w:tab w:val="left" w:pos="567"/>
        </w:tabs>
        <w:rPr>
          <w:rFonts w:ascii="ＭＳ ゴシック" w:eastAsia="ＭＳ ゴシック" w:hAnsi="ＭＳ ゴシック"/>
        </w:rPr>
      </w:pPr>
      <w:r w:rsidRPr="00D60535">
        <w:rPr>
          <w:rFonts w:ascii="ＭＳ ゴシック" w:eastAsia="ＭＳ ゴシック" w:hAnsi="ＭＳ ゴシック" w:hint="eastAsia"/>
        </w:rPr>
        <w:t>（</w:t>
      </w:r>
      <w:r w:rsidR="00CC0251">
        <w:rPr>
          <w:rFonts w:ascii="ＭＳ ゴシック" w:eastAsia="ＭＳ ゴシック" w:hAnsi="ＭＳ ゴシック" w:hint="eastAsia"/>
        </w:rPr>
        <w:t>２</w:t>
      </w:r>
      <w:r w:rsidRPr="00D60535">
        <w:rPr>
          <w:rFonts w:ascii="ＭＳ ゴシック" w:eastAsia="ＭＳ ゴシック" w:hAnsi="ＭＳ ゴシック" w:hint="eastAsia"/>
        </w:rPr>
        <w:t>）</w:t>
      </w:r>
      <w:r w:rsidRPr="00D60535">
        <w:rPr>
          <w:rFonts w:ascii="ＭＳ ゴシック" w:eastAsia="ＭＳ ゴシック" w:hAnsi="ＭＳ ゴシック"/>
        </w:rPr>
        <w:t>授業科目の新設</w:t>
      </w:r>
    </w:p>
    <w:p w14:paraId="311B968F" w14:textId="04553DB2" w:rsidR="00416661" w:rsidRDefault="00416661" w:rsidP="00416661">
      <w:pPr>
        <w:tabs>
          <w:tab w:val="left" w:pos="709"/>
        </w:tabs>
        <w:ind w:firstLineChars="100" w:firstLine="210"/>
      </w:pPr>
      <w:r>
        <w:rPr>
          <w:rFonts w:hint="eastAsia"/>
        </w:rPr>
        <w:t>学科等で授業科目の新設があった場合、必ず教職課程の授業科目（別表第</w:t>
      </w:r>
      <w:r w:rsidR="00B20400">
        <w:rPr>
          <w:rFonts w:hint="eastAsia"/>
        </w:rPr>
        <w:t>１</w:t>
      </w:r>
      <w:r>
        <w:rPr>
          <w:rFonts w:hint="eastAsia"/>
        </w:rPr>
        <w:t>・第</w:t>
      </w:r>
      <w:r w:rsidR="00B20400">
        <w:rPr>
          <w:rFonts w:hint="eastAsia"/>
        </w:rPr>
        <w:t>２</w:t>
      </w:r>
      <w:r>
        <w:rPr>
          <w:rFonts w:hint="eastAsia"/>
        </w:rPr>
        <w:t>・第</w:t>
      </w:r>
      <w:r w:rsidR="00B20400">
        <w:rPr>
          <w:rFonts w:hint="eastAsia"/>
        </w:rPr>
        <w:t>２</w:t>
      </w:r>
      <w:r>
        <w:rPr>
          <w:rFonts w:hint="eastAsia"/>
        </w:rPr>
        <w:t>の</w:t>
      </w:r>
      <w:r w:rsidR="00B20400">
        <w:rPr>
          <w:rFonts w:hint="eastAsia"/>
        </w:rPr>
        <w:t>２</w:t>
      </w:r>
      <w:r>
        <w:rPr>
          <w:rFonts w:hint="eastAsia"/>
        </w:rPr>
        <w:t>の第</w:t>
      </w:r>
      <w:r w:rsidR="00B20400">
        <w:rPr>
          <w:rFonts w:hint="eastAsia"/>
        </w:rPr>
        <w:t>３</w:t>
      </w:r>
      <w:r>
        <w:rPr>
          <w:rFonts w:hint="eastAsia"/>
        </w:rPr>
        <w:t>欄に規定される教科及び教職に関する科目等や免許法施行規則第6</w:t>
      </w:r>
      <w:r>
        <w:t>6</w:t>
      </w:r>
      <w:r>
        <w:rPr>
          <w:rFonts w:hint="eastAsia"/>
        </w:rPr>
        <w:t>条の</w:t>
      </w:r>
      <w:r w:rsidR="00B20400">
        <w:rPr>
          <w:rFonts w:hint="eastAsia"/>
        </w:rPr>
        <w:t>６</w:t>
      </w:r>
      <w:r>
        <w:rPr>
          <w:rFonts w:hint="eastAsia"/>
        </w:rPr>
        <w:t>に定める科目）にしなければならないというわけではありません。その授業科目が教職課程に必要な授業科目であるかどうかをまず検討します。その上で必要であれば新設の届出をします。</w:t>
      </w:r>
    </w:p>
    <w:p w14:paraId="0A6BB8FB" w14:textId="317E8887" w:rsidR="00416661" w:rsidRDefault="00416661" w:rsidP="00416661">
      <w:pPr>
        <w:tabs>
          <w:tab w:val="left" w:pos="709"/>
        </w:tabs>
        <w:ind w:firstLineChars="100" w:firstLine="210"/>
      </w:pPr>
      <w:r>
        <w:rPr>
          <w:rFonts w:hint="eastAsia"/>
        </w:rPr>
        <w:t>また、科目の新設とは、新たに授業科目を設置する以外に、これまで教職課程の授業科目として扱っていなかった</w:t>
      </w:r>
      <w:r w:rsidR="00B5015C">
        <w:rPr>
          <w:rFonts w:hint="eastAsia"/>
        </w:rPr>
        <w:t>既存の</w:t>
      </w:r>
      <w:r>
        <w:rPr>
          <w:rFonts w:hint="eastAsia"/>
        </w:rPr>
        <w:t>授業科目を新たに教職課程の授業科目として追加する場合も含みます。</w:t>
      </w:r>
    </w:p>
    <w:p w14:paraId="61A41E2B" w14:textId="426FC87E" w:rsidR="00416661" w:rsidRDefault="00416661" w:rsidP="00416661">
      <w:pPr>
        <w:tabs>
          <w:tab w:val="left" w:pos="709"/>
        </w:tabs>
        <w:ind w:firstLineChars="100" w:firstLine="210"/>
      </w:pPr>
      <w:r>
        <w:rPr>
          <w:rFonts w:hint="eastAsia"/>
        </w:rPr>
        <w:t>別表第</w:t>
      </w:r>
      <w:r w:rsidR="00B20400">
        <w:rPr>
          <w:rFonts w:hint="eastAsia"/>
        </w:rPr>
        <w:t>１</w:t>
      </w:r>
      <w:r>
        <w:rPr>
          <w:rFonts w:hint="eastAsia"/>
        </w:rPr>
        <w:t>第</w:t>
      </w:r>
      <w:r w:rsidR="0004140C">
        <w:rPr>
          <w:rFonts w:hint="eastAsia"/>
        </w:rPr>
        <w:t>三</w:t>
      </w:r>
      <w:r>
        <w:rPr>
          <w:rFonts w:hint="eastAsia"/>
        </w:rPr>
        <w:t>欄に「大学において修得することを必要とする最低修得単位数」が定められています。</w:t>
      </w:r>
      <w:r w:rsidRPr="004B1670">
        <w:t>「大学において修得することを必要とする最低修得単位数」の単位は、</w:t>
      </w:r>
      <w:r w:rsidRPr="004B1670">
        <w:rPr>
          <w:rFonts w:hint="eastAsia"/>
        </w:rPr>
        <w:t>免許</w:t>
      </w:r>
      <w:r w:rsidRPr="004B1670">
        <w:t>法別表第</w:t>
      </w:r>
      <w:r w:rsidR="00B20400">
        <w:rPr>
          <w:rFonts w:hint="eastAsia"/>
        </w:rPr>
        <w:t>１</w:t>
      </w:r>
      <w:r w:rsidRPr="004B1670">
        <w:t>備考第</w:t>
      </w:r>
      <w:r w:rsidR="0004140C">
        <w:rPr>
          <w:rFonts w:hint="eastAsia"/>
        </w:rPr>
        <w:t>五号</w:t>
      </w:r>
      <w:r w:rsidRPr="004B1670">
        <w:t>イに定めるとおり、認定された課程における授業科目</w:t>
      </w:r>
      <w:r w:rsidRPr="004B1670">
        <w:rPr>
          <w:rFonts w:hint="eastAsia"/>
        </w:rPr>
        <w:t>又は認定後の変更届により届け出た授業科目</w:t>
      </w:r>
      <w:r w:rsidRPr="004B1670">
        <w:t>の単位でなければな</w:t>
      </w:r>
      <w:r w:rsidRPr="004B1670">
        <w:rPr>
          <w:rFonts w:hint="eastAsia"/>
        </w:rPr>
        <w:t>りません</w:t>
      </w:r>
      <w:r w:rsidRPr="004B1670">
        <w:t>。よって、認定課程の授業科目と全く同一の名称・内容の授業科目であったとしても、当該科目が、認定を受けた課程の授業科目</w:t>
      </w:r>
      <w:r w:rsidRPr="004B1670">
        <w:rPr>
          <w:rFonts w:hint="eastAsia"/>
        </w:rPr>
        <w:t>又は認定後の変更届により届け出た授業科目</w:t>
      </w:r>
      <w:r w:rsidRPr="004B1670">
        <w:t>でない限りは、免許状の授与を受けるために使用することはでき</w:t>
      </w:r>
      <w:r w:rsidRPr="004B1670">
        <w:rPr>
          <w:rFonts w:hint="eastAsia"/>
        </w:rPr>
        <w:t>ません</w:t>
      </w:r>
      <w:r w:rsidRPr="004B1670">
        <w:t>。</w:t>
      </w:r>
    </w:p>
    <w:p w14:paraId="70263F2B" w14:textId="06497061" w:rsidR="00416661" w:rsidRPr="004B1670" w:rsidRDefault="00416661" w:rsidP="00416661">
      <w:pPr>
        <w:ind w:firstLineChars="100" w:firstLine="210"/>
      </w:pPr>
      <w:r>
        <w:rPr>
          <w:rFonts w:hint="eastAsia"/>
        </w:rPr>
        <w:t>ただし、免許法施行規則第</w:t>
      </w:r>
      <w:r>
        <w:t>66</w:t>
      </w:r>
      <w:r>
        <w:rPr>
          <w:rFonts w:hint="eastAsia"/>
        </w:rPr>
        <w:t>条の</w:t>
      </w:r>
      <w:r w:rsidR="00B20400">
        <w:rPr>
          <w:rFonts w:hint="eastAsia"/>
        </w:rPr>
        <w:t>６</w:t>
      </w:r>
      <w:r>
        <w:rPr>
          <w:rFonts w:hint="eastAsia"/>
        </w:rPr>
        <w:t>に定める科目については、教職課程の関係科目です</w:t>
      </w:r>
      <w:r>
        <w:rPr>
          <w:rFonts w:hint="eastAsia"/>
        </w:rPr>
        <w:lastRenderedPageBreak/>
        <w:t>が、別表第</w:t>
      </w:r>
      <w:r w:rsidR="00B20400">
        <w:rPr>
          <w:rFonts w:hint="eastAsia"/>
        </w:rPr>
        <w:t>１</w:t>
      </w:r>
      <w:r>
        <w:rPr>
          <w:rFonts w:hint="eastAsia"/>
        </w:rPr>
        <w:t>第</w:t>
      </w:r>
      <w:r w:rsidR="0004140C">
        <w:rPr>
          <w:rFonts w:hint="eastAsia"/>
        </w:rPr>
        <w:t>三</w:t>
      </w:r>
      <w:r>
        <w:rPr>
          <w:rFonts w:hint="eastAsia"/>
        </w:rPr>
        <w:t>欄の「大学において修得することを必要とする最低修得単位数」の単位外（別表第</w:t>
      </w:r>
      <w:r w:rsidR="00B20400">
        <w:rPr>
          <w:rFonts w:hint="eastAsia"/>
        </w:rPr>
        <w:t>１</w:t>
      </w:r>
      <w:r>
        <w:rPr>
          <w:rFonts w:hint="eastAsia"/>
        </w:rPr>
        <w:t>の備考に定める科目の単位）ですので、文部科学省への届出の有無にかかわらず、大学の判断において学力に関する証明書において証明することが可能です。</w:t>
      </w:r>
    </w:p>
    <w:p w14:paraId="065255E0" w14:textId="77777777" w:rsidR="00416661" w:rsidRPr="0004140C" w:rsidRDefault="00416661" w:rsidP="00416661"/>
    <w:p w14:paraId="1FB53297" w14:textId="2924C0C4" w:rsidR="00416661" w:rsidRPr="004B1670" w:rsidRDefault="00416661" w:rsidP="00416661">
      <w:pPr>
        <w:rPr>
          <w:rFonts w:asciiTheme="minorEastAsia" w:hAnsiTheme="minorEastAsia"/>
        </w:rPr>
      </w:pPr>
      <w:r w:rsidRPr="004B1670">
        <w:rPr>
          <w:rFonts w:asciiTheme="minorEastAsia" w:hAnsiTheme="minorEastAsia" w:hint="eastAsia"/>
        </w:rPr>
        <w:t>▼</w:t>
      </w:r>
      <w:r w:rsidRPr="004B1670">
        <w:rPr>
          <w:rFonts w:asciiTheme="minorEastAsia" w:hAnsiTheme="minorEastAsia"/>
        </w:rPr>
        <w:t>免許法</w:t>
      </w:r>
      <w:r w:rsidRPr="0053526F">
        <w:t>第</w:t>
      </w:r>
      <w:r w:rsidR="0004140C">
        <w:rPr>
          <w:rFonts w:hint="eastAsia"/>
        </w:rPr>
        <w:t>５</w:t>
      </w:r>
      <w:r w:rsidRPr="0053526F">
        <w:t>条別表第</w:t>
      </w:r>
      <w:r w:rsidR="0004140C">
        <w:rPr>
          <w:rFonts w:hint="eastAsia"/>
        </w:rPr>
        <w:t>１</w:t>
      </w:r>
      <w:r w:rsidRPr="0053526F">
        <w:t>備考第</w:t>
      </w:r>
      <w:r w:rsidR="0004140C">
        <w:rPr>
          <w:rFonts w:hint="eastAsia"/>
        </w:rPr>
        <w:t>五</w:t>
      </w:r>
      <w:r w:rsidRPr="004B1670">
        <w:rPr>
          <w:rFonts w:asciiTheme="minorEastAsia" w:hAnsiTheme="minorEastAsia"/>
        </w:rPr>
        <w:t>号イ</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57"/>
      </w:tblGrid>
      <w:tr w:rsidR="00416661" w:rsidRPr="004B1670" w14:paraId="15A48B55" w14:textId="77777777" w:rsidTr="00432111">
        <w:tc>
          <w:tcPr>
            <w:tcW w:w="8357" w:type="dxa"/>
          </w:tcPr>
          <w:p w14:paraId="056297E3" w14:textId="2EE8AB0B" w:rsidR="00416661" w:rsidRPr="004B1670" w:rsidRDefault="00416661" w:rsidP="00432111">
            <w:pPr>
              <w:ind w:left="210" w:hangingChars="100" w:hanging="210"/>
              <w:rPr>
                <w:rFonts w:asciiTheme="minorEastAsia" w:hAnsiTheme="minorEastAsia"/>
              </w:rPr>
            </w:pPr>
            <w:r w:rsidRPr="004B1670">
              <w:rPr>
                <w:rFonts w:asciiTheme="minorEastAsia" w:hAnsiTheme="minorEastAsia"/>
              </w:rPr>
              <w:t>五　第</w:t>
            </w:r>
            <w:r w:rsidR="0004140C">
              <w:rPr>
                <w:rFonts w:hint="eastAsia"/>
              </w:rPr>
              <w:t>三</w:t>
            </w:r>
            <w:r w:rsidRPr="004B1670">
              <w:rPr>
                <w:rFonts w:asciiTheme="minorEastAsia" w:hAnsiTheme="minorEastAsia"/>
              </w:rPr>
              <w:t>欄に定める科目の単位は、次のいずれかに該当するものでなければならない（別表第</w:t>
            </w:r>
            <w:r w:rsidR="0004140C">
              <w:rPr>
                <w:rFonts w:hint="eastAsia"/>
              </w:rPr>
              <w:t>２</w:t>
            </w:r>
            <w:r w:rsidRPr="004B1670">
              <w:rPr>
                <w:rFonts w:asciiTheme="minorEastAsia" w:hAnsiTheme="minorEastAsia"/>
              </w:rPr>
              <w:t>及び別表第</w:t>
            </w:r>
            <w:r w:rsidR="0004140C">
              <w:rPr>
                <w:rFonts w:hint="eastAsia"/>
              </w:rPr>
              <w:t>２</w:t>
            </w:r>
            <w:r w:rsidRPr="00635763">
              <w:t>の</w:t>
            </w:r>
            <w:r w:rsidR="0004140C">
              <w:rPr>
                <w:rFonts w:hint="eastAsia"/>
              </w:rPr>
              <w:t>２</w:t>
            </w:r>
            <w:r w:rsidRPr="004B1670">
              <w:rPr>
                <w:rFonts w:asciiTheme="minorEastAsia" w:hAnsiTheme="minorEastAsia"/>
              </w:rPr>
              <w:t>の場合においても同様とする。）。</w:t>
            </w:r>
          </w:p>
          <w:p w14:paraId="32698874" w14:textId="5F2DBF32" w:rsidR="00416661" w:rsidRPr="004B1670" w:rsidRDefault="00416661" w:rsidP="00432111">
            <w:pPr>
              <w:ind w:leftChars="100" w:left="420" w:hangingChars="100" w:hanging="210"/>
            </w:pPr>
            <w:r w:rsidRPr="004B1670">
              <w:rPr>
                <w:rFonts w:asciiTheme="minorEastAsia" w:hAnsiTheme="minorEastAsia"/>
              </w:rPr>
              <w:t>イ　文部科学大</w:t>
            </w:r>
            <w:r w:rsidRPr="00635763">
              <w:t>臣が第</w:t>
            </w:r>
            <w:r w:rsidRPr="00635763">
              <w:rPr>
                <w:rFonts w:hint="eastAsia"/>
              </w:rPr>
              <w:t>1</w:t>
            </w:r>
            <w:r w:rsidRPr="00635763">
              <w:t>6条の</w:t>
            </w:r>
            <w:r w:rsidR="0004140C">
              <w:rPr>
                <w:rFonts w:hint="eastAsia"/>
              </w:rPr>
              <w:t>３</w:t>
            </w:r>
            <w:r w:rsidRPr="00635763">
              <w:t>第</w:t>
            </w:r>
            <w:r w:rsidR="0004140C">
              <w:rPr>
                <w:rFonts w:hint="eastAsia"/>
              </w:rPr>
              <w:t>４</w:t>
            </w:r>
            <w:r w:rsidRPr="00635763">
              <w:t>項</w:t>
            </w:r>
            <w:r w:rsidRPr="004B1670">
              <w:rPr>
                <w:rFonts w:asciiTheme="minorEastAsia" w:hAnsiTheme="minorEastAsia"/>
              </w:rPr>
              <w:t>の政令で定める審議会等に諮問して免許状の授与の所要資格を得させるために適当と認める課程（以下「認定課程」という。）において修得したもの</w:t>
            </w:r>
          </w:p>
        </w:tc>
      </w:tr>
    </w:tbl>
    <w:p w14:paraId="6481F067" w14:textId="5F0A982F" w:rsidR="00416661" w:rsidRDefault="00416661" w:rsidP="00416661">
      <w:pPr>
        <w:tabs>
          <w:tab w:val="left" w:pos="567"/>
        </w:tabs>
        <w:ind w:leftChars="68" w:left="284" w:hangingChars="67" w:hanging="141"/>
        <w:rPr>
          <w:szCs w:val="21"/>
        </w:rPr>
      </w:pPr>
      <w:r>
        <w:rPr>
          <w:rFonts w:hint="eastAsia"/>
          <w:szCs w:val="21"/>
        </w:rPr>
        <w:t>※</w:t>
      </w:r>
      <w:r w:rsidRPr="00274F38">
        <w:rPr>
          <w:szCs w:val="21"/>
        </w:rPr>
        <w:t>第</w:t>
      </w:r>
      <w:r w:rsidR="0004140C">
        <w:rPr>
          <w:rFonts w:hint="eastAsia"/>
          <w:szCs w:val="21"/>
        </w:rPr>
        <w:t>三</w:t>
      </w:r>
      <w:r w:rsidRPr="00274F38">
        <w:rPr>
          <w:szCs w:val="21"/>
        </w:rPr>
        <w:t>欄に定める科目とは</w:t>
      </w:r>
      <w:r>
        <w:rPr>
          <w:rFonts w:hint="eastAsia"/>
          <w:szCs w:val="21"/>
        </w:rPr>
        <w:t>旧法では</w:t>
      </w:r>
      <w:r w:rsidRPr="00274F38">
        <w:rPr>
          <w:szCs w:val="21"/>
        </w:rPr>
        <w:t>「教科に関する科目」「教職に関する科目」「教科又は教職に関する科目」「特別支援教育に関する科目」「養護に関する科目」「養護又は教職に関する科目」「栄養に係る教育に関する科目」「栄養に係る教育又は教職に関する科目」を指す。</w:t>
      </w:r>
      <w:r>
        <w:rPr>
          <w:rFonts w:hint="eastAsia"/>
          <w:szCs w:val="21"/>
        </w:rPr>
        <w:t>新法では「教科及び教職に関する科目」「養護及び教職に関する科目」「栄養及び教職に関する科目」</w:t>
      </w:r>
      <w:r w:rsidRPr="00274F38">
        <w:rPr>
          <w:szCs w:val="21"/>
        </w:rPr>
        <w:t>「特別支援教育に関する科目」</w:t>
      </w:r>
      <w:r>
        <w:rPr>
          <w:rFonts w:hint="eastAsia"/>
          <w:szCs w:val="21"/>
        </w:rPr>
        <w:t>を指す。</w:t>
      </w:r>
      <w:r w:rsidRPr="00274F38">
        <w:rPr>
          <w:szCs w:val="21"/>
        </w:rPr>
        <w:t>免許法施行規則第66条の</w:t>
      </w:r>
      <w:r w:rsidR="00196B60">
        <w:rPr>
          <w:rFonts w:hint="eastAsia"/>
          <w:szCs w:val="21"/>
        </w:rPr>
        <w:t>６</w:t>
      </w:r>
      <w:r w:rsidRPr="00274F38">
        <w:rPr>
          <w:szCs w:val="21"/>
        </w:rPr>
        <w:t>に定める科目は含まれない。</w:t>
      </w:r>
    </w:p>
    <w:p w14:paraId="67F085EB" w14:textId="77777777" w:rsidR="00416661" w:rsidRDefault="00416661" w:rsidP="00416661">
      <w:pPr>
        <w:tabs>
          <w:tab w:val="left" w:pos="567"/>
        </w:tabs>
        <w:ind w:leftChars="68" w:left="284" w:hangingChars="67" w:hanging="141"/>
      </w:pPr>
    </w:p>
    <w:p w14:paraId="114E74CC" w14:textId="31709511" w:rsidR="00416661" w:rsidRPr="00A547D7" w:rsidRDefault="00416661" w:rsidP="00416661">
      <w:pPr>
        <w:tabs>
          <w:tab w:val="left" w:pos="709"/>
        </w:tabs>
        <w:rPr>
          <w:rFonts w:ascii="ＭＳ ゴシック" w:eastAsia="ＭＳ ゴシック" w:hAnsi="ＭＳ ゴシック"/>
        </w:rPr>
      </w:pPr>
      <w:r w:rsidRPr="00A547D7">
        <w:rPr>
          <w:rFonts w:ascii="ＭＳ ゴシック" w:eastAsia="ＭＳ ゴシック" w:hAnsi="ＭＳ ゴシック" w:hint="eastAsia"/>
        </w:rPr>
        <w:t>（</w:t>
      </w:r>
      <w:r w:rsidR="00CC0251">
        <w:rPr>
          <w:rFonts w:ascii="ＭＳ ゴシック" w:eastAsia="ＭＳ ゴシック" w:hAnsi="ＭＳ ゴシック" w:hint="eastAsia"/>
        </w:rPr>
        <w:t>３</w:t>
      </w:r>
      <w:r w:rsidRPr="00A547D7">
        <w:rPr>
          <w:rFonts w:ascii="ＭＳ ゴシック" w:eastAsia="ＭＳ ゴシック" w:hAnsi="ＭＳ ゴシック" w:hint="eastAsia"/>
        </w:rPr>
        <w:t>）授業科目の廃止</w:t>
      </w:r>
    </w:p>
    <w:p w14:paraId="09E36338" w14:textId="42C817B5" w:rsidR="00416661" w:rsidRDefault="00A55FD1" w:rsidP="00416661">
      <w:pPr>
        <w:ind w:firstLineChars="100" w:firstLine="210"/>
      </w:pPr>
      <w:r>
        <w:rPr>
          <w:rFonts w:hint="eastAsia"/>
        </w:rPr>
        <w:t>学科等で授業科目を廃止する場合、当該授業科目が</w:t>
      </w:r>
      <w:r w:rsidR="00416661">
        <w:rPr>
          <w:rFonts w:hint="eastAsia"/>
        </w:rPr>
        <w:t>教職課程の授業科目として認定を受けている科目であれば、廃止の届出が必要です。</w:t>
      </w:r>
    </w:p>
    <w:p w14:paraId="73621C27" w14:textId="77777777" w:rsidR="00416661" w:rsidRDefault="00416661" w:rsidP="00416661">
      <w:pPr>
        <w:ind w:firstLineChars="100" w:firstLine="210"/>
      </w:pPr>
      <w:r>
        <w:rPr>
          <w:rFonts w:hint="eastAsia"/>
        </w:rPr>
        <w:t>しかし、その授業科目を廃止することによって、学生の科目選択の幅が狭まるとか最悪の場合、免許状取得ができなくなるといった影響が出ないかどうか確認しておく必要があります。もし影響が出る場合は、廃止をとどまっていただくか、代替授業科目の設置を検討することになります。</w:t>
      </w:r>
    </w:p>
    <w:p w14:paraId="15DF08F2" w14:textId="77777777" w:rsidR="00416661" w:rsidRDefault="00416661" w:rsidP="00416661">
      <w:pPr>
        <w:ind w:firstLineChars="100" w:firstLine="210"/>
      </w:pPr>
      <w:r>
        <w:rPr>
          <w:rFonts w:hint="eastAsia"/>
        </w:rPr>
        <w:t>また、その授業科目を教職課程の授業科目からは外すが、学科等の授業科目としては継続して開設する場合も、教職課程の構成科目からはその科目がなくなるため、「廃止」として扱うことになります。</w:t>
      </w:r>
    </w:p>
    <w:p w14:paraId="2866DA4C" w14:textId="77777777" w:rsidR="00416661" w:rsidRPr="00BC712D" w:rsidRDefault="00416661" w:rsidP="00416661">
      <w:pPr>
        <w:tabs>
          <w:tab w:val="left" w:pos="567"/>
        </w:tabs>
        <w:ind w:leftChars="235" w:left="493"/>
      </w:pPr>
    </w:p>
    <w:p w14:paraId="0CD159CC" w14:textId="4FC59D70" w:rsidR="00416661" w:rsidRPr="00A547D7" w:rsidRDefault="00416661" w:rsidP="00416661">
      <w:pPr>
        <w:tabs>
          <w:tab w:val="left" w:pos="567"/>
        </w:tabs>
        <w:rPr>
          <w:rFonts w:ascii="ＭＳ ゴシック" w:eastAsia="ＭＳ ゴシック" w:hAnsi="ＭＳ ゴシック"/>
        </w:rPr>
      </w:pPr>
      <w:r w:rsidRPr="00A547D7">
        <w:rPr>
          <w:rFonts w:ascii="ＭＳ ゴシック" w:eastAsia="ＭＳ ゴシック" w:hAnsi="ＭＳ ゴシック" w:hint="eastAsia"/>
        </w:rPr>
        <w:t>（</w:t>
      </w:r>
      <w:r w:rsidR="00CC0251">
        <w:rPr>
          <w:rFonts w:ascii="ＭＳ ゴシック" w:eastAsia="ＭＳ ゴシック" w:hAnsi="ＭＳ ゴシック" w:hint="eastAsia"/>
        </w:rPr>
        <w:t>４</w:t>
      </w:r>
      <w:r w:rsidRPr="00A547D7">
        <w:rPr>
          <w:rFonts w:ascii="ＭＳ ゴシック" w:eastAsia="ＭＳ ゴシック" w:hAnsi="ＭＳ ゴシック" w:hint="eastAsia"/>
        </w:rPr>
        <w:t>）</w:t>
      </w:r>
      <w:r w:rsidRPr="00A547D7">
        <w:rPr>
          <w:rFonts w:ascii="ＭＳ ゴシック" w:eastAsia="ＭＳ ゴシック" w:hAnsi="ＭＳ ゴシック"/>
        </w:rPr>
        <w:t>授業科目の名称の変更</w:t>
      </w:r>
    </w:p>
    <w:p w14:paraId="566EA5D3" w14:textId="26F215CC" w:rsidR="00416661" w:rsidRDefault="00416661" w:rsidP="00416661">
      <w:pPr>
        <w:tabs>
          <w:tab w:val="left" w:pos="993"/>
        </w:tabs>
        <w:ind w:firstLineChars="100" w:firstLine="210"/>
      </w:pPr>
      <w:r>
        <w:rPr>
          <w:rFonts w:hint="eastAsia"/>
        </w:rPr>
        <w:t>名称変更の届出が必要になります。</w:t>
      </w:r>
      <w:r w:rsidR="000F4795">
        <w:rPr>
          <w:rFonts w:hint="eastAsia"/>
        </w:rPr>
        <w:t>教職専門科目、領域に関する専門的事項に関する科目、栄養に係る教育に関する科目、免許法施行規則第6</w:t>
      </w:r>
      <w:r w:rsidR="000F4795">
        <w:t>6</w:t>
      </w:r>
      <w:r w:rsidR="000F4795">
        <w:rPr>
          <w:rFonts w:hint="eastAsia"/>
        </w:rPr>
        <w:t>条の６に定める科目、特別支援教育に関する科目については、手引き1</w:t>
      </w:r>
      <w:r w:rsidR="000F4795">
        <w:t>57</w:t>
      </w:r>
      <w:r w:rsidR="000F4795">
        <w:rPr>
          <w:rFonts w:hint="eastAsia"/>
        </w:rPr>
        <w:t>～1</w:t>
      </w:r>
      <w:r w:rsidR="000F4795">
        <w:t>61</w:t>
      </w:r>
      <w:r w:rsidR="000F4795">
        <w:rPr>
          <w:rFonts w:hint="eastAsia"/>
        </w:rPr>
        <w:t>頁に名称例が掲載されていますので、これらを参照してください。</w:t>
      </w:r>
    </w:p>
    <w:p w14:paraId="6DDC6AC3" w14:textId="77777777" w:rsidR="00416661" w:rsidRDefault="00416661" w:rsidP="00416661">
      <w:pPr>
        <w:tabs>
          <w:tab w:val="left" w:pos="567"/>
        </w:tabs>
        <w:ind w:leftChars="235" w:left="493"/>
      </w:pPr>
    </w:p>
    <w:p w14:paraId="3BF8B63F" w14:textId="08B6C10A" w:rsidR="00416661" w:rsidRPr="00A547D7" w:rsidRDefault="00416661" w:rsidP="00416661">
      <w:pPr>
        <w:tabs>
          <w:tab w:val="left" w:pos="567"/>
        </w:tabs>
        <w:rPr>
          <w:rFonts w:ascii="ＭＳ ゴシック" w:eastAsia="ＭＳ ゴシック" w:hAnsi="ＭＳ ゴシック"/>
        </w:rPr>
      </w:pPr>
      <w:r w:rsidRPr="00A547D7">
        <w:rPr>
          <w:rFonts w:ascii="ＭＳ ゴシック" w:eastAsia="ＭＳ ゴシック" w:hAnsi="ＭＳ ゴシック" w:hint="eastAsia"/>
        </w:rPr>
        <w:t>（</w:t>
      </w:r>
      <w:r w:rsidR="00CC0251">
        <w:rPr>
          <w:rFonts w:ascii="ＭＳ ゴシック" w:eastAsia="ＭＳ ゴシック" w:hAnsi="ＭＳ ゴシック" w:hint="eastAsia"/>
        </w:rPr>
        <w:t>５</w:t>
      </w:r>
      <w:r w:rsidRPr="00A547D7">
        <w:rPr>
          <w:rFonts w:ascii="ＭＳ ゴシック" w:eastAsia="ＭＳ ゴシック" w:hAnsi="ＭＳ ゴシック" w:hint="eastAsia"/>
        </w:rPr>
        <w:t>）</w:t>
      </w:r>
      <w:r w:rsidRPr="00A547D7">
        <w:rPr>
          <w:rFonts w:ascii="ＭＳ ゴシック" w:eastAsia="ＭＳ ゴシック" w:hAnsi="ＭＳ ゴシック"/>
        </w:rPr>
        <w:t>授業科目の単位数の変更</w:t>
      </w:r>
    </w:p>
    <w:p w14:paraId="4F746F05" w14:textId="63E8CC58" w:rsidR="00416661" w:rsidRDefault="00416661" w:rsidP="00416661">
      <w:pPr>
        <w:tabs>
          <w:tab w:val="left" w:pos="993"/>
        </w:tabs>
        <w:ind w:firstLineChars="100" w:firstLine="210"/>
      </w:pPr>
      <w:r>
        <w:rPr>
          <w:rFonts w:hint="eastAsia"/>
        </w:rPr>
        <w:t>単位数変更の届出が必要になります。</w:t>
      </w:r>
      <w:bookmarkStart w:id="11" w:name="_Hlk56828015"/>
      <w:r w:rsidR="008F203B">
        <w:rPr>
          <w:rFonts w:hint="eastAsia"/>
        </w:rPr>
        <w:t>単位数を少なくする場合、</w:t>
      </w:r>
      <w:bookmarkEnd w:id="11"/>
      <w:r>
        <w:rPr>
          <w:rFonts w:hint="eastAsia"/>
        </w:rPr>
        <w:t>学生の科目選択の幅が狭まるとか最悪の場合、免許状取得ができなくなるといった影響が出ないかどうか確認して</w:t>
      </w:r>
      <w:r>
        <w:rPr>
          <w:rFonts w:hint="eastAsia"/>
        </w:rPr>
        <w:lastRenderedPageBreak/>
        <w:t>おく必要があります。もし影響が出る場合は、単位数変更をとどまっていただくか、代替授業科目の設置を検討することになります。</w:t>
      </w:r>
    </w:p>
    <w:p w14:paraId="40D3EE61" w14:textId="0B10B903" w:rsidR="00416661" w:rsidRDefault="00416661" w:rsidP="00416661">
      <w:pPr>
        <w:tabs>
          <w:tab w:val="left" w:pos="993"/>
        </w:tabs>
        <w:ind w:leftChars="294" w:left="617" w:firstLineChars="100" w:firstLine="210"/>
      </w:pPr>
    </w:p>
    <w:p w14:paraId="1D6CD7BB" w14:textId="50DF7026" w:rsidR="00416661" w:rsidRPr="00A547D7" w:rsidRDefault="00416661" w:rsidP="00416661">
      <w:pPr>
        <w:tabs>
          <w:tab w:val="left" w:pos="567"/>
        </w:tabs>
        <w:rPr>
          <w:rFonts w:ascii="ＭＳ ゴシック" w:eastAsia="ＭＳ ゴシック" w:hAnsi="ＭＳ ゴシック"/>
        </w:rPr>
      </w:pPr>
      <w:r w:rsidRPr="00A547D7">
        <w:rPr>
          <w:rFonts w:ascii="ＭＳ ゴシック" w:eastAsia="ＭＳ ゴシック" w:hAnsi="ＭＳ ゴシック" w:hint="eastAsia"/>
        </w:rPr>
        <w:t>（</w:t>
      </w:r>
      <w:r w:rsidR="00CC0251">
        <w:rPr>
          <w:rFonts w:ascii="ＭＳ ゴシック" w:eastAsia="ＭＳ ゴシック" w:hAnsi="ＭＳ ゴシック" w:hint="eastAsia"/>
        </w:rPr>
        <w:t>６</w:t>
      </w:r>
      <w:r w:rsidRPr="00A547D7">
        <w:rPr>
          <w:rFonts w:ascii="ＭＳ ゴシック" w:eastAsia="ＭＳ ゴシック" w:hAnsi="ＭＳ ゴシック" w:hint="eastAsia"/>
        </w:rPr>
        <w:t>）</w:t>
      </w:r>
      <w:r w:rsidRPr="00A547D7">
        <w:rPr>
          <w:rFonts w:ascii="ＭＳ ゴシック" w:eastAsia="ＭＳ ゴシック" w:hAnsi="ＭＳ ゴシック"/>
        </w:rPr>
        <w:t>教職課程の授業科目の履修方法（必修・選択必修・選択）の変更</w:t>
      </w:r>
    </w:p>
    <w:p w14:paraId="65874F8B" w14:textId="5EA6CF94" w:rsidR="00416661" w:rsidRDefault="00416661" w:rsidP="00416661">
      <w:pPr>
        <w:ind w:firstLineChars="100" w:firstLine="210"/>
      </w:pPr>
      <w:r>
        <w:rPr>
          <w:rFonts w:hint="eastAsia"/>
        </w:rPr>
        <w:t>教職課程の科目以外の科目（卒業要件科目など）の履修方法の変更の場合は届出不要です。たとえば「○○概説」という科目が卒業要件上必修でかつ教職課程上も必修だった科目とします。この科目の卒業要件上の位置づけが必修科目から選択科目に変更となった場合、教職課程の履修上は変更が生じていませんので変更届の対象外となります。つまり、教職課程の授業科目の履修方法（必修・選択必修・選択）が変更になる場合に届出が必要になります。教職課程上の位置づけが必修科目から選択科目、必修科目から選択必修科目、選択必修科目から選択科目になる場合、</w:t>
      </w:r>
      <w:r w:rsidR="00DA4622">
        <w:rPr>
          <w:rFonts w:hint="eastAsia"/>
        </w:rPr>
        <w:t>（３）（５）</w:t>
      </w:r>
      <w:r>
        <w:rPr>
          <w:rFonts w:hint="eastAsia"/>
        </w:rPr>
        <w:t>と同様に学生の科目選択の幅が狭まるとか最悪の場合、免許状取得ができなくなるといった影響が出ないかどうか確認しておく必要があります。もし影響が出る場合は、履修方法の変更をとどまっていただくか、代替授業科目の設置を検討することになります。</w:t>
      </w:r>
    </w:p>
    <w:p w14:paraId="1303756B" w14:textId="77777777" w:rsidR="00416661" w:rsidRPr="004B1670" w:rsidRDefault="00416661" w:rsidP="00416661">
      <w:pPr>
        <w:ind w:leftChars="294" w:left="617" w:firstLineChars="100" w:firstLine="210"/>
        <w:rPr>
          <w:color w:val="385623" w:themeColor="accent6" w:themeShade="80"/>
        </w:rPr>
      </w:pPr>
    </w:p>
    <w:p w14:paraId="06BC4F42" w14:textId="6BE9786A" w:rsidR="00416661" w:rsidRDefault="00416661" w:rsidP="00416661">
      <w:pPr>
        <w:ind w:firstLineChars="100" w:firstLine="210"/>
      </w:pPr>
      <w:r>
        <w:rPr>
          <w:rFonts w:hint="eastAsia"/>
        </w:rPr>
        <w:t>以上が授業科目関係で変更届が必要な場合です。特に注意すべき点としては、何度か出てきました「学生の科目選択の幅が狭まるとか最悪の場合、免許状取得ができなくなるといった影響が出ないかどうか確認」することです。各科目に含めることが必要な事項を含む科目、中</w:t>
      </w:r>
      <w:r w:rsidR="00554B79">
        <w:rPr>
          <w:rFonts w:hint="eastAsia"/>
        </w:rPr>
        <w:t>・</w:t>
      </w:r>
      <w:r>
        <w:rPr>
          <w:rFonts w:hint="eastAsia"/>
        </w:rPr>
        <w:t>高の教科に関する専門的事項では一般的包括的内容を含む科目を変更しようとする場合は、それらの内容が含まれているかどうかの確認を慎重に行う必要があります。</w:t>
      </w:r>
    </w:p>
    <w:p w14:paraId="01395219" w14:textId="503A6960" w:rsidR="00416661" w:rsidRDefault="00416661" w:rsidP="00A547D7">
      <w:pPr>
        <w:ind w:firstLineChars="100" w:firstLine="210"/>
      </w:pPr>
      <w:r>
        <w:rPr>
          <w:rFonts w:hint="eastAsia"/>
        </w:rPr>
        <w:t>特に、</w:t>
      </w:r>
      <w:r w:rsidR="00554B79">
        <w:rPr>
          <w:rFonts w:hint="eastAsia"/>
        </w:rPr>
        <w:t>１</w:t>
      </w:r>
      <w:r>
        <w:rPr>
          <w:rFonts w:hint="eastAsia"/>
        </w:rPr>
        <w:t>つの科目区分の</w:t>
      </w:r>
      <w:r w:rsidRPr="00A547D7">
        <w:rPr>
          <w:rFonts w:hint="eastAsia"/>
        </w:rPr>
        <w:t>一</w:t>
      </w:r>
      <w:r w:rsidRPr="00986D6F">
        <w:rPr>
          <w:rFonts w:hint="eastAsia"/>
        </w:rPr>
        <w:t>般的包括的な内容</w:t>
      </w:r>
      <w:r w:rsidRPr="00AE6DCF">
        <w:rPr>
          <w:rFonts w:hint="eastAsia"/>
        </w:rPr>
        <w:t>を含む科目</w:t>
      </w:r>
      <w:r>
        <w:rPr>
          <w:rFonts w:hint="eastAsia"/>
        </w:rPr>
        <w:t>を複数の授業科目で構成している場合、</w:t>
      </w:r>
      <w:r w:rsidR="00554B79">
        <w:rPr>
          <w:rFonts w:hint="eastAsia"/>
        </w:rPr>
        <w:t>１</w:t>
      </w:r>
      <w:r>
        <w:rPr>
          <w:rFonts w:hint="eastAsia"/>
        </w:rPr>
        <w:t>つの授業科目の変更によって他の授業科目の内容も変更しないと一般的包括的内容を満たさないという可能性も生じます。くれぐれも法令要件を満たさないような変更とならないよう細心の注意を払うことが求められます。</w:t>
      </w:r>
    </w:p>
    <w:p w14:paraId="0F0F48A0" w14:textId="66945051" w:rsidR="00416661" w:rsidRPr="00E61BBD" w:rsidRDefault="00416661" w:rsidP="00A547D7">
      <w:pPr>
        <w:ind w:firstLineChars="100" w:firstLine="210"/>
      </w:pPr>
      <w:r>
        <w:rPr>
          <w:rFonts w:hint="eastAsia"/>
        </w:rPr>
        <w:t>新年度の入学生から新しいカリキュラムを適用する場合、</w:t>
      </w:r>
      <w:r w:rsidR="00554B79">
        <w:rPr>
          <w:rFonts w:hint="eastAsia"/>
        </w:rPr>
        <w:t>２</w:t>
      </w:r>
      <w:r>
        <w:rPr>
          <w:rFonts w:hint="eastAsia"/>
        </w:rPr>
        <w:t>～</w:t>
      </w:r>
      <w:r w:rsidR="006D5016">
        <w:rPr>
          <w:rFonts w:hint="eastAsia"/>
        </w:rPr>
        <w:t>４</w:t>
      </w:r>
      <w:r>
        <w:rPr>
          <w:rFonts w:hint="eastAsia"/>
        </w:rPr>
        <w:t>年</w:t>
      </w:r>
      <w:r w:rsidR="006D5016">
        <w:rPr>
          <w:rFonts w:hint="eastAsia"/>
        </w:rPr>
        <w:t>次</w:t>
      </w:r>
      <w:r>
        <w:rPr>
          <w:rFonts w:hint="eastAsia"/>
        </w:rPr>
        <w:t>に</w:t>
      </w:r>
      <w:r w:rsidR="006D5016">
        <w:rPr>
          <w:rFonts w:hint="eastAsia"/>
        </w:rPr>
        <w:t>配置</w:t>
      </w:r>
      <w:r>
        <w:rPr>
          <w:rFonts w:hint="eastAsia"/>
        </w:rPr>
        <w:t>する科目も新旧対照表に新設科目として掲載する必要があります。その場合、</w:t>
      </w:r>
      <w:r w:rsidR="00554B79">
        <w:rPr>
          <w:rFonts w:hint="eastAsia"/>
        </w:rPr>
        <w:t>２</w:t>
      </w:r>
      <w:r>
        <w:rPr>
          <w:rFonts w:hint="eastAsia"/>
        </w:rPr>
        <w:t>年先以降のことなので、担当者未定でシラバスも作成できないということがあるかもしれませんが、新入生に対して</w:t>
      </w:r>
      <w:r w:rsidR="00554B79">
        <w:rPr>
          <w:rFonts w:hint="eastAsia"/>
        </w:rPr>
        <w:t>４</w:t>
      </w:r>
      <w:r>
        <w:rPr>
          <w:rFonts w:hint="eastAsia"/>
        </w:rPr>
        <w:t>年間のカリキュラムを提示しなければならないので、担当者を決め、シラバスも作成し提出する必要があります。</w:t>
      </w:r>
    </w:p>
    <w:p w14:paraId="5861D6CD" w14:textId="77777777" w:rsidR="00416661" w:rsidRPr="00554B79" w:rsidRDefault="00416661" w:rsidP="00416661">
      <w:pPr>
        <w:jc w:val="left"/>
      </w:pPr>
    </w:p>
    <w:bookmarkEnd w:id="8"/>
    <w:p w14:paraId="0993308E" w14:textId="1E9C5CE3" w:rsidR="00A547D7" w:rsidRDefault="00A547D7" w:rsidP="00A547D7">
      <w:pPr>
        <w:widowControl/>
        <w:jc w:val="left"/>
        <w:rPr>
          <w:rFonts w:ascii="ＭＳ ゴシック" w:eastAsia="ＭＳ ゴシック" w:hAnsi="ＭＳ ゴシック"/>
        </w:rPr>
      </w:pPr>
      <w:r>
        <w:rPr>
          <w:rFonts w:ascii="ＭＳ ゴシック" w:eastAsia="ＭＳ ゴシック" w:hAnsi="ＭＳ ゴシック" w:hint="eastAsia"/>
        </w:rPr>
        <w:t>２</w:t>
      </w:r>
      <w:r w:rsidRPr="00081CD6">
        <w:rPr>
          <w:rFonts w:ascii="ＭＳ ゴシック" w:eastAsia="ＭＳ ゴシック" w:hAnsi="ＭＳ ゴシック" w:hint="eastAsia"/>
        </w:rPr>
        <w:t>．</w:t>
      </w:r>
      <w:r w:rsidRPr="00081CD6">
        <w:rPr>
          <w:rFonts w:ascii="ＭＳ ゴシック" w:eastAsia="ＭＳ ゴシック" w:hAnsi="ＭＳ ゴシック"/>
        </w:rPr>
        <w:t>認定課程における</w:t>
      </w:r>
      <w:r w:rsidRPr="00081CD6">
        <w:rPr>
          <w:rFonts w:ascii="ＭＳ ゴシック" w:eastAsia="ＭＳ ゴシック" w:hAnsi="ＭＳ ゴシック" w:hint="eastAsia"/>
        </w:rPr>
        <w:t>教員</w:t>
      </w:r>
      <w:r w:rsidRPr="00081CD6">
        <w:rPr>
          <w:rFonts w:ascii="ＭＳ ゴシック" w:eastAsia="ＭＳ ゴシック" w:hAnsi="ＭＳ ゴシック"/>
        </w:rPr>
        <w:t>の変更事項</w:t>
      </w:r>
    </w:p>
    <w:p w14:paraId="6FA42BF5" w14:textId="362EFD29" w:rsidR="00240378" w:rsidRPr="00081CD6" w:rsidRDefault="00240378" w:rsidP="00A547D7">
      <w:pPr>
        <w:widowControl/>
        <w:jc w:val="left"/>
        <w:rPr>
          <w:rFonts w:asciiTheme="majorEastAsia" w:eastAsiaTheme="majorEastAsia" w:hAnsiTheme="majorEastAsia"/>
        </w:rPr>
      </w:pPr>
      <w:bookmarkStart w:id="12" w:name="_Hlk39560302"/>
      <w:r>
        <w:rPr>
          <w:rFonts w:ascii="ＭＳ ゴシック" w:eastAsia="ＭＳ ゴシック" w:hAnsi="ＭＳ ゴシック" w:hint="eastAsia"/>
        </w:rPr>
        <w:t>（１）届出の要否</w:t>
      </w:r>
    </w:p>
    <w:bookmarkEnd w:id="12"/>
    <w:p w14:paraId="02538359" w14:textId="1B89B000" w:rsidR="00A547D7" w:rsidRDefault="00A547D7" w:rsidP="00A547D7">
      <w:pPr>
        <w:ind w:firstLineChars="100" w:firstLine="210"/>
      </w:pPr>
      <w:r>
        <w:rPr>
          <w:rFonts w:hint="eastAsia"/>
        </w:rPr>
        <w:t>すでに担当している教員に加え、専任教員を新たに担当者として加える場合は、専任教員追加の届出が必要になります。また、専任教員の変更・削除の場合も全て届出が必要となります。具体的に</w:t>
      </w:r>
      <w:r w:rsidR="00395DC1">
        <w:rPr>
          <w:rFonts w:hint="eastAsia"/>
        </w:rPr>
        <w:t>以下に示す表の</w:t>
      </w:r>
      <w:r>
        <w:rPr>
          <w:rFonts w:hint="eastAsia"/>
        </w:rPr>
        <w:t>場合に届出が必要になります。</w:t>
      </w:r>
      <w:r w:rsidR="00D95714">
        <w:rPr>
          <w:rFonts w:hint="eastAsia"/>
        </w:rPr>
        <w:t>教職課程における専任教員の定義については第３章にて説明します。</w:t>
      </w:r>
    </w:p>
    <w:p w14:paraId="09C9F0AB" w14:textId="5CC5C04D" w:rsidR="00A547D7" w:rsidRPr="0009057A" w:rsidRDefault="00A547D7" w:rsidP="00D95714">
      <w:pPr>
        <w:ind w:firstLineChars="100" w:firstLine="210"/>
      </w:pPr>
      <w:r w:rsidRPr="00E65D67">
        <w:rPr>
          <w:rFonts w:hint="eastAsia"/>
        </w:rPr>
        <w:t>なお、履歴書・研究業績書は</w:t>
      </w:r>
      <w:r w:rsidR="0076564D">
        <w:rPr>
          <w:rFonts w:hint="eastAsia"/>
        </w:rPr>
        <w:t>教職専門科目</w:t>
      </w:r>
      <w:r>
        <w:rPr>
          <w:rFonts w:hint="eastAsia"/>
        </w:rPr>
        <w:t>、</w:t>
      </w:r>
      <w:r w:rsidRPr="00E65D67">
        <w:rPr>
          <w:rFonts w:hint="eastAsia"/>
        </w:rPr>
        <w:t>「特別支援教</w:t>
      </w:r>
      <w:r>
        <w:rPr>
          <w:rFonts w:hint="eastAsia"/>
        </w:rPr>
        <w:t>育に関する科目」を担当する専</w:t>
      </w:r>
      <w:r>
        <w:rPr>
          <w:rFonts w:hint="eastAsia"/>
        </w:rPr>
        <w:lastRenderedPageBreak/>
        <w:t>任教員が変更となる場合のみ必要です</w:t>
      </w:r>
      <w:r w:rsidRPr="00E65D67">
        <w:rPr>
          <w:rFonts w:hint="eastAsia"/>
        </w:rPr>
        <w:t>。「教科に関する</w:t>
      </w:r>
      <w:r>
        <w:rPr>
          <w:rFonts w:hint="eastAsia"/>
        </w:rPr>
        <w:t>専門的事項に関する</w:t>
      </w:r>
      <w:r w:rsidRPr="00E65D67">
        <w:rPr>
          <w:rFonts w:hint="eastAsia"/>
        </w:rPr>
        <w:t>科目」、</w:t>
      </w:r>
      <w:r>
        <w:rPr>
          <w:rFonts w:hint="eastAsia"/>
        </w:rPr>
        <w:t>「領域に関する専門的事項に関する科目」</w:t>
      </w:r>
      <w:r w:rsidRPr="00E65D67">
        <w:rPr>
          <w:rFonts w:hint="eastAsia"/>
        </w:rPr>
        <w:t>「養護に関する科目」、「栄養に係る教育に関する科目」について</w:t>
      </w:r>
      <w:r>
        <w:rPr>
          <w:rFonts w:hint="eastAsia"/>
        </w:rPr>
        <w:t>は専任教員の変更を行った場合</w:t>
      </w:r>
      <w:r w:rsidR="009F623E">
        <w:rPr>
          <w:rFonts w:hint="eastAsia"/>
        </w:rPr>
        <w:t>でも</w:t>
      </w:r>
      <w:r>
        <w:rPr>
          <w:rFonts w:hint="eastAsia"/>
        </w:rPr>
        <w:t>、履歴書・研究業績書は不要となります</w:t>
      </w:r>
      <w:r w:rsidRPr="00E65D67">
        <w:rPr>
          <w:rFonts w:hint="eastAsia"/>
        </w:rPr>
        <w:t>。</w:t>
      </w:r>
    </w:p>
    <w:tbl>
      <w:tblPr>
        <w:tblStyle w:val="a7"/>
        <w:tblW w:w="7938" w:type="dxa"/>
        <w:tblInd w:w="421" w:type="dxa"/>
        <w:tblLook w:val="04A0" w:firstRow="1" w:lastRow="0" w:firstColumn="1" w:lastColumn="0" w:noHBand="0" w:noVBand="1"/>
      </w:tblPr>
      <w:tblGrid>
        <w:gridCol w:w="426"/>
        <w:gridCol w:w="849"/>
        <w:gridCol w:w="851"/>
        <w:gridCol w:w="1276"/>
        <w:gridCol w:w="1417"/>
        <w:gridCol w:w="1559"/>
        <w:gridCol w:w="1560"/>
      </w:tblGrid>
      <w:tr w:rsidR="00A547D7" w:rsidRPr="00351750" w14:paraId="6B907229" w14:textId="77777777" w:rsidTr="00432111">
        <w:tc>
          <w:tcPr>
            <w:tcW w:w="426" w:type="dxa"/>
            <w:vMerge w:val="restart"/>
            <w:shd w:val="clear" w:color="auto" w:fill="E2EFD9" w:themeFill="accent6" w:themeFillTint="33"/>
            <w:vAlign w:val="center"/>
          </w:tcPr>
          <w:p w14:paraId="23229428" w14:textId="77777777" w:rsidR="00A547D7" w:rsidRPr="00351750" w:rsidRDefault="00A547D7" w:rsidP="00432111">
            <w:pPr>
              <w:rPr>
                <w:color w:val="FF0000"/>
              </w:rPr>
            </w:pPr>
          </w:p>
        </w:tc>
        <w:tc>
          <w:tcPr>
            <w:tcW w:w="849" w:type="dxa"/>
            <w:vMerge w:val="restart"/>
            <w:shd w:val="clear" w:color="auto" w:fill="E2EFD9" w:themeFill="accent6" w:themeFillTint="33"/>
            <w:vAlign w:val="center"/>
          </w:tcPr>
          <w:p w14:paraId="009A99AD" w14:textId="77777777" w:rsidR="00A547D7" w:rsidRPr="00F60D3B" w:rsidRDefault="00A547D7" w:rsidP="00432111">
            <w:r w:rsidRPr="00F60D3B">
              <w:rPr>
                <w:rFonts w:hint="eastAsia"/>
              </w:rPr>
              <w:t>変更後</w:t>
            </w:r>
          </w:p>
        </w:tc>
        <w:tc>
          <w:tcPr>
            <w:tcW w:w="851" w:type="dxa"/>
            <w:vMerge w:val="restart"/>
            <w:shd w:val="clear" w:color="auto" w:fill="E2EFD9" w:themeFill="accent6" w:themeFillTint="33"/>
            <w:vAlign w:val="center"/>
          </w:tcPr>
          <w:p w14:paraId="46063ED7" w14:textId="77777777" w:rsidR="00A547D7" w:rsidRPr="00F60D3B" w:rsidRDefault="00A547D7" w:rsidP="00432111">
            <w:r w:rsidRPr="00F60D3B">
              <w:rPr>
                <w:rFonts w:hint="eastAsia"/>
              </w:rPr>
              <w:t>変更前</w:t>
            </w:r>
          </w:p>
        </w:tc>
        <w:tc>
          <w:tcPr>
            <w:tcW w:w="2693" w:type="dxa"/>
            <w:gridSpan w:val="2"/>
            <w:shd w:val="clear" w:color="auto" w:fill="E2EFD9" w:themeFill="accent6" w:themeFillTint="33"/>
            <w:vAlign w:val="center"/>
          </w:tcPr>
          <w:p w14:paraId="78A59266" w14:textId="77777777" w:rsidR="00A547D7" w:rsidRDefault="00A547D7" w:rsidP="00432111">
            <w:pPr>
              <w:rPr>
                <w:sz w:val="20"/>
                <w:szCs w:val="20"/>
              </w:rPr>
            </w:pPr>
            <w:r w:rsidRPr="00F3417C">
              <w:rPr>
                <w:rFonts w:hint="eastAsia"/>
                <w:sz w:val="20"/>
                <w:szCs w:val="20"/>
              </w:rPr>
              <w:t>「教育の基礎的理解に関する科目等」</w:t>
            </w:r>
          </w:p>
          <w:p w14:paraId="02EE45A0" w14:textId="77777777" w:rsidR="00A547D7" w:rsidRPr="00F3417C" w:rsidRDefault="00A547D7" w:rsidP="00432111">
            <w:pPr>
              <w:rPr>
                <w:sz w:val="20"/>
                <w:szCs w:val="20"/>
              </w:rPr>
            </w:pPr>
            <w:r>
              <w:rPr>
                <w:rFonts w:hint="eastAsia"/>
                <w:sz w:val="20"/>
                <w:szCs w:val="20"/>
              </w:rPr>
              <w:t>「各教科（保育内容）の指導法」</w:t>
            </w:r>
          </w:p>
          <w:p w14:paraId="09F1B444" w14:textId="77777777" w:rsidR="00A547D7" w:rsidRPr="00F60D3B" w:rsidRDefault="00A547D7" w:rsidP="00432111">
            <w:pPr>
              <w:rPr>
                <w:sz w:val="20"/>
              </w:rPr>
            </w:pPr>
            <w:r w:rsidRPr="00F60D3B">
              <w:rPr>
                <w:rFonts w:hint="eastAsia"/>
                <w:sz w:val="20"/>
              </w:rPr>
              <w:t>「特別支援教育に関する科目」</w:t>
            </w:r>
          </w:p>
        </w:tc>
        <w:tc>
          <w:tcPr>
            <w:tcW w:w="3119" w:type="dxa"/>
            <w:gridSpan w:val="2"/>
            <w:shd w:val="clear" w:color="auto" w:fill="E2EFD9" w:themeFill="accent6" w:themeFillTint="33"/>
            <w:vAlign w:val="center"/>
          </w:tcPr>
          <w:p w14:paraId="189D3D78" w14:textId="77777777" w:rsidR="00A547D7" w:rsidRDefault="00A547D7" w:rsidP="00432111">
            <w:pPr>
              <w:rPr>
                <w:sz w:val="20"/>
              </w:rPr>
            </w:pPr>
            <w:r w:rsidRPr="00F60D3B">
              <w:rPr>
                <w:rFonts w:hint="eastAsia"/>
                <w:sz w:val="20"/>
              </w:rPr>
              <w:t>「教科に関する</w:t>
            </w:r>
            <w:r>
              <w:rPr>
                <w:rFonts w:hint="eastAsia"/>
                <w:sz w:val="20"/>
              </w:rPr>
              <w:t>専門的事項に関する</w:t>
            </w:r>
            <w:r w:rsidRPr="00F60D3B">
              <w:rPr>
                <w:rFonts w:hint="eastAsia"/>
                <w:sz w:val="20"/>
              </w:rPr>
              <w:t>科目」</w:t>
            </w:r>
          </w:p>
          <w:p w14:paraId="634BE7DE" w14:textId="77777777" w:rsidR="00A547D7" w:rsidRPr="00F60D3B" w:rsidRDefault="00A547D7" w:rsidP="00432111">
            <w:pPr>
              <w:rPr>
                <w:sz w:val="20"/>
              </w:rPr>
            </w:pPr>
            <w:r>
              <w:rPr>
                <w:rFonts w:hint="eastAsia"/>
                <w:sz w:val="20"/>
              </w:rPr>
              <w:t>「領域に関する専門的事項に関する科目」</w:t>
            </w:r>
          </w:p>
          <w:p w14:paraId="720B24F2" w14:textId="77777777" w:rsidR="00A547D7" w:rsidRPr="00F60D3B" w:rsidRDefault="00A547D7" w:rsidP="00432111">
            <w:pPr>
              <w:rPr>
                <w:sz w:val="20"/>
              </w:rPr>
            </w:pPr>
            <w:r w:rsidRPr="00F60D3B">
              <w:rPr>
                <w:rFonts w:hint="eastAsia"/>
                <w:sz w:val="20"/>
              </w:rPr>
              <w:t>「養護に関する科目」</w:t>
            </w:r>
          </w:p>
          <w:p w14:paraId="309552A6" w14:textId="299ADEC5" w:rsidR="00A547D7" w:rsidRPr="00F60D3B" w:rsidRDefault="00A547D7" w:rsidP="00432111">
            <w:pPr>
              <w:rPr>
                <w:sz w:val="20"/>
              </w:rPr>
            </w:pPr>
            <w:r w:rsidRPr="00F60D3B">
              <w:rPr>
                <w:rFonts w:hint="eastAsia"/>
                <w:sz w:val="20"/>
              </w:rPr>
              <w:t>「栄養に係る教育に関する科目」</w:t>
            </w:r>
          </w:p>
        </w:tc>
      </w:tr>
      <w:tr w:rsidR="00A547D7" w:rsidRPr="00351750" w14:paraId="05390715" w14:textId="77777777" w:rsidTr="00432111">
        <w:tc>
          <w:tcPr>
            <w:tcW w:w="426" w:type="dxa"/>
            <w:vMerge/>
            <w:shd w:val="clear" w:color="auto" w:fill="E2EFD9" w:themeFill="accent6" w:themeFillTint="33"/>
          </w:tcPr>
          <w:p w14:paraId="1F787027" w14:textId="77777777" w:rsidR="00A547D7" w:rsidRPr="00351750" w:rsidRDefault="00A547D7" w:rsidP="00432111">
            <w:pPr>
              <w:rPr>
                <w:color w:val="FF0000"/>
              </w:rPr>
            </w:pPr>
          </w:p>
        </w:tc>
        <w:tc>
          <w:tcPr>
            <w:tcW w:w="849" w:type="dxa"/>
            <w:vMerge/>
            <w:shd w:val="clear" w:color="auto" w:fill="E2EFD9" w:themeFill="accent6" w:themeFillTint="33"/>
          </w:tcPr>
          <w:p w14:paraId="6A735950" w14:textId="77777777" w:rsidR="00A547D7" w:rsidRPr="00F60D3B" w:rsidRDefault="00A547D7" w:rsidP="00432111"/>
        </w:tc>
        <w:tc>
          <w:tcPr>
            <w:tcW w:w="851" w:type="dxa"/>
            <w:vMerge/>
            <w:shd w:val="clear" w:color="auto" w:fill="E2EFD9" w:themeFill="accent6" w:themeFillTint="33"/>
          </w:tcPr>
          <w:p w14:paraId="66364766" w14:textId="77777777" w:rsidR="00A547D7" w:rsidRPr="00F60D3B" w:rsidRDefault="00A547D7" w:rsidP="00432111"/>
        </w:tc>
        <w:tc>
          <w:tcPr>
            <w:tcW w:w="1276" w:type="dxa"/>
            <w:shd w:val="clear" w:color="auto" w:fill="E2EFD9" w:themeFill="accent6" w:themeFillTint="33"/>
            <w:vAlign w:val="center"/>
          </w:tcPr>
          <w:p w14:paraId="4B5DFF20" w14:textId="77777777" w:rsidR="00A547D7" w:rsidRPr="00F60D3B" w:rsidRDefault="00A547D7" w:rsidP="00432111">
            <w:r w:rsidRPr="00F60D3B">
              <w:rPr>
                <w:rFonts w:hint="eastAsia"/>
              </w:rPr>
              <w:t>新旧対照表</w:t>
            </w:r>
          </w:p>
        </w:tc>
        <w:tc>
          <w:tcPr>
            <w:tcW w:w="1417" w:type="dxa"/>
            <w:shd w:val="clear" w:color="auto" w:fill="E2EFD9" w:themeFill="accent6" w:themeFillTint="33"/>
            <w:vAlign w:val="center"/>
          </w:tcPr>
          <w:p w14:paraId="70115E1E" w14:textId="77777777" w:rsidR="00A547D7" w:rsidRPr="00F60D3B" w:rsidRDefault="00A547D7" w:rsidP="00432111">
            <w:r w:rsidRPr="00F60D3B">
              <w:rPr>
                <w:rFonts w:hint="eastAsia"/>
              </w:rPr>
              <w:t>履歴書</w:t>
            </w:r>
          </w:p>
          <w:p w14:paraId="65548986" w14:textId="77777777" w:rsidR="00A547D7" w:rsidRPr="00F60D3B" w:rsidRDefault="00A547D7" w:rsidP="00432111">
            <w:r w:rsidRPr="00F60D3B">
              <w:rPr>
                <w:rFonts w:hint="eastAsia"/>
              </w:rPr>
              <w:t>研究業績書</w:t>
            </w:r>
          </w:p>
        </w:tc>
        <w:tc>
          <w:tcPr>
            <w:tcW w:w="1559" w:type="dxa"/>
            <w:shd w:val="clear" w:color="auto" w:fill="E2EFD9" w:themeFill="accent6" w:themeFillTint="33"/>
            <w:vAlign w:val="center"/>
          </w:tcPr>
          <w:p w14:paraId="772CD7C8" w14:textId="77777777" w:rsidR="00A547D7" w:rsidRPr="00F60D3B" w:rsidRDefault="00A547D7" w:rsidP="00432111">
            <w:r w:rsidRPr="00F60D3B">
              <w:rPr>
                <w:rFonts w:hint="eastAsia"/>
              </w:rPr>
              <w:t>新旧対照表</w:t>
            </w:r>
          </w:p>
        </w:tc>
        <w:tc>
          <w:tcPr>
            <w:tcW w:w="1560" w:type="dxa"/>
            <w:shd w:val="clear" w:color="auto" w:fill="E2EFD9" w:themeFill="accent6" w:themeFillTint="33"/>
            <w:vAlign w:val="center"/>
          </w:tcPr>
          <w:p w14:paraId="0E5F0866" w14:textId="77777777" w:rsidR="00A547D7" w:rsidRPr="00F60D3B" w:rsidRDefault="00A547D7" w:rsidP="00432111">
            <w:r w:rsidRPr="00F60D3B">
              <w:rPr>
                <w:rFonts w:hint="eastAsia"/>
              </w:rPr>
              <w:t>履歴書</w:t>
            </w:r>
          </w:p>
          <w:p w14:paraId="6ED1E487" w14:textId="77777777" w:rsidR="00A547D7" w:rsidRPr="00F60D3B" w:rsidRDefault="00A547D7" w:rsidP="00432111">
            <w:r w:rsidRPr="00F60D3B">
              <w:rPr>
                <w:rFonts w:hint="eastAsia"/>
              </w:rPr>
              <w:t>研究業績書</w:t>
            </w:r>
          </w:p>
        </w:tc>
      </w:tr>
      <w:tr w:rsidR="00A547D7" w:rsidRPr="00351750" w14:paraId="05EE950B" w14:textId="77777777" w:rsidTr="00432111">
        <w:tc>
          <w:tcPr>
            <w:tcW w:w="426" w:type="dxa"/>
            <w:vMerge w:val="restart"/>
            <w:vAlign w:val="center"/>
          </w:tcPr>
          <w:p w14:paraId="77D163CD" w14:textId="77777777" w:rsidR="00A547D7" w:rsidRPr="00F60D3B" w:rsidRDefault="00A547D7" w:rsidP="00432111">
            <w:r w:rsidRPr="00F60D3B">
              <w:rPr>
                <w:rFonts w:hint="eastAsia"/>
              </w:rPr>
              <w:t>必要</w:t>
            </w:r>
          </w:p>
        </w:tc>
        <w:tc>
          <w:tcPr>
            <w:tcW w:w="849" w:type="dxa"/>
          </w:tcPr>
          <w:p w14:paraId="36EEB200" w14:textId="77777777" w:rsidR="00A547D7" w:rsidRPr="00F60D3B" w:rsidRDefault="00A547D7" w:rsidP="00432111">
            <w:pPr>
              <w:jc w:val="center"/>
            </w:pPr>
            <w:r w:rsidRPr="00F60D3B">
              <w:rPr>
                <w:rFonts w:hint="eastAsia"/>
              </w:rPr>
              <w:t>専任</w:t>
            </w:r>
          </w:p>
        </w:tc>
        <w:tc>
          <w:tcPr>
            <w:tcW w:w="851" w:type="dxa"/>
          </w:tcPr>
          <w:p w14:paraId="7E2F6DA8" w14:textId="77777777" w:rsidR="00A547D7" w:rsidRPr="00F60D3B" w:rsidRDefault="00A547D7" w:rsidP="00432111">
            <w:pPr>
              <w:jc w:val="center"/>
            </w:pPr>
            <w:r w:rsidRPr="00F60D3B">
              <w:rPr>
                <w:rFonts w:hint="eastAsia"/>
              </w:rPr>
              <w:t>専任</w:t>
            </w:r>
          </w:p>
        </w:tc>
        <w:tc>
          <w:tcPr>
            <w:tcW w:w="1276" w:type="dxa"/>
          </w:tcPr>
          <w:p w14:paraId="7C8EC70E" w14:textId="77777777" w:rsidR="00A547D7" w:rsidRPr="00F60D3B" w:rsidRDefault="00A547D7" w:rsidP="00432111">
            <w:pPr>
              <w:jc w:val="center"/>
            </w:pPr>
            <w:r w:rsidRPr="00F60D3B">
              <w:rPr>
                <w:rFonts w:hint="eastAsia"/>
              </w:rPr>
              <w:t>○</w:t>
            </w:r>
          </w:p>
        </w:tc>
        <w:tc>
          <w:tcPr>
            <w:tcW w:w="1417" w:type="dxa"/>
          </w:tcPr>
          <w:p w14:paraId="0C775C33" w14:textId="77777777" w:rsidR="00A547D7" w:rsidRPr="00F60D3B" w:rsidRDefault="00A547D7" w:rsidP="00432111">
            <w:pPr>
              <w:jc w:val="center"/>
            </w:pPr>
            <w:r w:rsidRPr="00F60D3B">
              <w:rPr>
                <w:rFonts w:hint="eastAsia"/>
              </w:rPr>
              <w:t>○</w:t>
            </w:r>
          </w:p>
        </w:tc>
        <w:tc>
          <w:tcPr>
            <w:tcW w:w="1559" w:type="dxa"/>
          </w:tcPr>
          <w:p w14:paraId="5A18CA98" w14:textId="77777777" w:rsidR="00A547D7" w:rsidRPr="00F60D3B" w:rsidRDefault="00A547D7" w:rsidP="00432111">
            <w:pPr>
              <w:jc w:val="center"/>
            </w:pPr>
            <w:r w:rsidRPr="00F60D3B">
              <w:rPr>
                <w:rFonts w:hint="eastAsia"/>
              </w:rPr>
              <w:t>○</w:t>
            </w:r>
          </w:p>
        </w:tc>
        <w:tc>
          <w:tcPr>
            <w:tcW w:w="1560" w:type="dxa"/>
          </w:tcPr>
          <w:p w14:paraId="042120A9" w14:textId="77777777" w:rsidR="00A547D7" w:rsidRPr="00F60D3B" w:rsidRDefault="00A547D7" w:rsidP="00432111">
            <w:pPr>
              <w:jc w:val="center"/>
            </w:pPr>
            <w:r w:rsidRPr="00F60D3B">
              <w:rPr>
                <w:rFonts w:hint="eastAsia"/>
              </w:rPr>
              <w:t>×</w:t>
            </w:r>
          </w:p>
        </w:tc>
      </w:tr>
      <w:tr w:rsidR="00A547D7" w:rsidRPr="00351750" w14:paraId="64173AC9" w14:textId="77777777" w:rsidTr="00432111">
        <w:tc>
          <w:tcPr>
            <w:tcW w:w="426" w:type="dxa"/>
            <w:vMerge/>
            <w:vAlign w:val="center"/>
          </w:tcPr>
          <w:p w14:paraId="2CD86977" w14:textId="77777777" w:rsidR="00A547D7" w:rsidRPr="00F60D3B" w:rsidRDefault="00A547D7" w:rsidP="00432111"/>
        </w:tc>
        <w:tc>
          <w:tcPr>
            <w:tcW w:w="849" w:type="dxa"/>
          </w:tcPr>
          <w:p w14:paraId="0552C2FD" w14:textId="77777777" w:rsidR="00A547D7" w:rsidRPr="00F60D3B" w:rsidRDefault="00A547D7" w:rsidP="00432111">
            <w:pPr>
              <w:jc w:val="center"/>
            </w:pPr>
            <w:r w:rsidRPr="00F60D3B">
              <w:rPr>
                <w:rFonts w:hint="eastAsia"/>
              </w:rPr>
              <w:t>兼担</w:t>
            </w:r>
          </w:p>
        </w:tc>
        <w:tc>
          <w:tcPr>
            <w:tcW w:w="851" w:type="dxa"/>
          </w:tcPr>
          <w:p w14:paraId="530F25B2" w14:textId="77777777" w:rsidR="00A547D7" w:rsidRPr="00F60D3B" w:rsidRDefault="00A547D7" w:rsidP="00432111">
            <w:pPr>
              <w:jc w:val="center"/>
            </w:pPr>
            <w:r w:rsidRPr="00F60D3B">
              <w:rPr>
                <w:rFonts w:hint="eastAsia"/>
              </w:rPr>
              <w:t>専任</w:t>
            </w:r>
          </w:p>
        </w:tc>
        <w:tc>
          <w:tcPr>
            <w:tcW w:w="1276" w:type="dxa"/>
          </w:tcPr>
          <w:p w14:paraId="072609F0" w14:textId="77777777" w:rsidR="00A547D7" w:rsidRPr="00F60D3B" w:rsidRDefault="00A547D7" w:rsidP="00432111">
            <w:pPr>
              <w:jc w:val="center"/>
            </w:pPr>
            <w:r w:rsidRPr="00F60D3B">
              <w:rPr>
                <w:rFonts w:hint="eastAsia"/>
              </w:rPr>
              <w:t>○</w:t>
            </w:r>
          </w:p>
        </w:tc>
        <w:tc>
          <w:tcPr>
            <w:tcW w:w="1417" w:type="dxa"/>
          </w:tcPr>
          <w:p w14:paraId="595801B8" w14:textId="77777777" w:rsidR="00A547D7" w:rsidRPr="00AA5174" w:rsidRDefault="00A547D7" w:rsidP="00432111">
            <w:pPr>
              <w:jc w:val="center"/>
            </w:pPr>
            <w:r w:rsidRPr="00AA5174">
              <w:rPr>
                <w:rFonts w:hint="eastAsia"/>
              </w:rPr>
              <w:t>×</w:t>
            </w:r>
          </w:p>
        </w:tc>
        <w:tc>
          <w:tcPr>
            <w:tcW w:w="1559" w:type="dxa"/>
          </w:tcPr>
          <w:p w14:paraId="2046DF44" w14:textId="77777777" w:rsidR="00A547D7" w:rsidRPr="00F60D3B" w:rsidRDefault="00A547D7" w:rsidP="00432111">
            <w:pPr>
              <w:jc w:val="center"/>
            </w:pPr>
            <w:r w:rsidRPr="00F60D3B">
              <w:rPr>
                <w:rFonts w:hint="eastAsia"/>
              </w:rPr>
              <w:t>○</w:t>
            </w:r>
          </w:p>
        </w:tc>
        <w:tc>
          <w:tcPr>
            <w:tcW w:w="1560" w:type="dxa"/>
          </w:tcPr>
          <w:p w14:paraId="59EFEB00" w14:textId="77777777" w:rsidR="00A547D7" w:rsidRPr="00F60D3B" w:rsidRDefault="00A547D7" w:rsidP="00432111">
            <w:pPr>
              <w:jc w:val="center"/>
            </w:pPr>
            <w:r w:rsidRPr="00F60D3B">
              <w:rPr>
                <w:rFonts w:hint="eastAsia"/>
              </w:rPr>
              <w:t>×</w:t>
            </w:r>
          </w:p>
        </w:tc>
      </w:tr>
      <w:tr w:rsidR="00A547D7" w:rsidRPr="00351750" w14:paraId="3DC94262" w14:textId="77777777" w:rsidTr="00432111">
        <w:tc>
          <w:tcPr>
            <w:tcW w:w="426" w:type="dxa"/>
            <w:vMerge/>
            <w:vAlign w:val="center"/>
          </w:tcPr>
          <w:p w14:paraId="6A371E6A" w14:textId="77777777" w:rsidR="00A547D7" w:rsidRPr="00F60D3B" w:rsidRDefault="00A547D7" w:rsidP="00432111"/>
        </w:tc>
        <w:tc>
          <w:tcPr>
            <w:tcW w:w="849" w:type="dxa"/>
          </w:tcPr>
          <w:p w14:paraId="5F96A9D7" w14:textId="77777777" w:rsidR="00A547D7" w:rsidRPr="00F60D3B" w:rsidRDefault="00A547D7" w:rsidP="00432111">
            <w:pPr>
              <w:jc w:val="center"/>
            </w:pPr>
            <w:r w:rsidRPr="00F60D3B">
              <w:rPr>
                <w:rFonts w:hint="eastAsia"/>
              </w:rPr>
              <w:t>兼任</w:t>
            </w:r>
          </w:p>
        </w:tc>
        <w:tc>
          <w:tcPr>
            <w:tcW w:w="851" w:type="dxa"/>
          </w:tcPr>
          <w:p w14:paraId="31FE7513" w14:textId="77777777" w:rsidR="00A547D7" w:rsidRPr="00F60D3B" w:rsidRDefault="00A547D7" w:rsidP="00432111">
            <w:pPr>
              <w:jc w:val="center"/>
            </w:pPr>
            <w:r w:rsidRPr="00F60D3B">
              <w:rPr>
                <w:rFonts w:hint="eastAsia"/>
              </w:rPr>
              <w:t>専任</w:t>
            </w:r>
          </w:p>
        </w:tc>
        <w:tc>
          <w:tcPr>
            <w:tcW w:w="1276" w:type="dxa"/>
          </w:tcPr>
          <w:p w14:paraId="09DE16D3" w14:textId="77777777" w:rsidR="00A547D7" w:rsidRPr="00F60D3B" w:rsidRDefault="00A547D7" w:rsidP="00432111">
            <w:pPr>
              <w:jc w:val="center"/>
            </w:pPr>
            <w:r w:rsidRPr="00F60D3B">
              <w:rPr>
                <w:rFonts w:hint="eastAsia"/>
              </w:rPr>
              <w:t>○</w:t>
            </w:r>
          </w:p>
        </w:tc>
        <w:tc>
          <w:tcPr>
            <w:tcW w:w="1417" w:type="dxa"/>
          </w:tcPr>
          <w:p w14:paraId="281E439E" w14:textId="77777777" w:rsidR="00A547D7" w:rsidRPr="00AA5174" w:rsidRDefault="00A547D7" w:rsidP="00432111">
            <w:pPr>
              <w:jc w:val="center"/>
            </w:pPr>
            <w:r w:rsidRPr="00AA5174">
              <w:rPr>
                <w:rFonts w:hint="eastAsia"/>
              </w:rPr>
              <w:t>×</w:t>
            </w:r>
          </w:p>
        </w:tc>
        <w:tc>
          <w:tcPr>
            <w:tcW w:w="1559" w:type="dxa"/>
          </w:tcPr>
          <w:p w14:paraId="2C14C942" w14:textId="77777777" w:rsidR="00A547D7" w:rsidRPr="00F60D3B" w:rsidRDefault="00A547D7" w:rsidP="00432111">
            <w:pPr>
              <w:jc w:val="center"/>
            </w:pPr>
            <w:r w:rsidRPr="00F60D3B">
              <w:rPr>
                <w:rFonts w:hint="eastAsia"/>
              </w:rPr>
              <w:t>○</w:t>
            </w:r>
          </w:p>
        </w:tc>
        <w:tc>
          <w:tcPr>
            <w:tcW w:w="1560" w:type="dxa"/>
          </w:tcPr>
          <w:p w14:paraId="3479C00B" w14:textId="77777777" w:rsidR="00A547D7" w:rsidRPr="00F60D3B" w:rsidRDefault="00A547D7" w:rsidP="00432111">
            <w:pPr>
              <w:jc w:val="center"/>
            </w:pPr>
            <w:r w:rsidRPr="00F60D3B">
              <w:rPr>
                <w:rFonts w:hint="eastAsia"/>
              </w:rPr>
              <w:t>×</w:t>
            </w:r>
          </w:p>
        </w:tc>
      </w:tr>
      <w:tr w:rsidR="00A547D7" w:rsidRPr="00351750" w14:paraId="379B420B" w14:textId="77777777" w:rsidTr="00432111">
        <w:tc>
          <w:tcPr>
            <w:tcW w:w="426" w:type="dxa"/>
            <w:vMerge/>
            <w:vAlign w:val="center"/>
          </w:tcPr>
          <w:p w14:paraId="6D048204" w14:textId="77777777" w:rsidR="00A547D7" w:rsidRPr="00F60D3B" w:rsidRDefault="00A547D7" w:rsidP="00432111"/>
        </w:tc>
        <w:tc>
          <w:tcPr>
            <w:tcW w:w="849" w:type="dxa"/>
          </w:tcPr>
          <w:p w14:paraId="60FCBA2E" w14:textId="77777777" w:rsidR="00A547D7" w:rsidRPr="00F60D3B" w:rsidRDefault="00A547D7" w:rsidP="00432111">
            <w:pPr>
              <w:jc w:val="center"/>
            </w:pPr>
            <w:r w:rsidRPr="00F60D3B">
              <w:rPr>
                <w:rFonts w:hint="eastAsia"/>
              </w:rPr>
              <w:t>専任</w:t>
            </w:r>
          </w:p>
        </w:tc>
        <w:tc>
          <w:tcPr>
            <w:tcW w:w="851" w:type="dxa"/>
          </w:tcPr>
          <w:p w14:paraId="5A7F51BF" w14:textId="77777777" w:rsidR="00A547D7" w:rsidRPr="00F60D3B" w:rsidRDefault="00A547D7" w:rsidP="00432111">
            <w:pPr>
              <w:jc w:val="center"/>
            </w:pPr>
            <w:r w:rsidRPr="00F60D3B">
              <w:rPr>
                <w:rFonts w:hint="eastAsia"/>
              </w:rPr>
              <w:t>兼担</w:t>
            </w:r>
          </w:p>
        </w:tc>
        <w:tc>
          <w:tcPr>
            <w:tcW w:w="1276" w:type="dxa"/>
          </w:tcPr>
          <w:p w14:paraId="617000D3" w14:textId="77777777" w:rsidR="00A547D7" w:rsidRPr="00F60D3B" w:rsidRDefault="00A547D7" w:rsidP="00432111">
            <w:pPr>
              <w:jc w:val="center"/>
            </w:pPr>
            <w:r w:rsidRPr="00F60D3B">
              <w:rPr>
                <w:rFonts w:hint="eastAsia"/>
              </w:rPr>
              <w:t>○</w:t>
            </w:r>
          </w:p>
        </w:tc>
        <w:tc>
          <w:tcPr>
            <w:tcW w:w="1417" w:type="dxa"/>
          </w:tcPr>
          <w:p w14:paraId="20DC82D5" w14:textId="77777777" w:rsidR="00A547D7" w:rsidRPr="00F60D3B" w:rsidRDefault="00A547D7" w:rsidP="00432111">
            <w:pPr>
              <w:jc w:val="center"/>
            </w:pPr>
            <w:r w:rsidRPr="00F60D3B">
              <w:rPr>
                <w:rFonts w:hint="eastAsia"/>
              </w:rPr>
              <w:t>○</w:t>
            </w:r>
          </w:p>
        </w:tc>
        <w:tc>
          <w:tcPr>
            <w:tcW w:w="1559" w:type="dxa"/>
          </w:tcPr>
          <w:p w14:paraId="4693F999" w14:textId="77777777" w:rsidR="00A547D7" w:rsidRPr="00F60D3B" w:rsidRDefault="00A547D7" w:rsidP="00432111">
            <w:pPr>
              <w:jc w:val="center"/>
            </w:pPr>
            <w:r w:rsidRPr="00F60D3B">
              <w:rPr>
                <w:rFonts w:hint="eastAsia"/>
              </w:rPr>
              <w:t>○</w:t>
            </w:r>
          </w:p>
        </w:tc>
        <w:tc>
          <w:tcPr>
            <w:tcW w:w="1560" w:type="dxa"/>
          </w:tcPr>
          <w:p w14:paraId="35DB42B7" w14:textId="77777777" w:rsidR="00A547D7" w:rsidRPr="00F60D3B" w:rsidRDefault="00A547D7" w:rsidP="00432111">
            <w:pPr>
              <w:jc w:val="center"/>
            </w:pPr>
            <w:r w:rsidRPr="00F60D3B">
              <w:rPr>
                <w:rFonts w:hint="eastAsia"/>
              </w:rPr>
              <w:t>×</w:t>
            </w:r>
          </w:p>
        </w:tc>
      </w:tr>
      <w:tr w:rsidR="00A547D7" w:rsidRPr="00351750" w14:paraId="4E14773C" w14:textId="77777777" w:rsidTr="00432111">
        <w:tc>
          <w:tcPr>
            <w:tcW w:w="426" w:type="dxa"/>
            <w:vMerge/>
            <w:vAlign w:val="center"/>
          </w:tcPr>
          <w:p w14:paraId="5A41787C" w14:textId="77777777" w:rsidR="00A547D7" w:rsidRPr="00F60D3B" w:rsidRDefault="00A547D7" w:rsidP="00432111"/>
        </w:tc>
        <w:tc>
          <w:tcPr>
            <w:tcW w:w="849" w:type="dxa"/>
          </w:tcPr>
          <w:p w14:paraId="1CB81ABF" w14:textId="77777777" w:rsidR="00A547D7" w:rsidRPr="00F60D3B" w:rsidRDefault="00A547D7" w:rsidP="00432111">
            <w:pPr>
              <w:jc w:val="center"/>
            </w:pPr>
            <w:r w:rsidRPr="00F60D3B">
              <w:rPr>
                <w:rFonts w:hint="eastAsia"/>
              </w:rPr>
              <w:t>専任</w:t>
            </w:r>
          </w:p>
        </w:tc>
        <w:tc>
          <w:tcPr>
            <w:tcW w:w="851" w:type="dxa"/>
          </w:tcPr>
          <w:p w14:paraId="5DE6C1DD" w14:textId="77777777" w:rsidR="00A547D7" w:rsidRPr="00F60D3B" w:rsidRDefault="00A547D7" w:rsidP="00432111">
            <w:pPr>
              <w:jc w:val="center"/>
            </w:pPr>
            <w:r w:rsidRPr="00F60D3B">
              <w:rPr>
                <w:rFonts w:hint="eastAsia"/>
              </w:rPr>
              <w:t>兼任</w:t>
            </w:r>
          </w:p>
        </w:tc>
        <w:tc>
          <w:tcPr>
            <w:tcW w:w="1276" w:type="dxa"/>
          </w:tcPr>
          <w:p w14:paraId="78A82920" w14:textId="77777777" w:rsidR="00A547D7" w:rsidRPr="00F60D3B" w:rsidRDefault="00A547D7" w:rsidP="00432111">
            <w:pPr>
              <w:jc w:val="center"/>
            </w:pPr>
            <w:r w:rsidRPr="00F60D3B">
              <w:rPr>
                <w:rFonts w:hint="eastAsia"/>
              </w:rPr>
              <w:t>○</w:t>
            </w:r>
          </w:p>
        </w:tc>
        <w:tc>
          <w:tcPr>
            <w:tcW w:w="1417" w:type="dxa"/>
          </w:tcPr>
          <w:p w14:paraId="663EBBC4" w14:textId="77777777" w:rsidR="00A547D7" w:rsidRPr="00F60D3B" w:rsidRDefault="00A547D7" w:rsidP="00432111">
            <w:pPr>
              <w:jc w:val="center"/>
            </w:pPr>
            <w:r w:rsidRPr="00F60D3B">
              <w:rPr>
                <w:rFonts w:hint="eastAsia"/>
              </w:rPr>
              <w:t>○</w:t>
            </w:r>
          </w:p>
        </w:tc>
        <w:tc>
          <w:tcPr>
            <w:tcW w:w="1559" w:type="dxa"/>
          </w:tcPr>
          <w:p w14:paraId="0FB633E2" w14:textId="77777777" w:rsidR="00A547D7" w:rsidRPr="00F60D3B" w:rsidRDefault="00A547D7" w:rsidP="00432111">
            <w:pPr>
              <w:jc w:val="center"/>
            </w:pPr>
            <w:r w:rsidRPr="00F60D3B">
              <w:rPr>
                <w:rFonts w:hint="eastAsia"/>
              </w:rPr>
              <w:t>○</w:t>
            </w:r>
          </w:p>
        </w:tc>
        <w:tc>
          <w:tcPr>
            <w:tcW w:w="1560" w:type="dxa"/>
          </w:tcPr>
          <w:p w14:paraId="5BF12B3C" w14:textId="77777777" w:rsidR="00A547D7" w:rsidRPr="00F60D3B" w:rsidRDefault="00A547D7" w:rsidP="00432111">
            <w:pPr>
              <w:jc w:val="center"/>
            </w:pPr>
            <w:r w:rsidRPr="00F60D3B">
              <w:rPr>
                <w:rFonts w:hint="eastAsia"/>
              </w:rPr>
              <w:t>×</w:t>
            </w:r>
          </w:p>
        </w:tc>
      </w:tr>
      <w:tr w:rsidR="00A547D7" w:rsidRPr="00351750" w14:paraId="7E775D99" w14:textId="77777777" w:rsidTr="00432111">
        <w:tc>
          <w:tcPr>
            <w:tcW w:w="426" w:type="dxa"/>
            <w:vMerge w:val="restart"/>
            <w:vAlign w:val="center"/>
          </w:tcPr>
          <w:p w14:paraId="022F1BDB" w14:textId="77777777" w:rsidR="00A547D7" w:rsidRPr="00F60D3B" w:rsidRDefault="00A547D7" w:rsidP="00432111">
            <w:r w:rsidRPr="00F60D3B">
              <w:rPr>
                <w:rFonts w:hint="eastAsia"/>
              </w:rPr>
              <w:t>不要</w:t>
            </w:r>
          </w:p>
        </w:tc>
        <w:tc>
          <w:tcPr>
            <w:tcW w:w="849" w:type="dxa"/>
          </w:tcPr>
          <w:p w14:paraId="644C58FA" w14:textId="77777777" w:rsidR="00A547D7" w:rsidRPr="00F60D3B" w:rsidRDefault="00A547D7" w:rsidP="00432111">
            <w:pPr>
              <w:jc w:val="center"/>
            </w:pPr>
            <w:r w:rsidRPr="00F60D3B">
              <w:rPr>
                <w:rFonts w:hint="eastAsia"/>
              </w:rPr>
              <w:t>兼担</w:t>
            </w:r>
          </w:p>
        </w:tc>
        <w:tc>
          <w:tcPr>
            <w:tcW w:w="851" w:type="dxa"/>
          </w:tcPr>
          <w:p w14:paraId="5FFE6668" w14:textId="77777777" w:rsidR="00A547D7" w:rsidRPr="00F60D3B" w:rsidRDefault="00A547D7" w:rsidP="00432111">
            <w:pPr>
              <w:jc w:val="center"/>
            </w:pPr>
            <w:r w:rsidRPr="00F60D3B">
              <w:rPr>
                <w:rFonts w:hint="eastAsia"/>
              </w:rPr>
              <w:t>兼担</w:t>
            </w:r>
          </w:p>
        </w:tc>
        <w:tc>
          <w:tcPr>
            <w:tcW w:w="1276" w:type="dxa"/>
          </w:tcPr>
          <w:p w14:paraId="3DAB90BA" w14:textId="77777777" w:rsidR="00A547D7" w:rsidRPr="00F60D3B" w:rsidRDefault="00A547D7" w:rsidP="00432111">
            <w:pPr>
              <w:jc w:val="center"/>
            </w:pPr>
            <w:r w:rsidRPr="00F60D3B">
              <w:rPr>
                <w:rFonts w:hint="eastAsia"/>
              </w:rPr>
              <w:t>×</w:t>
            </w:r>
          </w:p>
        </w:tc>
        <w:tc>
          <w:tcPr>
            <w:tcW w:w="1417" w:type="dxa"/>
          </w:tcPr>
          <w:p w14:paraId="79DC0D74" w14:textId="77777777" w:rsidR="00A547D7" w:rsidRPr="00F60D3B" w:rsidRDefault="00A547D7" w:rsidP="00432111">
            <w:pPr>
              <w:jc w:val="center"/>
            </w:pPr>
            <w:r w:rsidRPr="00F60D3B">
              <w:rPr>
                <w:rFonts w:hint="eastAsia"/>
              </w:rPr>
              <w:t>×</w:t>
            </w:r>
          </w:p>
        </w:tc>
        <w:tc>
          <w:tcPr>
            <w:tcW w:w="1559" w:type="dxa"/>
          </w:tcPr>
          <w:p w14:paraId="09FD0BD6" w14:textId="77777777" w:rsidR="00A547D7" w:rsidRPr="00F60D3B" w:rsidRDefault="00A547D7" w:rsidP="00432111">
            <w:pPr>
              <w:jc w:val="center"/>
            </w:pPr>
            <w:r w:rsidRPr="00F60D3B">
              <w:rPr>
                <w:rFonts w:hint="eastAsia"/>
              </w:rPr>
              <w:t>×</w:t>
            </w:r>
          </w:p>
        </w:tc>
        <w:tc>
          <w:tcPr>
            <w:tcW w:w="1560" w:type="dxa"/>
          </w:tcPr>
          <w:p w14:paraId="4BBBCB69" w14:textId="77777777" w:rsidR="00A547D7" w:rsidRPr="00F60D3B" w:rsidRDefault="00A547D7" w:rsidP="00432111">
            <w:pPr>
              <w:jc w:val="center"/>
            </w:pPr>
            <w:r w:rsidRPr="00F60D3B">
              <w:rPr>
                <w:rFonts w:hint="eastAsia"/>
              </w:rPr>
              <w:t>×</w:t>
            </w:r>
          </w:p>
        </w:tc>
      </w:tr>
      <w:tr w:rsidR="00A547D7" w:rsidRPr="00351750" w14:paraId="2337D1D1" w14:textId="77777777" w:rsidTr="00432111">
        <w:tc>
          <w:tcPr>
            <w:tcW w:w="426" w:type="dxa"/>
            <w:vMerge/>
          </w:tcPr>
          <w:p w14:paraId="444EAA59" w14:textId="77777777" w:rsidR="00A547D7" w:rsidRPr="00351750" w:rsidRDefault="00A547D7" w:rsidP="00432111">
            <w:pPr>
              <w:rPr>
                <w:color w:val="FF0000"/>
              </w:rPr>
            </w:pPr>
          </w:p>
        </w:tc>
        <w:tc>
          <w:tcPr>
            <w:tcW w:w="849" w:type="dxa"/>
          </w:tcPr>
          <w:p w14:paraId="18E9E43D" w14:textId="77777777" w:rsidR="00A547D7" w:rsidRPr="00F60D3B" w:rsidRDefault="00A547D7" w:rsidP="00432111">
            <w:pPr>
              <w:jc w:val="center"/>
            </w:pPr>
            <w:r w:rsidRPr="00F60D3B">
              <w:rPr>
                <w:rFonts w:hint="eastAsia"/>
              </w:rPr>
              <w:t>兼任</w:t>
            </w:r>
          </w:p>
        </w:tc>
        <w:tc>
          <w:tcPr>
            <w:tcW w:w="851" w:type="dxa"/>
          </w:tcPr>
          <w:p w14:paraId="5FE5ABB6" w14:textId="77777777" w:rsidR="00A547D7" w:rsidRPr="00F60D3B" w:rsidRDefault="00A547D7" w:rsidP="00432111">
            <w:pPr>
              <w:jc w:val="center"/>
            </w:pPr>
            <w:r w:rsidRPr="00F60D3B">
              <w:rPr>
                <w:rFonts w:hint="eastAsia"/>
              </w:rPr>
              <w:t>兼担</w:t>
            </w:r>
          </w:p>
        </w:tc>
        <w:tc>
          <w:tcPr>
            <w:tcW w:w="1276" w:type="dxa"/>
          </w:tcPr>
          <w:p w14:paraId="08F93DC3" w14:textId="77777777" w:rsidR="00A547D7" w:rsidRPr="00F60D3B" w:rsidRDefault="00A547D7" w:rsidP="00432111">
            <w:pPr>
              <w:jc w:val="center"/>
            </w:pPr>
            <w:r w:rsidRPr="00F60D3B">
              <w:rPr>
                <w:rFonts w:hint="eastAsia"/>
              </w:rPr>
              <w:t>×</w:t>
            </w:r>
          </w:p>
        </w:tc>
        <w:tc>
          <w:tcPr>
            <w:tcW w:w="1417" w:type="dxa"/>
          </w:tcPr>
          <w:p w14:paraId="5CC310BE" w14:textId="77777777" w:rsidR="00A547D7" w:rsidRPr="00F60D3B" w:rsidRDefault="00A547D7" w:rsidP="00432111">
            <w:pPr>
              <w:jc w:val="center"/>
            </w:pPr>
            <w:r w:rsidRPr="00F60D3B">
              <w:rPr>
                <w:rFonts w:hint="eastAsia"/>
              </w:rPr>
              <w:t>×</w:t>
            </w:r>
          </w:p>
        </w:tc>
        <w:tc>
          <w:tcPr>
            <w:tcW w:w="1559" w:type="dxa"/>
          </w:tcPr>
          <w:p w14:paraId="42663DFD" w14:textId="77777777" w:rsidR="00A547D7" w:rsidRPr="00F60D3B" w:rsidRDefault="00A547D7" w:rsidP="00432111">
            <w:pPr>
              <w:jc w:val="center"/>
            </w:pPr>
            <w:r w:rsidRPr="00F60D3B">
              <w:rPr>
                <w:rFonts w:hint="eastAsia"/>
              </w:rPr>
              <w:t>×</w:t>
            </w:r>
          </w:p>
        </w:tc>
        <w:tc>
          <w:tcPr>
            <w:tcW w:w="1560" w:type="dxa"/>
          </w:tcPr>
          <w:p w14:paraId="6764DB24" w14:textId="77777777" w:rsidR="00A547D7" w:rsidRPr="00F60D3B" w:rsidRDefault="00A547D7" w:rsidP="00432111">
            <w:pPr>
              <w:jc w:val="center"/>
            </w:pPr>
            <w:r w:rsidRPr="00F60D3B">
              <w:rPr>
                <w:rFonts w:hint="eastAsia"/>
              </w:rPr>
              <w:t>×</w:t>
            </w:r>
          </w:p>
        </w:tc>
      </w:tr>
      <w:tr w:rsidR="00A547D7" w:rsidRPr="00351750" w14:paraId="28733AB5" w14:textId="77777777" w:rsidTr="00432111">
        <w:tc>
          <w:tcPr>
            <w:tcW w:w="426" w:type="dxa"/>
            <w:vMerge/>
          </w:tcPr>
          <w:p w14:paraId="2F78FB52" w14:textId="77777777" w:rsidR="00A547D7" w:rsidRPr="00351750" w:rsidRDefault="00A547D7" w:rsidP="00432111">
            <w:pPr>
              <w:rPr>
                <w:color w:val="FF0000"/>
              </w:rPr>
            </w:pPr>
          </w:p>
        </w:tc>
        <w:tc>
          <w:tcPr>
            <w:tcW w:w="849" w:type="dxa"/>
          </w:tcPr>
          <w:p w14:paraId="4F4E3BB3" w14:textId="77777777" w:rsidR="00A547D7" w:rsidRPr="00F60D3B" w:rsidRDefault="00A547D7" w:rsidP="00432111">
            <w:pPr>
              <w:jc w:val="center"/>
            </w:pPr>
            <w:r w:rsidRPr="00F60D3B">
              <w:rPr>
                <w:rFonts w:hint="eastAsia"/>
              </w:rPr>
              <w:t>兼担</w:t>
            </w:r>
          </w:p>
        </w:tc>
        <w:tc>
          <w:tcPr>
            <w:tcW w:w="851" w:type="dxa"/>
          </w:tcPr>
          <w:p w14:paraId="075523BD" w14:textId="77777777" w:rsidR="00A547D7" w:rsidRPr="00F60D3B" w:rsidRDefault="00A547D7" w:rsidP="00432111">
            <w:pPr>
              <w:jc w:val="center"/>
            </w:pPr>
            <w:r w:rsidRPr="00F60D3B">
              <w:rPr>
                <w:rFonts w:hint="eastAsia"/>
              </w:rPr>
              <w:t>兼任</w:t>
            </w:r>
          </w:p>
        </w:tc>
        <w:tc>
          <w:tcPr>
            <w:tcW w:w="1276" w:type="dxa"/>
          </w:tcPr>
          <w:p w14:paraId="6848B7BD" w14:textId="77777777" w:rsidR="00A547D7" w:rsidRPr="00F60D3B" w:rsidRDefault="00A547D7" w:rsidP="00432111">
            <w:pPr>
              <w:jc w:val="center"/>
            </w:pPr>
            <w:r w:rsidRPr="00F60D3B">
              <w:rPr>
                <w:rFonts w:hint="eastAsia"/>
              </w:rPr>
              <w:t>×</w:t>
            </w:r>
          </w:p>
        </w:tc>
        <w:tc>
          <w:tcPr>
            <w:tcW w:w="1417" w:type="dxa"/>
          </w:tcPr>
          <w:p w14:paraId="48BDC2B3" w14:textId="77777777" w:rsidR="00A547D7" w:rsidRPr="00F60D3B" w:rsidRDefault="00A547D7" w:rsidP="00432111">
            <w:pPr>
              <w:jc w:val="center"/>
            </w:pPr>
            <w:r w:rsidRPr="00F60D3B">
              <w:rPr>
                <w:rFonts w:hint="eastAsia"/>
              </w:rPr>
              <w:t>×</w:t>
            </w:r>
          </w:p>
        </w:tc>
        <w:tc>
          <w:tcPr>
            <w:tcW w:w="1559" w:type="dxa"/>
          </w:tcPr>
          <w:p w14:paraId="32E31C3A" w14:textId="77777777" w:rsidR="00A547D7" w:rsidRPr="00F60D3B" w:rsidRDefault="00A547D7" w:rsidP="00432111">
            <w:pPr>
              <w:jc w:val="center"/>
            </w:pPr>
            <w:r w:rsidRPr="00F60D3B">
              <w:rPr>
                <w:rFonts w:hint="eastAsia"/>
              </w:rPr>
              <w:t>×</w:t>
            </w:r>
          </w:p>
        </w:tc>
        <w:tc>
          <w:tcPr>
            <w:tcW w:w="1560" w:type="dxa"/>
          </w:tcPr>
          <w:p w14:paraId="4DBEB6AF" w14:textId="77777777" w:rsidR="00A547D7" w:rsidRPr="00F60D3B" w:rsidRDefault="00A547D7" w:rsidP="00432111">
            <w:pPr>
              <w:jc w:val="center"/>
            </w:pPr>
            <w:r w:rsidRPr="00F60D3B">
              <w:rPr>
                <w:rFonts w:hint="eastAsia"/>
              </w:rPr>
              <w:t>×</w:t>
            </w:r>
          </w:p>
        </w:tc>
      </w:tr>
      <w:tr w:rsidR="00A547D7" w:rsidRPr="00351750" w14:paraId="610A76F7" w14:textId="77777777" w:rsidTr="00432111">
        <w:tc>
          <w:tcPr>
            <w:tcW w:w="426" w:type="dxa"/>
            <w:vMerge/>
          </w:tcPr>
          <w:p w14:paraId="679FF124" w14:textId="77777777" w:rsidR="00A547D7" w:rsidRPr="00351750" w:rsidRDefault="00A547D7" w:rsidP="00432111">
            <w:pPr>
              <w:rPr>
                <w:color w:val="FF0000"/>
              </w:rPr>
            </w:pPr>
          </w:p>
        </w:tc>
        <w:tc>
          <w:tcPr>
            <w:tcW w:w="849" w:type="dxa"/>
          </w:tcPr>
          <w:p w14:paraId="7DF2E58A" w14:textId="77777777" w:rsidR="00A547D7" w:rsidRPr="00F60D3B" w:rsidRDefault="00A547D7" w:rsidP="00432111">
            <w:pPr>
              <w:jc w:val="center"/>
            </w:pPr>
            <w:r w:rsidRPr="00F60D3B">
              <w:rPr>
                <w:rFonts w:hint="eastAsia"/>
              </w:rPr>
              <w:t>兼任</w:t>
            </w:r>
          </w:p>
        </w:tc>
        <w:tc>
          <w:tcPr>
            <w:tcW w:w="851" w:type="dxa"/>
          </w:tcPr>
          <w:p w14:paraId="6A5CDBD0" w14:textId="77777777" w:rsidR="00A547D7" w:rsidRPr="00F60D3B" w:rsidRDefault="00A547D7" w:rsidP="00432111">
            <w:pPr>
              <w:jc w:val="center"/>
            </w:pPr>
            <w:r w:rsidRPr="00F60D3B">
              <w:rPr>
                <w:rFonts w:hint="eastAsia"/>
              </w:rPr>
              <w:t>兼任</w:t>
            </w:r>
          </w:p>
        </w:tc>
        <w:tc>
          <w:tcPr>
            <w:tcW w:w="1276" w:type="dxa"/>
          </w:tcPr>
          <w:p w14:paraId="07699DFF" w14:textId="77777777" w:rsidR="00A547D7" w:rsidRPr="00F60D3B" w:rsidRDefault="00A547D7" w:rsidP="00432111">
            <w:pPr>
              <w:jc w:val="center"/>
            </w:pPr>
            <w:r w:rsidRPr="00F60D3B">
              <w:rPr>
                <w:rFonts w:hint="eastAsia"/>
              </w:rPr>
              <w:t>×</w:t>
            </w:r>
          </w:p>
        </w:tc>
        <w:tc>
          <w:tcPr>
            <w:tcW w:w="1417" w:type="dxa"/>
          </w:tcPr>
          <w:p w14:paraId="79DEF488" w14:textId="77777777" w:rsidR="00A547D7" w:rsidRPr="00F60D3B" w:rsidRDefault="00A547D7" w:rsidP="00432111">
            <w:pPr>
              <w:jc w:val="center"/>
            </w:pPr>
            <w:r w:rsidRPr="00F60D3B">
              <w:rPr>
                <w:rFonts w:hint="eastAsia"/>
              </w:rPr>
              <w:t>×</w:t>
            </w:r>
          </w:p>
        </w:tc>
        <w:tc>
          <w:tcPr>
            <w:tcW w:w="1559" w:type="dxa"/>
          </w:tcPr>
          <w:p w14:paraId="79580EBF" w14:textId="77777777" w:rsidR="00A547D7" w:rsidRPr="00F60D3B" w:rsidRDefault="00A547D7" w:rsidP="00432111">
            <w:pPr>
              <w:jc w:val="center"/>
            </w:pPr>
            <w:r w:rsidRPr="00F60D3B">
              <w:rPr>
                <w:rFonts w:hint="eastAsia"/>
              </w:rPr>
              <w:t>×</w:t>
            </w:r>
          </w:p>
        </w:tc>
        <w:tc>
          <w:tcPr>
            <w:tcW w:w="1560" w:type="dxa"/>
          </w:tcPr>
          <w:p w14:paraId="423AB3A4" w14:textId="77777777" w:rsidR="00A547D7" w:rsidRPr="00F60D3B" w:rsidRDefault="00A547D7" w:rsidP="00432111">
            <w:pPr>
              <w:jc w:val="center"/>
            </w:pPr>
            <w:r w:rsidRPr="00F60D3B">
              <w:rPr>
                <w:rFonts w:hint="eastAsia"/>
              </w:rPr>
              <w:t>×</w:t>
            </w:r>
          </w:p>
        </w:tc>
      </w:tr>
    </w:tbl>
    <w:p w14:paraId="6982BA25" w14:textId="77777777" w:rsidR="00A547D7" w:rsidRPr="004B1670" w:rsidRDefault="00A547D7" w:rsidP="00A547D7">
      <w:pPr>
        <w:jc w:val="left"/>
        <w:rPr>
          <w:rFonts w:ascii="HG丸ｺﾞｼｯｸM-PRO"/>
          <w:color w:val="385623" w:themeColor="accent6" w:themeShade="80"/>
        </w:rPr>
      </w:pPr>
    </w:p>
    <w:p w14:paraId="572C042B" w14:textId="3C55321D" w:rsidR="00A547D7" w:rsidRPr="006F5E25" w:rsidRDefault="00A547D7" w:rsidP="007123DC">
      <w:r w:rsidRPr="006F5E25">
        <w:rPr>
          <w:rFonts w:hint="eastAsia"/>
        </w:rPr>
        <w:t xml:space="preserve">　</w:t>
      </w:r>
      <w:r>
        <w:rPr>
          <w:rFonts w:hint="eastAsia"/>
        </w:rPr>
        <w:t>手引き9</w:t>
      </w:r>
      <w:r>
        <w:t>0</w:t>
      </w:r>
      <w:r>
        <w:rPr>
          <w:rFonts w:hint="eastAsia"/>
        </w:rPr>
        <w:t>頁</w:t>
      </w:r>
      <w:r w:rsidR="000464E9">
        <w:rPr>
          <w:rFonts w:hint="eastAsia"/>
        </w:rPr>
        <w:t>※４</w:t>
      </w:r>
      <w:r w:rsidRPr="006F5E25">
        <w:rPr>
          <w:rFonts w:hint="eastAsia"/>
        </w:rPr>
        <w:t>（</w:t>
      </w:r>
      <w:r w:rsidR="00554B79">
        <w:rPr>
          <w:rFonts w:hint="eastAsia"/>
        </w:rPr>
        <w:t>Ｃ</w:t>
      </w:r>
      <w:r w:rsidRPr="006F5E25">
        <w:rPr>
          <w:rFonts w:hint="eastAsia"/>
        </w:rPr>
        <w:t>）の場合、単に追加する授業科目の業績を記載するだけではなく、これまで担当している授業科目に関する業績を含め、全担当授業科目の業績を記載する必要があります。</w:t>
      </w:r>
    </w:p>
    <w:p w14:paraId="4EA8C095" w14:textId="77777777" w:rsidR="00A547D7" w:rsidRDefault="00A547D7" w:rsidP="00A547D7">
      <w:pPr>
        <w:ind w:leftChars="176" w:left="370"/>
      </w:pPr>
    </w:p>
    <w:p w14:paraId="3AF1019A" w14:textId="26FAE057" w:rsidR="00A547D7" w:rsidRDefault="00240378" w:rsidP="00A547D7">
      <w:pPr>
        <w:rPr>
          <w:rFonts w:ascii="ＭＳ ゴシック" w:eastAsia="ＭＳ ゴシック" w:hAnsi="ＭＳ ゴシック"/>
        </w:rPr>
      </w:pPr>
      <w:bookmarkStart w:id="13" w:name="_Hlk39560324"/>
      <w:r w:rsidRPr="00240378">
        <w:rPr>
          <w:rFonts w:ascii="ＭＳ ゴシック" w:eastAsia="ＭＳ ゴシック" w:hAnsi="ＭＳ ゴシック" w:hint="eastAsia"/>
        </w:rPr>
        <w:t>（２）</w:t>
      </w:r>
      <w:r w:rsidR="00A547D7" w:rsidRPr="00240378">
        <w:rPr>
          <w:rFonts w:ascii="ＭＳ ゴシック" w:eastAsia="ＭＳ ゴシック" w:hAnsi="ＭＳ ゴシック" w:hint="eastAsia"/>
        </w:rPr>
        <w:t>専任教員配置・専任教員を変更する場合の基本的な考え方</w:t>
      </w:r>
    </w:p>
    <w:p w14:paraId="017D2806" w14:textId="491CA707" w:rsidR="00240378" w:rsidRPr="00240378" w:rsidRDefault="00240378" w:rsidP="00A547D7">
      <w:pPr>
        <w:rPr>
          <w:rFonts w:ascii="ＭＳ ゴシック" w:eastAsia="ＭＳ ゴシック" w:hAnsi="ＭＳ ゴシック"/>
        </w:rPr>
      </w:pPr>
      <w:r>
        <w:rPr>
          <w:rFonts w:ascii="ＭＳ ゴシック" w:eastAsia="ＭＳ ゴシック" w:hAnsi="ＭＳ ゴシック" w:hint="eastAsia"/>
        </w:rPr>
        <w:t>①全般的事項</w:t>
      </w:r>
    </w:p>
    <w:bookmarkEnd w:id="13"/>
    <w:p w14:paraId="4AD732E2" w14:textId="1C133AAC" w:rsidR="00A547D7" w:rsidRPr="004B1670" w:rsidRDefault="00A547D7" w:rsidP="007123DC">
      <w:pPr>
        <w:ind w:firstLineChars="100" w:firstLine="210"/>
      </w:pPr>
      <w:r w:rsidRPr="004B1670">
        <w:rPr>
          <w:rFonts w:hint="eastAsia"/>
        </w:rPr>
        <w:t>届出を年度末に提出する場合、提出翌年度の担当者を記載するということではなく、</w:t>
      </w:r>
      <w:r w:rsidR="007923E6" w:rsidRPr="004B1670">
        <w:rPr>
          <w:rFonts w:hint="eastAsia"/>
        </w:rPr>
        <w:t>認定年度の入学生が卒業するまでの間の一連の教育課程における授業科目の担当教員の状況（大学であれば</w:t>
      </w:r>
      <w:r w:rsidR="007923E6">
        <w:rPr>
          <w:rFonts w:hint="eastAsia"/>
        </w:rPr>
        <w:t>４</w:t>
      </w:r>
      <w:r w:rsidR="007923E6" w:rsidRPr="004B1670">
        <w:rPr>
          <w:rFonts w:hint="eastAsia"/>
        </w:rPr>
        <w:t>年間、短期大学であれば</w:t>
      </w:r>
      <w:r w:rsidR="007923E6">
        <w:rPr>
          <w:rFonts w:hint="eastAsia"/>
        </w:rPr>
        <w:t>２</w:t>
      </w:r>
      <w:r w:rsidR="007923E6" w:rsidRPr="004B1670">
        <w:rPr>
          <w:rFonts w:hint="eastAsia"/>
        </w:rPr>
        <w:t>年間）</w:t>
      </w:r>
      <w:r w:rsidRPr="004B1670">
        <w:rPr>
          <w:rFonts w:hint="eastAsia"/>
        </w:rPr>
        <w:t>の担当教員の状況を記載する、ということですので、その年は急遽担当者変更ということであっても、翌年度以降</w:t>
      </w:r>
      <w:r w:rsidR="001412DD">
        <w:rPr>
          <w:rFonts w:hint="eastAsia"/>
        </w:rPr>
        <w:t>元の教員が</w:t>
      </w:r>
      <w:r w:rsidRPr="004B1670">
        <w:rPr>
          <w:rFonts w:hint="eastAsia"/>
        </w:rPr>
        <w:t>担当するということであれば変更は不要ということになります。</w:t>
      </w:r>
    </w:p>
    <w:p w14:paraId="3CC7DBF2" w14:textId="77777777" w:rsidR="00A547D7" w:rsidRDefault="00A547D7" w:rsidP="007123DC">
      <w:pPr>
        <w:ind w:firstLineChars="100" w:firstLine="210"/>
      </w:pPr>
      <w:r w:rsidRPr="004B1670">
        <w:rPr>
          <w:rFonts w:hint="eastAsia"/>
        </w:rPr>
        <w:t>隔年で専任教員と非常勤講師と担当者が代わる場合であっても、その科目を専任教員が担当を外れることがない以上は、非常勤講師が担当する前年度に専任教員から兼任教員へ変更とする変更届を提出する必要はありません。</w:t>
      </w:r>
    </w:p>
    <w:p w14:paraId="5A4DB691" w14:textId="77777777" w:rsidR="00A547D7" w:rsidRPr="004B1670" w:rsidRDefault="00A547D7" w:rsidP="007123DC">
      <w:pPr>
        <w:ind w:firstLineChars="100" w:firstLine="210"/>
      </w:pPr>
      <w:r>
        <w:rPr>
          <w:rFonts w:hint="eastAsia"/>
        </w:rPr>
        <w:t>「設置計画履行状況等報告書」の教員組織の状況の場合は報告年度の時間割表の記載と一致させる必要がありますが、教職課程の変更届の場合は時間割表記載の担当教員とは一</w:t>
      </w:r>
      <w:r>
        <w:rPr>
          <w:rFonts w:hint="eastAsia"/>
        </w:rPr>
        <w:lastRenderedPageBreak/>
        <w:t>致しません。</w:t>
      </w:r>
    </w:p>
    <w:p w14:paraId="65D729CB" w14:textId="77777777" w:rsidR="00501380" w:rsidRDefault="00501380"/>
    <w:p w14:paraId="39734D06" w14:textId="31DCAA77" w:rsidR="005C324B" w:rsidRPr="004B1670" w:rsidRDefault="005C324B" w:rsidP="005C324B">
      <w:pPr>
        <w:rPr>
          <w:rFonts w:ascii="HG丸ｺﾞｼｯｸM-PRO"/>
        </w:rPr>
      </w:pPr>
      <w:r w:rsidRPr="004B1670">
        <w:rPr>
          <w:rFonts w:hint="eastAsia"/>
        </w:rPr>
        <w:t>☆手引き</w:t>
      </w:r>
      <w:r>
        <w:rPr>
          <w:rFonts w:hint="eastAsia"/>
        </w:rPr>
        <w:t>2</w:t>
      </w:r>
      <w:r>
        <w:t>16</w:t>
      </w:r>
      <w:r w:rsidRPr="004B1670">
        <w:rPr>
          <w:rFonts w:hint="eastAsia"/>
        </w:rPr>
        <w:t>頁</w:t>
      </w:r>
      <w:r>
        <w:rPr>
          <w:rFonts w:hint="eastAsia"/>
        </w:rPr>
        <w:t>（N</w:t>
      </w:r>
      <w:r>
        <w:t>o.87</w:t>
      </w:r>
      <w:r>
        <w:rPr>
          <w:rFonts w:hint="eastAsia"/>
        </w:rPr>
        <w:t>）</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44"/>
      </w:tblGrid>
      <w:tr w:rsidR="005C324B" w:rsidRPr="004B1670" w14:paraId="5F896455" w14:textId="77777777" w:rsidTr="00432111">
        <w:tc>
          <w:tcPr>
            <w:tcW w:w="9378" w:type="dxa"/>
            <w:tcBorders>
              <w:top w:val="dotDash" w:sz="4" w:space="0" w:color="auto"/>
              <w:left w:val="dotDash" w:sz="4" w:space="0" w:color="auto"/>
              <w:bottom w:val="nil"/>
              <w:right w:val="dotDash" w:sz="4" w:space="0" w:color="auto"/>
            </w:tcBorders>
          </w:tcPr>
          <w:p w14:paraId="175EA937" w14:textId="7C5C34E8" w:rsidR="005C324B" w:rsidRPr="004B1670" w:rsidRDefault="00860660" w:rsidP="00432111">
            <w:pPr>
              <w:ind w:leftChars="16" w:left="223" w:hangingChars="90" w:hanging="189"/>
            </w:pPr>
            <w:r>
              <w:rPr>
                <w:rFonts w:hint="eastAsia"/>
              </w:rPr>
              <w:t xml:space="preserve">Ｑ　</w:t>
            </w:r>
            <w:r w:rsidR="005C324B" w:rsidRPr="004B1670">
              <w:rPr>
                <w:rFonts w:hint="eastAsia"/>
              </w:rPr>
              <w:t>課程認定申請書に記載する授業科目の担当教員は、認定後</w:t>
            </w:r>
            <w:r w:rsidR="00EF43EF">
              <w:rPr>
                <w:rFonts w:hint="eastAsia"/>
              </w:rPr>
              <w:t>４</w:t>
            </w:r>
            <w:r w:rsidR="005C324B" w:rsidRPr="004B1670">
              <w:rPr>
                <w:rFonts w:hint="eastAsia"/>
              </w:rPr>
              <w:t>年間の計画を示すのか、それとも認定年度の状況を示すのか。</w:t>
            </w:r>
          </w:p>
          <w:p w14:paraId="258E4F6A" w14:textId="77777777" w:rsidR="005C324B" w:rsidRPr="00860660" w:rsidRDefault="005C324B" w:rsidP="00432111">
            <w:pPr>
              <w:ind w:leftChars="52" w:left="317" w:hangingChars="99" w:hanging="208"/>
            </w:pPr>
          </w:p>
        </w:tc>
      </w:tr>
      <w:tr w:rsidR="005C324B" w:rsidRPr="004B1670" w14:paraId="4DE9E0D3" w14:textId="77777777" w:rsidTr="00432111">
        <w:tc>
          <w:tcPr>
            <w:tcW w:w="9378" w:type="dxa"/>
            <w:tcBorders>
              <w:top w:val="nil"/>
              <w:left w:val="dotDash" w:sz="4" w:space="0" w:color="auto"/>
              <w:bottom w:val="dotDash" w:sz="4" w:space="0" w:color="auto"/>
              <w:right w:val="dotDash" w:sz="4" w:space="0" w:color="auto"/>
            </w:tcBorders>
          </w:tcPr>
          <w:p w14:paraId="34DAEE04" w14:textId="05883EA1" w:rsidR="005C324B" w:rsidRPr="004B1670" w:rsidRDefault="00EF43EF" w:rsidP="00432111">
            <w:pPr>
              <w:ind w:leftChars="7" w:left="223" w:hangingChars="99" w:hanging="208"/>
            </w:pPr>
            <w:r>
              <w:rPr>
                <w:rFonts w:hint="eastAsia"/>
              </w:rPr>
              <w:t>Ａ</w:t>
            </w:r>
            <w:r w:rsidR="005C324B" w:rsidRPr="004B1670">
              <w:rPr>
                <w:rFonts w:hint="eastAsia"/>
              </w:rPr>
              <w:t xml:space="preserve">　認定年度の入学生が卒業するまでの間の一連の教育課程における授業科目の担当教員の状況（大学であれば</w:t>
            </w:r>
            <w:r>
              <w:rPr>
                <w:rFonts w:hint="eastAsia"/>
              </w:rPr>
              <w:t>４</w:t>
            </w:r>
            <w:r w:rsidR="005C324B" w:rsidRPr="004B1670">
              <w:rPr>
                <w:rFonts w:hint="eastAsia"/>
              </w:rPr>
              <w:t>年間、短期大学であれば</w:t>
            </w:r>
            <w:r>
              <w:rPr>
                <w:rFonts w:hint="eastAsia"/>
              </w:rPr>
              <w:t>２</w:t>
            </w:r>
            <w:r w:rsidR="005C324B" w:rsidRPr="004B1670">
              <w:rPr>
                <w:rFonts w:hint="eastAsia"/>
              </w:rPr>
              <w:t>年間）を計画的に記載することとなる。</w:t>
            </w:r>
          </w:p>
        </w:tc>
      </w:tr>
    </w:tbl>
    <w:p w14:paraId="2062E289" w14:textId="77777777" w:rsidR="005C324B" w:rsidRDefault="005C324B" w:rsidP="005C324B"/>
    <w:p w14:paraId="0C995A1E" w14:textId="0D2FD0B6" w:rsidR="005C324B" w:rsidRPr="004B1670" w:rsidRDefault="005C324B" w:rsidP="005C324B">
      <w:pPr>
        <w:rPr>
          <w:rFonts w:ascii="HG丸ｺﾞｼｯｸM-PRO"/>
        </w:rPr>
      </w:pPr>
      <w:r w:rsidRPr="004B1670">
        <w:rPr>
          <w:rFonts w:hint="eastAsia"/>
        </w:rPr>
        <w:t>☆</w:t>
      </w:r>
      <w:r>
        <w:rPr>
          <w:rFonts w:hint="eastAsia"/>
        </w:rPr>
        <w:t>2</w:t>
      </w:r>
      <w:r>
        <w:t>009</w:t>
      </w:r>
      <w:r>
        <w:rPr>
          <w:rFonts w:hint="eastAsia"/>
        </w:rPr>
        <w:t>年度全私教協教員免許事務研修会（2</w:t>
      </w:r>
      <w:r>
        <w:t>0</w:t>
      </w:r>
      <w:r>
        <w:rPr>
          <w:rFonts w:hint="eastAsia"/>
        </w:rPr>
        <w:t>0</w:t>
      </w:r>
      <w:r>
        <w:t>9/</w:t>
      </w:r>
      <w:r w:rsidR="00FA5D05">
        <w:rPr>
          <w:rFonts w:hint="eastAsia"/>
        </w:rPr>
        <w:t>９</w:t>
      </w:r>
      <w:r>
        <w:t>/12</w:t>
      </w:r>
      <w:r>
        <w:rPr>
          <w:rFonts w:hint="eastAsia"/>
        </w:rPr>
        <w:t>開催）質問表</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44"/>
      </w:tblGrid>
      <w:tr w:rsidR="005C324B" w:rsidRPr="004B1670" w14:paraId="503FF52E" w14:textId="77777777" w:rsidTr="00432111">
        <w:tc>
          <w:tcPr>
            <w:tcW w:w="9378" w:type="dxa"/>
            <w:tcBorders>
              <w:top w:val="dotDash" w:sz="4" w:space="0" w:color="auto"/>
              <w:left w:val="dotDash" w:sz="4" w:space="0" w:color="auto"/>
              <w:bottom w:val="nil"/>
              <w:right w:val="dotDash" w:sz="4" w:space="0" w:color="auto"/>
            </w:tcBorders>
          </w:tcPr>
          <w:p w14:paraId="7222FB26" w14:textId="0F38EB5D" w:rsidR="005C324B" w:rsidRDefault="00FA5D05" w:rsidP="00432111">
            <w:pPr>
              <w:ind w:leftChars="16" w:left="223" w:hangingChars="90" w:hanging="189"/>
            </w:pPr>
            <w:r>
              <w:rPr>
                <w:rFonts w:hint="eastAsia"/>
              </w:rPr>
              <w:t>Ｑ</w:t>
            </w:r>
            <w:r w:rsidR="005C324B" w:rsidRPr="004B1670">
              <w:rPr>
                <w:rFonts w:hint="eastAsia"/>
              </w:rPr>
              <w:t xml:space="preserve">　</w:t>
            </w:r>
            <w:r w:rsidR="005C324B">
              <w:rPr>
                <w:rFonts w:hint="eastAsia"/>
              </w:rPr>
              <w:t>平成2</w:t>
            </w:r>
            <w:r w:rsidR="005C324B">
              <w:t>1</w:t>
            </w:r>
            <w:r w:rsidR="005C324B">
              <w:rPr>
                <w:rFonts w:hint="eastAsia"/>
              </w:rPr>
              <w:t>年度（以下、「H21」という。）に認可を受けた課程において、授業科目</w:t>
            </w:r>
            <w:r>
              <w:rPr>
                <w:rFonts w:hint="eastAsia"/>
              </w:rPr>
              <w:t>Ａ</w:t>
            </w:r>
            <w:r w:rsidR="005C324B">
              <w:rPr>
                <w:rFonts w:hint="eastAsia"/>
              </w:rPr>
              <w:t>は専任教員</w:t>
            </w:r>
            <w:r>
              <w:rPr>
                <w:rFonts w:hint="eastAsia"/>
              </w:rPr>
              <w:t>Ｂ</w:t>
            </w:r>
            <w:r w:rsidR="005C324B">
              <w:rPr>
                <w:rFonts w:hint="eastAsia"/>
              </w:rPr>
              <w:t>と兼任教員</w:t>
            </w:r>
            <w:r>
              <w:rPr>
                <w:rFonts w:hint="eastAsia"/>
              </w:rPr>
              <w:t>Ｃ</w:t>
            </w:r>
            <w:r w:rsidR="005C324B">
              <w:rPr>
                <w:rFonts w:hint="eastAsia"/>
              </w:rPr>
              <w:t>が隔年（H21「専任</w:t>
            </w:r>
            <w:r>
              <w:rPr>
                <w:rFonts w:hint="eastAsia"/>
              </w:rPr>
              <w:t>Ｂ</w:t>
            </w:r>
            <w:r w:rsidR="005C324B">
              <w:rPr>
                <w:rFonts w:hint="eastAsia"/>
              </w:rPr>
              <w:t>」、H22「兼任</w:t>
            </w:r>
            <w:r>
              <w:rPr>
                <w:rFonts w:hint="eastAsia"/>
              </w:rPr>
              <w:t>Ｃ</w:t>
            </w:r>
            <w:r w:rsidR="005C324B">
              <w:rPr>
                <w:rFonts w:hint="eastAsia"/>
              </w:rPr>
              <w:t>」、H23「専任</w:t>
            </w:r>
            <w:r>
              <w:rPr>
                <w:rFonts w:hint="eastAsia"/>
              </w:rPr>
              <w:t>Ｂ</w:t>
            </w:r>
            <w:r w:rsidR="005C324B">
              <w:rPr>
                <w:rFonts w:hint="eastAsia"/>
              </w:rPr>
              <w:t>」、H24「兼任</w:t>
            </w:r>
            <w:r>
              <w:rPr>
                <w:rFonts w:hint="eastAsia"/>
              </w:rPr>
              <w:t>Ｃ</w:t>
            </w:r>
            <w:r w:rsidR="005C324B">
              <w:rPr>
                <w:rFonts w:hint="eastAsia"/>
              </w:rPr>
              <w:t>」）で担当するため、専任教員のみを記載する様式第</w:t>
            </w:r>
            <w:r>
              <w:rPr>
                <w:rFonts w:hint="eastAsia"/>
              </w:rPr>
              <w:t>２</w:t>
            </w:r>
            <w:r w:rsidR="005C324B">
              <w:rPr>
                <w:rFonts w:hint="eastAsia"/>
              </w:rPr>
              <w:t>号においては授業科目</w:t>
            </w:r>
            <w:r>
              <w:rPr>
                <w:rFonts w:hint="eastAsia"/>
              </w:rPr>
              <w:t>Ａ</w:t>
            </w:r>
            <w:r w:rsidR="005C324B">
              <w:rPr>
                <w:rFonts w:hint="eastAsia"/>
              </w:rPr>
              <w:t>の担当者を専任</w:t>
            </w:r>
            <w:r>
              <w:rPr>
                <w:rFonts w:hint="eastAsia"/>
              </w:rPr>
              <w:t>Ｂ</w:t>
            </w:r>
            <w:r w:rsidR="005C324B">
              <w:rPr>
                <w:rFonts w:hint="eastAsia"/>
              </w:rPr>
              <w:t>、様式第</w:t>
            </w:r>
            <w:r>
              <w:rPr>
                <w:rFonts w:hint="eastAsia"/>
              </w:rPr>
              <w:t>３</w:t>
            </w:r>
            <w:r w:rsidR="005C324B">
              <w:rPr>
                <w:rFonts w:hint="eastAsia"/>
              </w:rPr>
              <w:t>号においては専任</w:t>
            </w:r>
            <w:r>
              <w:rPr>
                <w:rFonts w:hint="eastAsia"/>
              </w:rPr>
              <w:t>Ｂ</w:t>
            </w:r>
            <w:r w:rsidR="005C324B">
              <w:rPr>
                <w:rFonts w:hint="eastAsia"/>
              </w:rPr>
              <w:t>と兼任</w:t>
            </w:r>
            <w:r>
              <w:rPr>
                <w:rFonts w:hint="eastAsia"/>
              </w:rPr>
              <w:t>Ｃ</w:t>
            </w:r>
            <w:r w:rsidR="005C324B">
              <w:rPr>
                <w:rFonts w:hint="eastAsia"/>
              </w:rPr>
              <w:t>を授業科目</w:t>
            </w:r>
            <w:r>
              <w:rPr>
                <w:rFonts w:hint="eastAsia"/>
              </w:rPr>
              <w:t>Ａ</w:t>
            </w:r>
            <w:r w:rsidR="005C324B">
              <w:rPr>
                <w:rFonts w:hint="eastAsia"/>
              </w:rPr>
              <w:t>の担当者として申請しました場合、変更届について以下の対応でよろしいでしょうか。</w:t>
            </w:r>
          </w:p>
          <w:p w14:paraId="4309E13B" w14:textId="31D9C5A9" w:rsidR="005C324B" w:rsidRDefault="005C324B" w:rsidP="00432111">
            <w:pPr>
              <w:ind w:leftChars="94" w:left="386" w:hangingChars="90" w:hanging="189"/>
            </w:pPr>
            <w:r>
              <w:rPr>
                <w:rFonts w:hint="eastAsia"/>
              </w:rPr>
              <w:t>① H22担当予定の兼任</w:t>
            </w:r>
            <w:r w:rsidR="00FA5D05">
              <w:rPr>
                <w:rFonts w:hint="eastAsia"/>
              </w:rPr>
              <w:t>Ｃ</w:t>
            </w:r>
            <w:r>
              <w:rPr>
                <w:rFonts w:hint="eastAsia"/>
              </w:rPr>
              <w:t>が専任</w:t>
            </w:r>
            <w:r w:rsidR="00FA5D05">
              <w:rPr>
                <w:rFonts w:hint="eastAsia"/>
              </w:rPr>
              <w:t>Ｄ</w:t>
            </w:r>
            <w:r>
              <w:rPr>
                <w:rFonts w:hint="eastAsia"/>
              </w:rPr>
              <w:t>に変更する場合、専任教員の追加なのでH21末に変更届提出。（変更届の授業科目</w:t>
            </w:r>
            <w:r w:rsidR="00FA5D05">
              <w:rPr>
                <w:rFonts w:hint="eastAsia"/>
              </w:rPr>
              <w:t>Ａ</w:t>
            </w:r>
            <w:r>
              <w:rPr>
                <w:rFonts w:hint="eastAsia"/>
              </w:rPr>
              <w:t>「専任教員欄」に</w:t>
            </w:r>
            <w:r w:rsidR="00FA5D05">
              <w:rPr>
                <w:rFonts w:hint="eastAsia"/>
              </w:rPr>
              <w:t>Ｂ</w:t>
            </w:r>
            <w:r>
              <w:rPr>
                <w:rFonts w:hint="eastAsia"/>
              </w:rPr>
              <w:t>と</w:t>
            </w:r>
            <w:r w:rsidR="00FA5D05">
              <w:rPr>
                <w:rFonts w:hint="eastAsia"/>
              </w:rPr>
              <w:t>Ｄ</w:t>
            </w:r>
            <w:r>
              <w:rPr>
                <w:rFonts w:hint="eastAsia"/>
              </w:rPr>
              <w:t>を併記する）</w:t>
            </w:r>
          </w:p>
          <w:p w14:paraId="6D127B28" w14:textId="586EB925" w:rsidR="005C324B" w:rsidRPr="004B1670" w:rsidRDefault="005C324B" w:rsidP="00432111">
            <w:pPr>
              <w:ind w:leftChars="94" w:left="386" w:hangingChars="90" w:hanging="189"/>
            </w:pPr>
            <w:r>
              <w:rPr>
                <w:rFonts w:hint="eastAsia"/>
              </w:rPr>
              <w:t>② 予定通りで担当者変更はなくてもH22は兼任教員なのでH21末に専任教員</w:t>
            </w:r>
            <w:r w:rsidR="00FA5D05">
              <w:rPr>
                <w:rFonts w:hint="eastAsia"/>
              </w:rPr>
              <w:t>Ｂ</w:t>
            </w:r>
            <w:r>
              <w:rPr>
                <w:rFonts w:hint="eastAsia"/>
              </w:rPr>
              <w:t>を削除の変更届を提出して、H22末に専任教員</w:t>
            </w:r>
            <w:r w:rsidR="00FA5D05">
              <w:rPr>
                <w:rFonts w:hint="eastAsia"/>
              </w:rPr>
              <w:t>Ｂ</w:t>
            </w:r>
            <w:r>
              <w:rPr>
                <w:rFonts w:hint="eastAsia"/>
              </w:rPr>
              <w:t>を追加する変更届の提出が必要でしょうか。</w:t>
            </w:r>
          </w:p>
          <w:p w14:paraId="790BAEDB" w14:textId="77777777" w:rsidR="005C324B" w:rsidRPr="004B1670" w:rsidRDefault="005C324B" w:rsidP="00432111">
            <w:pPr>
              <w:ind w:leftChars="52" w:left="317" w:hangingChars="99" w:hanging="208"/>
            </w:pPr>
          </w:p>
        </w:tc>
      </w:tr>
      <w:tr w:rsidR="005C324B" w:rsidRPr="004B1670" w14:paraId="2115C697" w14:textId="77777777" w:rsidTr="00432111">
        <w:tc>
          <w:tcPr>
            <w:tcW w:w="9378" w:type="dxa"/>
            <w:tcBorders>
              <w:top w:val="nil"/>
              <w:left w:val="dotDash" w:sz="4" w:space="0" w:color="auto"/>
              <w:bottom w:val="dotDash" w:sz="4" w:space="0" w:color="auto"/>
              <w:right w:val="dotDash" w:sz="4" w:space="0" w:color="auto"/>
            </w:tcBorders>
          </w:tcPr>
          <w:p w14:paraId="40ADB5A9" w14:textId="635661D1" w:rsidR="005C324B" w:rsidRDefault="00072CEA" w:rsidP="00432111">
            <w:pPr>
              <w:ind w:leftChars="7" w:left="223" w:hangingChars="99" w:hanging="208"/>
            </w:pPr>
            <w:r>
              <w:rPr>
                <w:rFonts w:hint="eastAsia"/>
              </w:rPr>
              <w:t>Ａ</w:t>
            </w:r>
            <w:r w:rsidR="005C324B" w:rsidRPr="004B1670">
              <w:rPr>
                <w:rFonts w:hint="eastAsia"/>
              </w:rPr>
              <w:t xml:space="preserve">　</w:t>
            </w:r>
          </w:p>
          <w:p w14:paraId="631EE6F7" w14:textId="77777777" w:rsidR="005C324B" w:rsidRDefault="005C324B" w:rsidP="00432111">
            <w:pPr>
              <w:ind w:leftChars="109" w:left="384" w:hangingChars="74" w:hanging="155"/>
            </w:pPr>
            <w:r>
              <w:rPr>
                <w:rFonts w:hint="eastAsia"/>
              </w:rPr>
              <w:t>①貴見のとおり。</w:t>
            </w:r>
          </w:p>
          <w:p w14:paraId="338F7204" w14:textId="305F66D4" w:rsidR="005C324B" w:rsidRPr="004B1670" w:rsidRDefault="005C324B" w:rsidP="00432111">
            <w:pPr>
              <w:ind w:leftChars="110" w:left="372" w:hanging="141"/>
            </w:pPr>
            <w:r>
              <w:rPr>
                <w:rFonts w:hint="eastAsia"/>
              </w:rPr>
              <w:t>②変更届は、担当される年度ごとに認定をするという趣旨の届出ではないので、本件の場合は、専任教員</w:t>
            </w:r>
            <w:r w:rsidR="00072CEA">
              <w:rPr>
                <w:rFonts w:hint="eastAsia"/>
              </w:rPr>
              <w:t>Ｂ</w:t>
            </w:r>
            <w:r>
              <w:rPr>
                <w:rFonts w:hint="eastAsia"/>
              </w:rPr>
              <w:t>の変更届は不要です。</w:t>
            </w:r>
            <w:r w:rsidRPr="004B1670">
              <w:t xml:space="preserve"> </w:t>
            </w:r>
          </w:p>
        </w:tc>
      </w:tr>
    </w:tbl>
    <w:p w14:paraId="5B705F1A" w14:textId="6F7FE00A" w:rsidR="005C324B" w:rsidRDefault="005C324B" w:rsidP="005C324B"/>
    <w:p w14:paraId="10135CC7" w14:textId="32730740" w:rsidR="005C324B" w:rsidRDefault="005C324B" w:rsidP="005C324B">
      <w:r>
        <w:rPr>
          <w:rFonts w:hint="eastAsia"/>
        </w:rPr>
        <w:t xml:space="preserve">　上記の</w:t>
      </w:r>
      <w:r w:rsidR="00072CEA">
        <w:rPr>
          <w:rFonts w:hint="eastAsia"/>
        </w:rPr>
        <w:t>Ｑ</w:t>
      </w:r>
      <w:r>
        <w:rPr>
          <w:rFonts w:hint="eastAsia"/>
        </w:rPr>
        <w:t>＆</w:t>
      </w:r>
      <w:r w:rsidR="00072CEA">
        <w:rPr>
          <w:rFonts w:hint="eastAsia"/>
        </w:rPr>
        <w:t>Ａ</w:t>
      </w:r>
      <w:r>
        <w:rPr>
          <w:rFonts w:hint="eastAsia"/>
        </w:rPr>
        <w:t>のとおり、変更届においては時間割表の記載と担当教員を一致させる必要がありません。</w:t>
      </w:r>
    </w:p>
    <w:p w14:paraId="56ECAA80" w14:textId="77777777" w:rsidR="005C324B" w:rsidRDefault="005C324B" w:rsidP="005C324B"/>
    <w:p w14:paraId="4CB8A33B" w14:textId="38AC49DF" w:rsidR="00D30DA6" w:rsidRPr="00C04B74" w:rsidRDefault="00BA0EE3" w:rsidP="00D30DA6">
      <w:pPr>
        <w:rPr>
          <w:rFonts w:ascii="ＭＳ ゴシック" w:eastAsia="ＭＳ ゴシック" w:hAnsi="ＭＳ ゴシック"/>
        </w:rPr>
      </w:pPr>
      <w:r w:rsidRPr="00C04B74">
        <w:rPr>
          <w:rFonts w:ascii="ＭＳ ゴシック" w:eastAsia="ＭＳ ゴシック" w:hAnsi="ＭＳ ゴシック" w:hint="eastAsia"/>
        </w:rPr>
        <w:t>②</w:t>
      </w:r>
      <w:r w:rsidR="00D30DA6" w:rsidRPr="00C04B74">
        <w:rPr>
          <w:rFonts w:ascii="ＭＳ ゴシック" w:eastAsia="ＭＳ ゴシック" w:hAnsi="ＭＳ ゴシック" w:hint="eastAsia"/>
        </w:rPr>
        <w:t>海外研修（サバティカル）等が発生する場合の対応</w:t>
      </w:r>
    </w:p>
    <w:p w14:paraId="625AF9A7" w14:textId="3B243063" w:rsidR="00D30DA6" w:rsidRPr="004B1670" w:rsidRDefault="00D30DA6" w:rsidP="00D30DA6">
      <w:pPr>
        <w:ind w:firstLineChars="100" w:firstLine="210"/>
      </w:pPr>
      <w:r w:rsidRPr="004B1670">
        <w:rPr>
          <w:rFonts w:hint="eastAsia"/>
        </w:rPr>
        <w:t>前述のとおり、届出を年度末に提出する場合、提出翌年度の担当者を記載するということではなく、</w:t>
      </w:r>
      <w:r w:rsidR="006643BA" w:rsidRPr="004B1670">
        <w:rPr>
          <w:rFonts w:hint="eastAsia"/>
        </w:rPr>
        <w:t>認定年度の入学生が卒業するまでの間の一連の教育課程における授業科目の担当教員の状況（大学であれば</w:t>
      </w:r>
      <w:r w:rsidR="006643BA">
        <w:rPr>
          <w:rFonts w:hint="eastAsia"/>
        </w:rPr>
        <w:t>４</w:t>
      </w:r>
      <w:r w:rsidR="006643BA" w:rsidRPr="004B1670">
        <w:rPr>
          <w:rFonts w:hint="eastAsia"/>
        </w:rPr>
        <w:t>年間、短期大学であれば</w:t>
      </w:r>
      <w:r w:rsidR="006643BA">
        <w:rPr>
          <w:rFonts w:hint="eastAsia"/>
        </w:rPr>
        <w:t>２</w:t>
      </w:r>
      <w:r w:rsidR="006643BA" w:rsidRPr="004B1670">
        <w:rPr>
          <w:rFonts w:hint="eastAsia"/>
        </w:rPr>
        <w:t>年間）の担当教員の状況を記載する</w:t>
      </w:r>
      <w:r w:rsidRPr="004B1670">
        <w:rPr>
          <w:rFonts w:hint="eastAsia"/>
        </w:rPr>
        <w:t>、ということですので、たまたまその年は急遽担当者変更ということであっても、翌年度以降担当するということであれば変更は不要ということになります。</w:t>
      </w:r>
    </w:p>
    <w:p w14:paraId="57287919" w14:textId="2FF62592" w:rsidR="00D30DA6" w:rsidRPr="00860577" w:rsidRDefault="00D30DA6" w:rsidP="00D30DA6">
      <w:pPr>
        <w:ind w:firstLineChars="100" w:firstLine="210"/>
      </w:pPr>
      <w:r w:rsidRPr="00860577">
        <w:rPr>
          <w:rFonts w:hint="eastAsia"/>
        </w:rPr>
        <w:t>手引きには海外研修（サバティカル）以外の例示として育児休暇がありますが、</w:t>
      </w:r>
      <w:r>
        <w:rPr>
          <w:rFonts w:hint="eastAsia"/>
        </w:rPr>
        <w:t>産前</w:t>
      </w:r>
      <w:r>
        <w:t>・</w:t>
      </w:r>
      <w:r w:rsidRPr="00860577">
        <w:rPr>
          <w:rFonts w:hint="eastAsia"/>
        </w:rPr>
        <w:t>産</w:t>
      </w:r>
      <w:r w:rsidRPr="00860577">
        <w:rPr>
          <w:rFonts w:hint="eastAsia"/>
        </w:rPr>
        <w:lastRenderedPageBreak/>
        <w:t>後休暇、隔年開講</w:t>
      </w:r>
      <w:r w:rsidR="00240378">
        <w:rPr>
          <w:rFonts w:hint="eastAsia"/>
        </w:rPr>
        <w:t>等</w:t>
      </w:r>
      <w:r w:rsidRPr="00860577">
        <w:rPr>
          <w:rFonts w:hint="eastAsia"/>
        </w:rPr>
        <w:t>による休講もあります。</w:t>
      </w:r>
    </w:p>
    <w:p w14:paraId="46BA9078" w14:textId="77777777" w:rsidR="00D30DA6" w:rsidRDefault="00D30DA6" w:rsidP="00D30DA6"/>
    <w:p w14:paraId="7E452401" w14:textId="73A77764" w:rsidR="00D30DA6" w:rsidRPr="004B1670" w:rsidRDefault="00D30DA6" w:rsidP="00D30DA6">
      <w:r w:rsidRPr="004B1670">
        <w:rPr>
          <w:rFonts w:hint="eastAsia"/>
        </w:rPr>
        <w:t>☆手引き</w:t>
      </w:r>
      <w:r>
        <w:rPr>
          <w:rFonts w:hint="eastAsia"/>
        </w:rPr>
        <w:t>2</w:t>
      </w:r>
      <w:r w:rsidR="004B49E4">
        <w:t>19</w:t>
      </w:r>
      <w:r w:rsidRPr="004B1670">
        <w:rPr>
          <w:rFonts w:hint="eastAsia"/>
        </w:rPr>
        <w:t>頁</w:t>
      </w:r>
      <w:r w:rsidR="004B49E4">
        <w:rPr>
          <w:rFonts w:hint="eastAsia"/>
        </w:rPr>
        <w:t>（N</w:t>
      </w:r>
      <w:r w:rsidR="004B49E4">
        <w:t>o.113</w:t>
      </w:r>
      <w:r w:rsidR="004B49E4">
        <w:rPr>
          <w:rFonts w:hint="eastAsia"/>
        </w:rPr>
        <w:t>）</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57"/>
      </w:tblGrid>
      <w:tr w:rsidR="00D30DA6" w:rsidRPr="004B1670" w14:paraId="4F0A397D" w14:textId="77777777" w:rsidTr="00432111">
        <w:tc>
          <w:tcPr>
            <w:tcW w:w="9491" w:type="dxa"/>
            <w:tcBorders>
              <w:top w:val="dotDash" w:sz="4" w:space="0" w:color="auto"/>
              <w:left w:val="dotDash" w:sz="4" w:space="0" w:color="auto"/>
              <w:bottom w:val="dotDash" w:sz="4" w:space="0" w:color="auto"/>
              <w:right w:val="dotDash" w:sz="4" w:space="0" w:color="auto"/>
            </w:tcBorders>
          </w:tcPr>
          <w:p w14:paraId="3D834774" w14:textId="6CF9859B" w:rsidR="00D30DA6" w:rsidRPr="004B1670" w:rsidRDefault="00943FB7" w:rsidP="00432111">
            <w:pPr>
              <w:autoSpaceDE w:val="0"/>
              <w:autoSpaceDN w:val="0"/>
              <w:adjustRightInd w:val="0"/>
              <w:ind w:leftChars="16" w:left="223" w:hangingChars="90" w:hanging="189"/>
              <w:jc w:val="left"/>
            </w:pPr>
            <w:r>
              <w:rPr>
                <w:rFonts w:hint="eastAsia"/>
              </w:rPr>
              <w:t>Ｑ</w:t>
            </w:r>
            <w:r w:rsidR="00D30DA6" w:rsidRPr="004B1670">
              <w:rPr>
                <w:rFonts w:hint="eastAsia"/>
              </w:rPr>
              <w:t xml:space="preserve">　教職課程における専任教員が、海外研修（サバティカル）や育児休暇等の事情により、大学を離れる期間がある場合には、新たに専任教員を雇用しなくてはならないのか。また、変更届の提出が必要か。</w:t>
            </w:r>
          </w:p>
          <w:p w14:paraId="7059082D" w14:textId="77777777" w:rsidR="00D30DA6" w:rsidRPr="004B1670" w:rsidRDefault="00D30DA6" w:rsidP="00432111">
            <w:pPr>
              <w:ind w:leftChars="55" w:left="325" w:hangingChars="100" w:hanging="210"/>
            </w:pPr>
          </w:p>
          <w:p w14:paraId="229B9ACA" w14:textId="16A984C9" w:rsidR="00D30DA6" w:rsidRPr="004B1670" w:rsidRDefault="00943FB7" w:rsidP="00432111">
            <w:pPr>
              <w:ind w:leftChars="16" w:left="223" w:hangingChars="90" w:hanging="189"/>
            </w:pPr>
            <w:r>
              <w:rPr>
                <w:rFonts w:hint="eastAsia"/>
              </w:rPr>
              <w:t>Ａ</w:t>
            </w:r>
            <w:r w:rsidR="00D30DA6" w:rsidRPr="004B1670">
              <w:rPr>
                <w:rFonts w:hint="eastAsia"/>
              </w:rPr>
              <w:t xml:space="preserve">　海外研修（サバティカル）や育児</w:t>
            </w:r>
            <w:r w:rsidR="001412DD">
              <w:rPr>
                <w:rFonts w:hint="eastAsia"/>
              </w:rPr>
              <w:t>休業</w:t>
            </w:r>
            <w:r w:rsidR="00D30DA6" w:rsidRPr="004B1670">
              <w:rPr>
                <w:rFonts w:hint="eastAsia"/>
              </w:rPr>
              <w:t>等によって大学を離れる期間がある場合には、必ずしも専任教員を新たに雇用</w:t>
            </w:r>
            <w:r w:rsidR="001412DD">
              <w:rPr>
                <w:rFonts w:hint="eastAsia"/>
              </w:rPr>
              <w:t>する</w:t>
            </w:r>
            <w:r w:rsidR="00D30DA6" w:rsidRPr="004B1670">
              <w:rPr>
                <w:rFonts w:hint="eastAsia"/>
              </w:rPr>
              <w:t>ことは要しないが、当該期間において、専任教員と同等の役目を果たす代わりの教員を大学の責任において確保し、教職課程の運営に支障のないように配慮すること。</w:t>
            </w:r>
          </w:p>
          <w:p w14:paraId="468DF559" w14:textId="77777777" w:rsidR="00D30DA6" w:rsidRPr="004B1670" w:rsidRDefault="00D30DA6" w:rsidP="00432111">
            <w:pPr>
              <w:ind w:leftChars="106" w:left="223" w:firstLineChars="100" w:firstLine="210"/>
            </w:pPr>
            <w:r w:rsidRPr="004B1670">
              <w:rPr>
                <w:rFonts w:hint="eastAsia"/>
              </w:rPr>
              <w:t>なお、専任教員を新たに雇用する場合には、変更届が必要であるが、そうでない場合には、変更届の提出を要しない。</w:t>
            </w:r>
          </w:p>
        </w:tc>
      </w:tr>
    </w:tbl>
    <w:p w14:paraId="564C484D" w14:textId="77777777" w:rsidR="00D30DA6" w:rsidRDefault="00D30DA6" w:rsidP="00D30DA6"/>
    <w:p w14:paraId="477E8E49" w14:textId="77777777" w:rsidR="00D30DA6" w:rsidRPr="004B1670" w:rsidRDefault="00D30DA6" w:rsidP="00D30DA6">
      <w:pPr>
        <w:rPr>
          <w:rFonts w:ascii="HG丸ｺﾞｼｯｸM-PRO"/>
        </w:rPr>
      </w:pPr>
      <w:r w:rsidRPr="004B1670">
        <w:rPr>
          <w:rFonts w:hint="eastAsia"/>
        </w:rPr>
        <w:t>☆</w:t>
      </w:r>
      <w:r w:rsidRPr="00081CD6">
        <w:rPr>
          <w:rFonts w:hint="eastAsia"/>
        </w:rPr>
        <w:t>再課程認定</w:t>
      </w:r>
      <w:r w:rsidRPr="00CD6158">
        <w:rPr>
          <w:rFonts w:hint="eastAsia"/>
        </w:rPr>
        <w:t>質問回答集</w:t>
      </w:r>
      <w:r>
        <w:rPr>
          <w:rFonts w:hint="eastAsia"/>
        </w:rPr>
        <w:t>（No.4</w:t>
      </w:r>
      <w:r>
        <w:t>55</w:t>
      </w:r>
      <w:r>
        <w:rPr>
          <w:rFonts w:hint="eastAsia"/>
        </w:rPr>
        <w:t>）</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57"/>
      </w:tblGrid>
      <w:tr w:rsidR="00D30DA6" w:rsidRPr="004B1670" w14:paraId="0226CD5C" w14:textId="77777777" w:rsidTr="00240378">
        <w:tc>
          <w:tcPr>
            <w:tcW w:w="8357" w:type="dxa"/>
            <w:tcBorders>
              <w:top w:val="dotDash" w:sz="4" w:space="0" w:color="auto"/>
              <w:left w:val="dotDash" w:sz="4" w:space="0" w:color="auto"/>
              <w:bottom w:val="nil"/>
              <w:right w:val="dotDash" w:sz="4" w:space="0" w:color="auto"/>
            </w:tcBorders>
          </w:tcPr>
          <w:p w14:paraId="5D2557F7" w14:textId="7ADD0EC8" w:rsidR="00D30DA6" w:rsidRPr="00F60D3B" w:rsidRDefault="00943FB7" w:rsidP="00432111">
            <w:pPr>
              <w:ind w:leftChars="15" w:left="153" w:hangingChars="58" w:hanging="122"/>
            </w:pPr>
            <w:r>
              <w:rPr>
                <w:rFonts w:hint="eastAsia"/>
              </w:rPr>
              <w:t>Ｑ</w:t>
            </w:r>
            <w:r w:rsidR="00D30DA6" w:rsidRPr="00F60D3B">
              <w:rPr>
                <w:rFonts w:hint="eastAsia"/>
              </w:rPr>
              <w:t xml:space="preserve">　</w:t>
            </w:r>
            <w:r w:rsidR="00D30DA6" w:rsidRPr="0015615E">
              <w:rPr>
                <w:rFonts w:hint="eastAsia"/>
              </w:rPr>
              <w:t>従前から担当している教員が、平成30年度もしくは平成31年度にたまたま海外研修（サバティカル）や育児休暇等の取得が予定されている場合、様式第</w:t>
            </w:r>
            <w:r>
              <w:rPr>
                <w:rFonts w:hint="eastAsia"/>
              </w:rPr>
              <w:t>２</w:t>
            </w:r>
            <w:r w:rsidR="00D30DA6" w:rsidRPr="0015615E">
              <w:rPr>
                <w:rFonts w:hint="eastAsia"/>
              </w:rPr>
              <w:t>号の表記をどのようになるか。またそれに伴って一時的に別の教員が担当する場合、様式第</w:t>
            </w:r>
            <w:r>
              <w:rPr>
                <w:rFonts w:hint="eastAsia"/>
              </w:rPr>
              <w:t>２</w:t>
            </w:r>
            <w:r w:rsidR="00D30DA6" w:rsidRPr="0015615E">
              <w:rPr>
                <w:rFonts w:hint="eastAsia"/>
              </w:rPr>
              <w:t>号の記載や様式第</w:t>
            </w:r>
            <w:r>
              <w:rPr>
                <w:rFonts w:hint="eastAsia"/>
              </w:rPr>
              <w:t>４</w:t>
            </w:r>
            <w:r w:rsidR="00D30DA6" w:rsidRPr="0015615E">
              <w:rPr>
                <w:rFonts w:hint="eastAsia"/>
              </w:rPr>
              <w:t>号の提出は必要か。</w:t>
            </w:r>
            <w:r w:rsidR="00D30DA6" w:rsidRPr="00F60D3B">
              <w:t xml:space="preserve"> </w:t>
            </w:r>
          </w:p>
          <w:p w14:paraId="7CAC8993" w14:textId="77777777" w:rsidR="00D30DA6" w:rsidRPr="00943FB7" w:rsidRDefault="00D30DA6" w:rsidP="00432111">
            <w:pPr>
              <w:ind w:leftChars="52" w:left="317" w:hangingChars="99" w:hanging="208"/>
            </w:pPr>
          </w:p>
        </w:tc>
      </w:tr>
      <w:tr w:rsidR="00D30DA6" w:rsidRPr="004B1670" w14:paraId="303AE86F" w14:textId="77777777" w:rsidTr="00240378">
        <w:tc>
          <w:tcPr>
            <w:tcW w:w="8357" w:type="dxa"/>
            <w:tcBorders>
              <w:top w:val="nil"/>
              <w:left w:val="dotDash" w:sz="4" w:space="0" w:color="auto"/>
              <w:bottom w:val="dotDash" w:sz="4" w:space="0" w:color="auto"/>
              <w:right w:val="dotDash" w:sz="4" w:space="0" w:color="auto"/>
            </w:tcBorders>
          </w:tcPr>
          <w:p w14:paraId="25A0E6C4" w14:textId="73B16B6F" w:rsidR="00D30DA6" w:rsidRPr="00F60D3B" w:rsidRDefault="00943FB7" w:rsidP="00432111">
            <w:pPr>
              <w:ind w:leftChars="15" w:left="153" w:hangingChars="58" w:hanging="122"/>
            </w:pPr>
            <w:r>
              <w:rPr>
                <w:rFonts w:hint="eastAsia"/>
              </w:rPr>
              <w:t>Ａ</w:t>
            </w:r>
            <w:r w:rsidR="00D30DA6" w:rsidRPr="00F60D3B">
              <w:rPr>
                <w:rFonts w:hint="eastAsia"/>
              </w:rPr>
              <w:t xml:space="preserve">　</w:t>
            </w:r>
            <w:r w:rsidR="00D30DA6" w:rsidRPr="00F60D3B">
              <w:t xml:space="preserve"> </w:t>
            </w:r>
          </w:p>
          <w:p w14:paraId="28C1A45B" w14:textId="7289611E" w:rsidR="00D30DA6" w:rsidRDefault="00D30DA6" w:rsidP="00432111">
            <w:pPr>
              <w:ind w:leftChars="73" w:left="275" w:hangingChars="58" w:hanging="122"/>
            </w:pPr>
            <w:r>
              <w:rPr>
                <w:rFonts w:hint="eastAsia"/>
              </w:rPr>
              <w:t>○手引き（平成30年度開設用）の</w:t>
            </w:r>
            <w:r w:rsidR="00943FB7">
              <w:rPr>
                <w:rFonts w:hint="eastAsia"/>
              </w:rPr>
              <w:t>Ｑ</w:t>
            </w:r>
            <w:r>
              <w:rPr>
                <w:rFonts w:hint="eastAsia"/>
              </w:rPr>
              <w:t>＆</w:t>
            </w:r>
            <w:r w:rsidR="00943FB7">
              <w:rPr>
                <w:rFonts w:hint="eastAsia"/>
              </w:rPr>
              <w:t>Ａ</w:t>
            </w:r>
            <w:r>
              <w:rPr>
                <w:rFonts w:hint="eastAsia"/>
              </w:rPr>
              <w:t>に記載のとおり、サバティカル研修等で一時的に大学にいない場合においても、教育課程表上においては専任教員数に含めることが可能であるため、当該教員が引き続き同科目の担当である場合においては新旧対照表上の「旧」「新」いずれにもその氏名を記載する。</w:t>
            </w:r>
          </w:p>
          <w:p w14:paraId="27CAF58D" w14:textId="412AB581" w:rsidR="00D30DA6" w:rsidRPr="00F60D3B" w:rsidRDefault="00D30DA6" w:rsidP="00432111">
            <w:pPr>
              <w:ind w:leftChars="73" w:left="275" w:hangingChars="58" w:hanging="122"/>
            </w:pPr>
            <w:r>
              <w:rPr>
                <w:rFonts w:hint="eastAsia"/>
              </w:rPr>
              <w:t>○当該教員が不在の間は、別の教員がその科目を担当しているはずなので、その教員も合わせて新旧対照表に記載し、様式第</w:t>
            </w:r>
            <w:r w:rsidR="00943FB7">
              <w:rPr>
                <w:rFonts w:hint="eastAsia"/>
              </w:rPr>
              <w:t>４</w:t>
            </w:r>
            <w:r>
              <w:rPr>
                <w:rFonts w:hint="eastAsia"/>
              </w:rPr>
              <w:t>号の提出も必要。</w:t>
            </w:r>
          </w:p>
        </w:tc>
      </w:tr>
    </w:tbl>
    <w:p w14:paraId="5EF3A55E" w14:textId="77777777" w:rsidR="00D30DA6" w:rsidRDefault="00D30DA6" w:rsidP="00D30DA6"/>
    <w:p w14:paraId="441BE615" w14:textId="39C03DEE" w:rsidR="00D30DA6" w:rsidRDefault="00D30DA6" w:rsidP="00DC48DF">
      <w:pPr>
        <w:ind w:firstLineChars="100" w:firstLine="210"/>
      </w:pPr>
      <w:r>
        <w:rPr>
          <w:rFonts w:hint="eastAsia"/>
        </w:rPr>
        <w:t>上記事例において、「別の教員」が兼担・兼任教員の場合は変更届では空白になるので届出は不要とな</w:t>
      </w:r>
      <w:r w:rsidR="00DC48DF">
        <w:rPr>
          <w:rFonts w:hint="eastAsia"/>
        </w:rPr>
        <w:t>ります</w:t>
      </w:r>
      <w:r>
        <w:rPr>
          <w:rFonts w:hint="eastAsia"/>
        </w:rPr>
        <w:t>。</w:t>
      </w:r>
    </w:p>
    <w:p w14:paraId="0014CFC4" w14:textId="768F20BB" w:rsidR="005C324B" w:rsidRDefault="005C324B"/>
    <w:p w14:paraId="6BE7A2B0" w14:textId="7B62D122" w:rsidR="0091255C" w:rsidRPr="006708AB" w:rsidRDefault="00BA0EE3">
      <w:pPr>
        <w:rPr>
          <w:rFonts w:ascii="ＭＳ ゴシック" w:eastAsia="ＭＳ ゴシック" w:hAnsi="ＭＳ ゴシック"/>
        </w:rPr>
      </w:pPr>
      <w:r w:rsidRPr="006708AB">
        <w:rPr>
          <w:rFonts w:ascii="ＭＳ ゴシック" w:eastAsia="ＭＳ ゴシック" w:hAnsi="ＭＳ ゴシック" w:hint="eastAsia"/>
        </w:rPr>
        <w:t>③</w:t>
      </w:r>
      <w:r w:rsidR="0091255C" w:rsidRPr="006708AB">
        <w:rPr>
          <w:rFonts w:ascii="ＭＳ ゴシック" w:eastAsia="ＭＳ ゴシック" w:hAnsi="ＭＳ ゴシック" w:hint="eastAsia"/>
        </w:rPr>
        <w:t>専任教員の職位（教授・准教授・講師・助教）の変更</w:t>
      </w:r>
    </w:p>
    <w:p w14:paraId="0FEA4172" w14:textId="76F2DF4C" w:rsidR="0091255C" w:rsidRDefault="0091255C">
      <w:r>
        <w:rPr>
          <w:rFonts w:hint="eastAsia"/>
        </w:rPr>
        <w:t xml:space="preserve">　職位変更のみの場合であっても、「専任教員は少なくとも</w:t>
      </w:r>
      <w:r w:rsidR="00943FB7">
        <w:rPr>
          <w:rFonts w:hint="eastAsia"/>
        </w:rPr>
        <w:t>１</w:t>
      </w:r>
      <w:r>
        <w:rPr>
          <w:rFonts w:hint="eastAsia"/>
        </w:rPr>
        <w:t>人は教授でなければならない。」との規定に抵触していないかを確認する必要があるため、専任教員の職位変更時には届出が求められます。</w:t>
      </w:r>
    </w:p>
    <w:p w14:paraId="3E5500E7" w14:textId="1943D95C" w:rsidR="0091255C" w:rsidRDefault="0091255C"/>
    <w:p w14:paraId="5AF65E7C" w14:textId="77777777" w:rsidR="0035309C" w:rsidRDefault="0035309C">
      <w:pPr>
        <w:rPr>
          <w:rFonts w:hint="eastAsia"/>
        </w:rPr>
      </w:pPr>
    </w:p>
    <w:p w14:paraId="3A252FC2" w14:textId="23BB0602" w:rsidR="0091255C" w:rsidRDefault="0091255C">
      <w:r>
        <w:rPr>
          <w:rFonts w:hint="eastAsia"/>
        </w:rPr>
        <w:lastRenderedPageBreak/>
        <w:t>▼認定基準</w:t>
      </w:r>
      <w:r w:rsidR="00943FB7">
        <w:rPr>
          <w:rFonts w:hint="eastAsia"/>
        </w:rPr>
        <w:t>３</w:t>
      </w:r>
    </w:p>
    <w:tbl>
      <w:tblPr>
        <w:tblStyle w:val="a7"/>
        <w:tblW w:w="0" w:type="auto"/>
        <w:tblInd w:w="137" w:type="dxa"/>
        <w:tblLook w:val="04A0" w:firstRow="1" w:lastRow="0" w:firstColumn="1" w:lastColumn="0" w:noHBand="0" w:noVBand="1"/>
      </w:tblPr>
      <w:tblGrid>
        <w:gridCol w:w="8357"/>
      </w:tblGrid>
      <w:tr w:rsidR="0091255C" w14:paraId="04BCF584" w14:textId="77777777" w:rsidTr="000851BA">
        <w:tc>
          <w:tcPr>
            <w:tcW w:w="8357" w:type="dxa"/>
          </w:tcPr>
          <w:p w14:paraId="1B0C5048" w14:textId="3C6BAB33" w:rsidR="000851BA" w:rsidRDefault="000851BA" w:rsidP="000851BA">
            <w:pPr>
              <w:ind w:leftChars="1" w:left="304" w:hangingChars="144" w:hanging="302"/>
            </w:pPr>
            <w:r>
              <w:rPr>
                <w:rFonts w:hint="eastAsia"/>
              </w:rPr>
              <w:t>（</w:t>
            </w:r>
            <w:r w:rsidR="00943FB7">
              <w:rPr>
                <w:rFonts w:hint="eastAsia"/>
              </w:rPr>
              <w:t>６</w:t>
            </w:r>
            <w:r>
              <w:rPr>
                <w:rFonts w:hint="eastAsia"/>
              </w:rPr>
              <w:t>）以下に掲げる科目のそれぞれの専任教員において、少なくとも</w:t>
            </w:r>
            <w:r w:rsidR="00240378">
              <w:rPr>
                <w:rFonts w:hint="eastAsia"/>
              </w:rPr>
              <w:t>１</w:t>
            </w:r>
            <w:r>
              <w:rPr>
                <w:rFonts w:hint="eastAsia"/>
              </w:rPr>
              <w:t>人は教授でなければならない。</w:t>
            </w:r>
          </w:p>
          <w:p w14:paraId="191552EE" w14:textId="77777777" w:rsidR="000851BA" w:rsidRDefault="000851BA" w:rsidP="000851BA">
            <w:pPr>
              <w:ind w:leftChars="146" w:left="446" w:hangingChars="66" w:hanging="139"/>
            </w:pPr>
            <w:r>
              <w:rPr>
                <w:rFonts w:hint="eastAsia"/>
              </w:rPr>
              <w:t>① 領域及び保育内容の指導法に関する科目（領域に関する専門的事項に係る部分に限る。以下「領域に関する専門的事項」という。）</w:t>
            </w:r>
          </w:p>
          <w:p w14:paraId="5BF269C7" w14:textId="77777777" w:rsidR="000851BA" w:rsidRDefault="000851BA" w:rsidP="000851BA">
            <w:pPr>
              <w:ind w:leftChars="146" w:left="446" w:hangingChars="66" w:hanging="139"/>
            </w:pPr>
            <w:r>
              <w:rPr>
                <w:rFonts w:hint="eastAsia"/>
              </w:rPr>
              <w:t>② 教科及び教科の指導法に関する科目（教科に関する専門的事項に係る部分に限る。以下「教科に関する専門的事項」という。）</w:t>
            </w:r>
          </w:p>
          <w:p w14:paraId="12FB1CF3" w14:textId="77777777" w:rsidR="000851BA" w:rsidRDefault="000851BA" w:rsidP="000851BA">
            <w:pPr>
              <w:ind w:leftChars="146" w:left="446" w:hangingChars="66" w:hanging="139"/>
            </w:pPr>
            <w:r>
              <w:rPr>
                <w:rFonts w:hint="eastAsia"/>
              </w:rPr>
              <w:t>③ 「保育内容の指導法」又は「各教科の指導法」及び「教育の基礎的理解に関する科目等」</w:t>
            </w:r>
          </w:p>
          <w:p w14:paraId="3E68D0AC" w14:textId="77777777" w:rsidR="000851BA" w:rsidRDefault="000851BA" w:rsidP="000851BA">
            <w:pPr>
              <w:ind w:leftChars="146" w:left="446" w:hangingChars="66" w:hanging="139"/>
            </w:pPr>
            <w:r>
              <w:rPr>
                <w:rFonts w:hint="eastAsia"/>
              </w:rPr>
              <w:t>④ 特別支援教育に関する科目</w:t>
            </w:r>
          </w:p>
          <w:p w14:paraId="774DF500" w14:textId="74B427D3" w:rsidR="0091255C" w:rsidRDefault="000851BA" w:rsidP="000851BA">
            <w:pPr>
              <w:ind w:leftChars="146" w:left="446" w:hangingChars="66" w:hanging="139"/>
            </w:pPr>
            <w:r>
              <w:rPr>
                <w:rFonts w:hint="eastAsia"/>
              </w:rPr>
              <w:t>⑤ 養護に関する科目</w:t>
            </w:r>
          </w:p>
        </w:tc>
      </w:tr>
    </w:tbl>
    <w:p w14:paraId="1B83A8D5" w14:textId="21EC6F50" w:rsidR="000E098A" w:rsidRDefault="000E098A"/>
    <w:p w14:paraId="06771BD2" w14:textId="116ADF5F" w:rsidR="00945AFF" w:rsidRDefault="00945AFF">
      <w:r>
        <w:rPr>
          <w:rFonts w:hint="eastAsia"/>
        </w:rPr>
        <w:t xml:space="preserve">　この規定違反は実地視察においてもよく指摘される事項の１つです。</w:t>
      </w:r>
    </w:p>
    <w:p w14:paraId="4C07F23D" w14:textId="77777777" w:rsidR="00945AFF" w:rsidRDefault="00945AFF"/>
    <w:p w14:paraId="413258C9" w14:textId="586B280D" w:rsidR="002964CA" w:rsidRDefault="00945AFF">
      <w:r>
        <w:rPr>
          <w:rFonts w:hint="eastAsia"/>
        </w:rPr>
        <w:t>■</w:t>
      </w:r>
      <w:r w:rsidR="002964CA">
        <w:rPr>
          <w:rFonts w:hint="eastAsia"/>
        </w:rPr>
        <w:t>実地視察報告書より</w:t>
      </w:r>
    </w:p>
    <w:p w14:paraId="2CECAD9F" w14:textId="7DF69083" w:rsidR="002964CA" w:rsidRPr="006643BA" w:rsidRDefault="002964CA" w:rsidP="002964CA">
      <w:pPr>
        <w:widowControl/>
        <w:ind w:leftChars="55" w:left="283" w:hangingChars="80" w:hanging="168"/>
        <w:jc w:val="left"/>
      </w:pPr>
      <w:r>
        <w:rPr>
          <w:rFonts w:hint="eastAsia"/>
        </w:rPr>
        <w:t xml:space="preserve">○　</w:t>
      </w:r>
      <w:r w:rsidRPr="006643BA">
        <w:rPr>
          <w:rFonts w:hint="eastAsia"/>
        </w:rPr>
        <w:t>教育福祉学科こども学専攻の幼稚園教諭一種免許状及び小学校教諭一種免許状の課程において、「教科に関する科目」を担当する専任の教授が１名不足していることから、教職課程認定基準を満たすように改めること。</w:t>
      </w:r>
    </w:p>
    <w:p w14:paraId="68B166E8" w14:textId="296EB18D" w:rsidR="002964CA" w:rsidRDefault="002964CA" w:rsidP="002964CA">
      <w:pPr>
        <w:widowControl/>
        <w:ind w:leftChars="55" w:left="283" w:hangingChars="80" w:hanging="168"/>
        <w:jc w:val="left"/>
      </w:pPr>
      <w:r>
        <w:rPr>
          <w:rFonts w:hint="eastAsia"/>
        </w:rPr>
        <w:t>○　教科に関する科目を担当する専任について、教職課程認定基準に定める必要専任教員数を下回っている課程や、必ず１名以上置くこととしている専任「教授」が置かれていない課程があることから、それら課程については、早急に基準を満たすよう改善すること。</w:t>
      </w:r>
    </w:p>
    <w:p w14:paraId="697BE060" w14:textId="77777777" w:rsidR="000E098A" w:rsidRDefault="000E098A">
      <w:pPr>
        <w:widowControl/>
        <w:jc w:val="left"/>
      </w:pPr>
      <w:r>
        <w:br w:type="page"/>
      </w:r>
    </w:p>
    <w:p w14:paraId="6BA5D1BD" w14:textId="03D257AE" w:rsidR="00B770B8" w:rsidRDefault="00B770B8">
      <w:pPr>
        <w:widowControl/>
        <w:jc w:val="left"/>
        <w:rPr>
          <w:rFonts w:ascii="ＭＳ ゴシック" w:eastAsia="ＭＳ ゴシック" w:hAnsi="ＭＳ ゴシック"/>
        </w:rPr>
      </w:pPr>
      <w:r>
        <w:rPr>
          <w:rFonts w:ascii="ＭＳ ゴシック" w:eastAsia="ＭＳ ゴシック" w:hAnsi="ＭＳ ゴシック" w:hint="eastAsia"/>
        </w:rPr>
        <w:lastRenderedPageBreak/>
        <w:t>第３章　教員組織</w:t>
      </w:r>
    </w:p>
    <w:p w14:paraId="35623F2F" w14:textId="42B2C1E7" w:rsidR="007222A0" w:rsidRDefault="007222A0" w:rsidP="00B770B8"/>
    <w:p w14:paraId="5C72CD73" w14:textId="51E48BD5" w:rsidR="0070426A" w:rsidRDefault="0070426A" w:rsidP="0070426A">
      <w:pPr>
        <w:rPr>
          <w:rFonts w:ascii="ＭＳ ゴシック" w:eastAsia="ＭＳ ゴシック" w:hAnsi="ＭＳ ゴシック"/>
        </w:rPr>
      </w:pPr>
      <w:bookmarkStart w:id="14" w:name="_Hlk39210647"/>
      <w:r w:rsidRPr="001D0276">
        <w:rPr>
          <w:rFonts w:ascii="ＭＳ ゴシック" w:eastAsia="ＭＳ ゴシック" w:hAnsi="ＭＳ ゴシック" w:hint="eastAsia"/>
        </w:rPr>
        <w:t>１．「専任」「兼担」「兼任」の違いについて</w:t>
      </w:r>
      <w:bookmarkEnd w:id="14"/>
    </w:p>
    <w:p w14:paraId="47D54A49" w14:textId="49704755" w:rsidR="00940DB5" w:rsidRPr="001D0276" w:rsidRDefault="00940DB5" w:rsidP="0070426A">
      <w:pPr>
        <w:rPr>
          <w:rFonts w:ascii="ＭＳ ゴシック" w:eastAsia="ＭＳ ゴシック" w:hAnsi="ＭＳ ゴシック"/>
        </w:rPr>
      </w:pPr>
      <w:bookmarkStart w:id="15" w:name="_Hlk39561997"/>
      <w:r>
        <w:rPr>
          <w:rFonts w:ascii="ＭＳ ゴシック" w:eastAsia="ＭＳ ゴシック" w:hAnsi="ＭＳ ゴシック" w:hint="eastAsia"/>
        </w:rPr>
        <w:t>（１）専任教員の定義</w:t>
      </w:r>
    </w:p>
    <w:bookmarkEnd w:id="15"/>
    <w:p w14:paraId="3B409DAD" w14:textId="14746F75" w:rsidR="0070426A" w:rsidRDefault="0070426A" w:rsidP="00940DB5">
      <w:pPr>
        <w:rPr>
          <w:rFonts w:ascii="HG丸ｺﾞｼｯｸM-PRO"/>
        </w:rPr>
      </w:pPr>
      <w:r>
        <w:rPr>
          <w:rFonts w:ascii="HG丸ｺﾞｼｯｸM-PRO" w:hint="eastAsia"/>
        </w:rPr>
        <w:t xml:space="preserve">　</w:t>
      </w:r>
      <w:r w:rsidR="001D0276">
        <w:rPr>
          <w:rFonts w:ascii="HG丸ｺﾞｼｯｸM-PRO" w:hint="eastAsia"/>
        </w:rPr>
        <w:t>教員組織は「専任教員」「</w:t>
      </w:r>
      <w:r w:rsidR="001D0276">
        <w:rPr>
          <w:rFonts w:hint="eastAsia"/>
        </w:rPr>
        <w:t>兼担教員」「兼任教員」でもって構成されています。</w:t>
      </w:r>
      <w:r>
        <w:rPr>
          <w:rFonts w:ascii="HG丸ｺﾞｼｯｸM-PRO" w:hint="eastAsia"/>
        </w:rPr>
        <w:t>教職課程における専任教員の定義が次のとおり示されています。</w:t>
      </w:r>
    </w:p>
    <w:p w14:paraId="38EDDB14" w14:textId="77777777" w:rsidR="0070426A" w:rsidRPr="00101FFA" w:rsidRDefault="0070426A" w:rsidP="0070426A">
      <w:pPr>
        <w:rPr>
          <w:rFonts w:ascii="HG丸ｺﾞｼｯｸM-PRO"/>
        </w:rPr>
      </w:pPr>
    </w:p>
    <w:p w14:paraId="17FA50F4" w14:textId="77777777" w:rsidR="0070426A" w:rsidRDefault="0070426A" w:rsidP="0070426A">
      <w:r>
        <w:rPr>
          <w:rFonts w:hint="eastAsia"/>
        </w:rPr>
        <w:t>▼課程認定審査の確認事項３</w:t>
      </w:r>
    </w:p>
    <w:tbl>
      <w:tblPr>
        <w:tblStyle w:val="a7"/>
        <w:tblW w:w="0" w:type="auto"/>
        <w:tblInd w:w="127" w:type="dxa"/>
        <w:tblLook w:val="04A0" w:firstRow="1" w:lastRow="0" w:firstColumn="1" w:lastColumn="0" w:noHBand="0" w:noVBand="1"/>
      </w:tblPr>
      <w:tblGrid>
        <w:gridCol w:w="8367"/>
      </w:tblGrid>
      <w:tr w:rsidR="0070426A" w14:paraId="2E8D67E9" w14:textId="77777777" w:rsidTr="004225ED">
        <w:tc>
          <w:tcPr>
            <w:tcW w:w="9481" w:type="dxa"/>
            <w:tcBorders>
              <w:top w:val="single" w:sz="4" w:space="0" w:color="auto"/>
              <w:left w:val="single" w:sz="4" w:space="0" w:color="auto"/>
              <w:bottom w:val="single" w:sz="4" w:space="0" w:color="auto"/>
              <w:right w:val="single" w:sz="4" w:space="0" w:color="auto"/>
            </w:tcBorders>
          </w:tcPr>
          <w:p w14:paraId="79006D70" w14:textId="391445E9" w:rsidR="0070426A" w:rsidRPr="003D5860" w:rsidRDefault="0070426A" w:rsidP="004225ED">
            <w:pPr>
              <w:ind w:leftChars="13" w:left="395" w:hangingChars="175" w:hanging="368"/>
              <w:rPr>
                <w:szCs w:val="21"/>
              </w:rPr>
            </w:pPr>
            <w:r w:rsidRPr="003D5860">
              <w:rPr>
                <w:rFonts w:hint="eastAsia"/>
                <w:szCs w:val="21"/>
              </w:rPr>
              <w:t>（</w:t>
            </w:r>
            <w:r w:rsidR="001D0276">
              <w:rPr>
                <w:rFonts w:hint="eastAsia"/>
                <w:szCs w:val="21"/>
              </w:rPr>
              <w:t>１</w:t>
            </w:r>
            <w:r w:rsidRPr="003D5860">
              <w:rPr>
                <w:rFonts w:hint="eastAsia"/>
                <w:szCs w:val="21"/>
              </w:rPr>
              <w:t>）基準</w:t>
            </w:r>
            <w:r w:rsidR="001D0276">
              <w:rPr>
                <w:rFonts w:hint="eastAsia"/>
                <w:szCs w:val="21"/>
              </w:rPr>
              <w:t>３</w:t>
            </w:r>
            <w:r w:rsidRPr="003D5860">
              <w:rPr>
                <w:rFonts w:hint="eastAsia"/>
                <w:szCs w:val="21"/>
              </w:rPr>
              <w:t>（</w:t>
            </w:r>
            <w:r w:rsidR="001D0276">
              <w:rPr>
                <w:rFonts w:hint="eastAsia"/>
                <w:szCs w:val="21"/>
              </w:rPr>
              <w:t>４</w:t>
            </w:r>
            <w:r w:rsidRPr="003D5860">
              <w:rPr>
                <w:rFonts w:hint="eastAsia"/>
                <w:szCs w:val="21"/>
              </w:rPr>
              <w:t>）に規定する「専任教員」とは、原則として、当該学科等に所属し、以下の事項を満たす職に従事する者とする。</w:t>
            </w:r>
          </w:p>
          <w:p w14:paraId="207368DC" w14:textId="77777777" w:rsidR="0070426A" w:rsidRPr="003D5860" w:rsidRDefault="0070426A" w:rsidP="004225ED">
            <w:pPr>
              <w:ind w:leftChars="247" w:left="519"/>
              <w:rPr>
                <w:szCs w:val="21"/>
              </w:rPr>
            </w:pPr>
            <w:r w:rsidRPr="003D5860">
              <w:rPr>
                <w:rFonts w:hint="eastAsia"/>
                <w:szCs w:val="21"/>
              </w:rPr>
              <w:t>① 当該学科等の教職課程の授業を担当</w:t>
            </w:r>
          </w:p>
          <w:p w14:paraId="068A8D7A" w14:textId="77777777" w:rsidR="0070426A" w:rsidRPr="003D5860" w:rsidRDefault="0070426A" w:rsidP="004225ED">
            <w:pPr>
              <w:ind w:leftChars="247" w:left="519"/>
              <w:rPr>
                <w:szCs w:val="21"/>
              </w:rPr>
            </w:pPr>
            <w:r w:rsidRPr="003D5860">
              <w:rPr>
                <w:rFonts w:hint="eastAsia"/>
                <w:szCs w:val="21"/>
              </w:rPr>
              <w:t>② 当該学科等の教職課程の編成に参画</w:t>
            </w:r>
          </w:p>
          <w:p w14:paraId="0C6234B9" w14:textId="77777777" w:rsidR="0070426A" w:rsidRDefault="0070426A" w:rsidP="004225ED">
            <w:pPr>
              <w:ind w:leftChars="247" w:left="519"/>
            </w:pPr>
            <w:r w:rsidRPr="003D5860">
              <w:rPr>
                <w:rFonts w:hint="eastAsia"/>
                <w:szCs w:val="21"/>
              </w:rPr>
              <w:t>③ 当該学科等の学生の教職指導を担当</w:t>
            </w:r>
          </w:p>
        </w:tc>
      </w:tr>
    </w:tbl>
    <w:p w14:paraId="01D83329" w14:textId="18FE0794" w:rsidR="0070426A" w:rsidRDefault="0070426A" w:rsidP="0070426A">
      <w:pPr>
        <w:rPr>
          <w:rFonts w:ascii="HG丸ｺﾞｼｯｸM-PRO"/>
        </w:rPr>
      </w:pPr>
    </w:p>
    <w:p w14:paraId="647586EA" w14:textId="4AB4DF2E" w:rsidR="00BA0EE3" w:rsidRDefault="00BA0EE3" w:rsidP="00BA0EE3">
      <w:pPr>
        <w:ind w:firstLineChars="100" w:firstLine="210"/>
        <w:rPr>
          <w:rFonts w:ascii="HG丸ｺﾞｼｯｸM-PRO"/>
        </w:rPr>
      </w:pPr>
      <w:r>
        <w:rPr>
          <w:rFonts w:ascii="HG丸ｺﾞｼｯｸM-PRO" w:hint="eastAsia"/>
        </w:rPr>
        <w:t>課程認定上、</w:t>
      </w:r>
      <w:r w:rsidRPr="00BA0EE3">
        <w:rPr>
          <w:rFonts w:ascii="HG丸ｺﾞｼｯｸM-PRO" w:hint="eastAsia"/>
        </w:rPr>
        <w:t>専任教員となるためには</w:t>
      </w:r>
      <w:r>
        <w:rPr>
          <w:rFonts w:ascii="HG丸ｺﾞｼｯｸM-PRO" w:hint="eastAsia"/>
        </w:rPr>
        <w:t>、</w:t>
      </w:r>
      <w:r w:rsidRPr="00BA0EE3">
        <w:rPr>
          <w:rFonts w:ascii="HG丸ｺﾞｼｯｸM-PRO" w:hint="eastAsia"/>
        </w:rPr>
        <w:t>単に当該学科等に所属するだけではなく</w:t>
      </w:r>
      <w:r>
        <w:rPr>
          <w:rFonts w:ascii="HG丸ｺﾞｼｯｸM-PRO" w:hint="eastAsia"/>
        </w:rPr>
        <w:t>、</w:t>
      </w:r>
      <w:r>
        <w:rPr>
          <w:rFonts w:hint="eastAsia"/>
        </w:rPr>
        <w:t>課程認定審査の確認事項３（１）の３つの事項を満たさないといけません。</w:t>
      </w:r>
    </w:p>
    <w:p w14:paraId="399FB7D3" w14:textId="3DBA6906" w:rsidR="00CF7BBF" w:rsidRPr="00CF7BBF" w:rsidRDefault="0070426A" w:rsidP="00CF7BBF">
      <w:pPr>
        <w:rPr>
          <w:rFonts w:ascii="HG丸ｺﾞｼｯｸM-PRO"/>
        </w:rPr>
      </w:pPr>
      <w:r>
        <w:rPr>
          <w:rFonts w:ascii="HG丸ｺﾞｼｯｸM-PRO" w:hint="eastAsia"/>
        </w:rPr>
        <w:t xml:space="preserve">　なお、「特任教員」等学内の呼称にかかわらず、</w:t>
      </w:r>
      <w:r w:rsidR="00CF7BBF" w:rsidRPr="00CF7BBF">
        <w:rPr>
          <w:rFonts w:ascii="HG丸ｺﾞｼｯｸM-PRO" w:hint="eastAsia"/>
        </w:rPr>
        <w:t>当該学科に所属してお</w:t>
      </w:r>
      <w:r w:rsidR="00CF7BBF" w:rsidRPr="00CF7BBF">
        <w:rPr>
          <w:rFonts w:hint="eastAsia"/>
        </w:rPr>
        <w:t>り、</w:t>
      </w:r>
      <w:r w:rsidR="00CF7BBF">
        <w:rPr>
          <w:rFonts w:ascii="HG丸ｺﾞｼｯｸM-PRO" w:hint="eastAsia"/>
        </w:rPr>
        <w:t>上記の事項を満たして</w:t>
      </w:r>
      <w:r w:rsidR="00CF7BBF" w:rsidRPr="00CF7BBF">
        <w:rPr>
          <w:rFonts w:ascii="HG丸ｺﾞｼｯｸM-PRO" w:hint="eastAsia"/>
        </w:rPr>
        <w:t>いなければ専任教員として扱うことはできません。</w:t>
      </w:r>
    </w:p>
    <w:p w14:paraId="589EA5E0" w14:textId="3F5BF4FE" w:rsidR="0070426A" w:rsidRPr="00CF7BBF" w:rsidRDefault="0070426A" w:rsidP="0070426A">
      <w:pPr>
        <w:rPr>
          <w:rFonts w:ascii="HG丸ｺﾞｼｯｸM-PRO"/>
        </w:rPr>
      </w:pPr>
    </w:p>
    <w:p w14:paraId="594E79F6" w14:textId="77777777" w:rsidR="0070426A" w:rsidRPr="00352A1E" w:rsidRDefault="0070426A" w:rsidP="0070426A">
      <w:pPr>
        <w:rPr>
          <w:rFonts w:ascii="HG丸ｺﾞｼｯｸM-PRO"/>
        </w:rPr>
      </w:pPr>
      <w:r w:rsidRPr="00352A1E">
        <w:rPr>
          <w:rFonts w:ascii="HG丸ｺﾞｼｯｸM-PRO" w:hint="eastAsia"/>
        </w:rPr>
        <w:t>☆手引き</w:t>
      </w:r>
      <w:r>
        <w:rPr>
          <w:rFonts w:hint="eastAsia"/>
        </w:rPr>
        <w:t>2</w:t>
      </w:r>
      <w:r>
        <w:t>15</w:t>
      </w:r>
      <w:r w:rsidRPr="00352A1E">
        <w:rPr>
          <w:rFonts w:hint="eastAsia"/>
        </w:rPr>
        <w:t>頁</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57"/>
      </w:tblGrid>
      <w:tr w:rsidR="0070426A" w:rsidRPr="00352A1E" w14:paraId="7F6D612B" w14:textId="77777777" w:rsidTr="00237043">
        <w:tc>
          <w:tcPr>
            <w:tcW w:w="8357" w:type="dxa"/>
            <w:tcBorders>
              <w:top w:val="dotDash" w:sz="4" w:space="0" w:color="auto"/>
              <w:left w:val="dotDash" w:sz="4" w:space="0" w:color="auto"/>
              <w:bottom w:val="nil"/>
              <w:right w:val="dotDash" w:sz="4" w:space="0" w:color="auto"/>
            </w:tcBorders>
          </w:tcPr>
          <w:p w14:paraId="32A9A850" w14:textId="77777777" w:rsidR="0070426A" w:rsidRDefault="0070426A" w:rsidP="004225ED">
            <w:pPr>
              <w:ind w:leftChars="-7" w:left="174" w:hangingChars="90" w:hanging="189"/>
              <w:rPr>
                <w:szCs w:val="21"/>
              </w:rPr>
            </w:pPr>
            <w:r>
              <w:rPr>
                <w:rFonts w:hint="eastAsia"/>
                <w:szCs w:val="21"/>
              </w:rPr>
              <w:t>N</w:t>
            </w:r>
            <w:r>
              <w:rPr>
                <w:szCs w:val="21"/>
              </w:rPr>
              <w:t>o.82</w:t>
            </w:r>
          </w:p>
          <w:p w14:paraId="31AAC5A7" w14:textId="46D4C9EF" w:rsidR="0070426A" w:rsidRPr="00352A1E" w:rsidRDefault="00943FB7" w:rsidP="004225ED">
            <w:pPr>
              <w:ind w:leftChars="-7" w:left="174" w:hangingChars="90" w:hanging="189"/>
              <w:rPr>
                <w:szCs w:val="21"/>
              </w:rPr>
            </w:pPr>
            <w:r>
              <w:rPr>
                <w:rFonts w:hint="eastAsia"/>
                <w:szCs w:val="21"/>
              </w:rPr>
              <w:t>Ｑ</w:t>
            </w:r>
            <w:r w:rsidR="0070426A">
              <w:rPr>
                <w:rFonts w:hint="eastAsia"/>
                <w:szCs w:val="21"/>
              </w:rPr>
              <w:t xml:space="preserve">　</w:t>
            </w:r>
            <w:r w:rsidR="0070426A" w:rsidRPr="004A11E3">
              <w:rPr>
                <w:rFonts w:hint="eastAsia"/>
                <w:szCs w:val="21"/>
              </w:rPr>
              <w:t>教職課程認定上の授業科目を担当する特任教員（特任教授・特任准教授など）は、同課程上における専任教員とすることができるか。</w:t>
            </w:r>
          </w:p>
        </w:tc>
      </w:tr>
      <w:tr w:rsidR="0070426A" w:rsidRPr="00352A1E" w14:paraId="2DA1E164" w14:textId="77777777" w:rsidTr="00237043">
        <w:tc>
          <w:tcPr>
            <w:tcW w:w="8357" w:type="dxa"/>
            <w:tcBorders>
              <w:top w:val="nil"/>
              <w:left w:val="dotDash" w:sz="4" w:space="0" w:color="auto"/>
              <w:bottom w:val="dotDash" w:sz="4" w:space="0" w:color="auto"/>
              <w:right w:val="dotDash" w:sz="4" w:space="0" w:color="auto"/>
            </w:tcBorders>
          </w:tcPr>
          <w:p w14:paraId="2235B618" w14:textId="4C7324C5" w:rsidR="0070426A" w:rsidRPr="00352A1E" w:rsidRDefault="00943FB7" w:rsidP="004225ED">
            <w:pPr>
              <w:ind w:leftChars="-8" w:left="174" w:hangingChars="91" w:hanging="191"/>
              <w:rPr>
                <w:szCs w:val="21"/>
              </w:rPr>
            </w:pPr>
            <w:r>
              <w:rPr>
                <w:rFonts w:hint="eastAsia"/>
                <w:szCs w:val="21"/>
              </w:rPr>
              <w:t>Ａ</w:t>
            </w:r>
            <w:r w:rsidR="0070426A" w:rsidRPr="00352A1E">
              <w:rPr>
                <w:rFonts w:hint="eastAsia"/>
                <w:szCs w:val="21"/>
              </w:rPr>
              <w:t xml:space="preserve">　</w:t>
            </w:r>
            <w:r w:rsidR="0070426A" w:rsidRPr="004A11E3">
              <w:rPr>
                <w:rFonts w:hint="eastAsia"/>
                <w:szCs w:val="21"/>
              </w:rPr>
              <w:t>専任教員の定義については、大学設置・学校法人審議会における考え方と同一であり、教職課程審査の確認事項</w:t>
            </w:r>
            <w:r>
              <w:rPr>
                <w:rFonts w:hint="eastAsia"/>
                <w:szCs w:val="21"/>
              </w:rPr>
              <w:t>３</w:t>
            </w:r>
            <w:r w:rsidR="0070426A" w:rsidRPr="004A11E3">
              <w:rPr>
                <w:rFonts w:hint="eastAsia"/>
                <w:szCs w:val="21"/>
              </w:rPr>
              <w:t>（</w:t>
            </w:r>
            <w:r>
              <w:rPr>
                <w:rFonts w:hint="eastAsia"/>
                <w:szCs w:val="21"/>
              </w:rPr>
              <w:t>１</w:t>
            </w:r>
            <w:r w:rsidR="0070426A" w:rsidRPr="004A11E3">
              <w:rPr>
                <w:rFonts w:hint="eastAsia"/>
                <w:szCs w:val="21"/>
              </w:rPr>
              <w:t>）に規定している。特任教員などの学内における呼称如何にかかわらず、当該学科等に所属しており、教職課程審査の確認事項</w:t>
            </w:r>
            <w:r>
              <w:rPr>
                <w:rFonts w:hint="eastAsia"/>
                <w:szCs w:val="21"/>
              </w:rPr>
              <w:t>３</w:t>
            </w:r>
            <w:r w:rsidR="0070426A" w:rsidRPr="004A11E3">
              <w:rPr>
                <w:rFonts w:hint="eastAsia"/>
                <w:szCs w:val="21"/>
              </w:rPr>
              <w:t>（</w:t>
            </w:r>
            <w:r>
              <w:rPr>
                <w:rFonts w:hint="eastAsia"/>
                <w:szCs w:val="21"/>
              </w:rPr>
              <w:t>１</w:t>
            </w:r>
            <w:r w:rsidR="0070426A" w:rsidRPr="004A11E3">
              <w:rPr>
                <w:rFonts w:hint="eastAsia"/>
                <w:szCs w:val="21"/>
              </w:rPr>
              <w:t>）を満たす職でなければ、専任教員として含めることはできない。</w:t>
            </w:r>
            <w:r w:rsidR="0070426A" w:rsidRPr="00352A1E">
              <w:rPr>
                <w:szCs w:val="21"/>
              </w:rPr>
              <w:t xml:space="preserve"> </w:t>
            </w:r>
          </w:p>
          <w:p w14:paraId="019779C9" w14:textId="49E2454B" w:rsidR="0070426A" w:rsidRDefault="0070426A" w:rsidP="004225ED">
            <w:pPr>
              <w:ind w:leftChars="73" w:left="172" w:hangingChars="9" w:hanging="19"/>
              <w:rPr>
                <w:szCs w:val="21"/>
              </w:rPr>
            </w:pPr>
            <w:r>
              <w:rPr>
                <w:rFonts w:hint="eastAsia"/>
                <w:szCs w:val="21"/>
              </w:rPr>
              <w:t>【参照】「教職課程認定基準」</w:t>
            </w:r>
            <w:r w:rsidR="00943FB7">
              <w:rPr>
                <w:rFonts w:hint="eastAsia"/>
                <w:szCs w:val="21"/>
              </w:rPr>
              <w:t>３</w:t>
            </w:r>
            <w:r>
              <w:rPr>
                <w:rFonts w:hint="eastAsia"/>
                <w:szCs w:val="21"/>
              </w:rPr>
              <w:t>（</w:t>
            </w:r>
            <w:r w:rsidR="00943FB7">
              <w:rPr>
                <w:rFonts w:hint="eastAsia"/>
                <w:szCs w:val="21"/>
              </w:rPr>
              <w:t>４</w:t>
            </w:r>
            <w:r>
              <w:rPr>
                <w:rFonts w:hint="eastAsia"/>
                <w:szCs w:val="21"/>
              </w:rPr>
              <w:t>）</w:t>
            </w:r>
          </w:p>
          <w:p w14:paraId="2B27B6F0" w14:textId="7CEB45A4" w:rsidR="0070426A" w:rsidRPr="00352A1E" w:rsidRDefault="0070426A" w:rsidP="004225ED">
            <w:pPr>
              <w:ind w:leftChars="73" w:left="172" w:hangingChars="9" w:hanging="19"/>
              <w:rPr>
                <w:szCs w:val="21"/>
              </w:rPr>
            </w:pPr>
            <w:r>
              <w:rPr>
                <w:rFonts w:hint="eastAsia"/>
                <w:szCs w:val="21"/>
              </w:rPr>
              <w:t xml:space="preserve">　　 　「</w:t>
            </w:r>
            <w:r w:rsidR="000464E9">
              <w:rPr>
                <w:rFonts w:hint="eastAsia"/>
                <w:szCs w:val="21"/>
              </w:rPr>
              <w:t>教職</w:t>
            </w:r>
            <w:r>
              <w:rPr>
                <w:rFonts w:hint="eastAsia"/>
                <w:szCs w:val="21"/>
              </w:rPr>
              <w:t>課程認定審査の確認事項」</w:t>
            </w:r>
            <w:r w:rsidR="00943FB7">
              <w:rPr>
                <w:rFonts w:hint="eastAsia"/>
                <w:szCs w:val="21"/>
              </w:rPr>
              <w:t>３</w:t>
            </w:r>
            <w:r>
              <w:rPr>
                <w:rFonts w:hint="eastAsia"/>
                <w:szCs w:val="21"/>
              </w:rPr>
              <w:t>（</w:t>
            </w:r>
            <w:r w:rsidR="00943FB7">
              <w:rPr>
                <w:rFonts w:hint="eastAsia"/>
                <w:szCs w:val="21"/>
              </w:rPr>
              <w:t>１</w:t>
            </w:r>
            <w:r>
              <w:rPr>
                <w:rFonts w:hint="eastAsia"/>
                <w:szCs w:val="21"/>
              </w:rPr>
              <w:t>）</w:t>
            </w:r>
          </w:p>
        </w:tc>
      </w:tr>
    </w:tbl>
    <w:p w14:paraId="36509441" w14:textId="22C07D5B" w:rsidR="0070426A" w:rsidRDefault="0070426A" w:rsidP="0070426A">
      <w:pPr>
        <w:rPr>
          <w:rFonts w:ascii="HG丸ｺﾞｼｯｸM-PRO"/>
        </w:rPr>
      </w:pPr>
    </w:p>
    <w:p w14:paraId="09F7E1DC" w14:textId="77777777" w:rsidR="00940DB5" w:rsidRDefault="00940DB5" w:rsidP="00940DB5">
      <w:pPr>
        <w:widowControl/>
        <w:ind w:firstLineChars="100" w:firstLine="210"/>
        <w:jc w:val="left"/>
      </w:pPr>
      <w:r>
        <w:rPr>
          <w:rFonts w:hint="eastAsia"/>
        </w:rPr>
        <w:t>オムニバスで担当する専任教員について、単独で１つの授業科目を全回担当しなくとも専任教員１名としてカウントできます。</w:t>
      </w:r>
    </w:p>
    <w:p w14:paraId="05A074EA" w14:textId="77777777" w:rsidR="00940DB5" w:rsidRPr="00CF628B" w:rsidRDefault="00940DB5" w:rsidP="00940DB5">
      <w:pPr>
        <w:widowControl/>
        <w:jc w:val="left"/>
      </w:pPr>
    </w:p>
    <w:p w14:paraId="77B1ED20" w14:textId="16787A93" w:rsidR="00940DB5" w:rsidRDefault="00940DB5" w:rsidP="00940DB5">
      <w:r>
        <w:rPr>
          <w:rFonts w:hint="eastAsia"/>
        </w:rPr>
        <w:t>☆質問回答集N</w:t>
      </w:r>
      <w:r>
        <w:t>o.7</w:t>
      </w:r>
      <w:r w:rsidR="008A7F3C">
        <w:t>3</w:t>
      </w:r>
    </w:p>
    <w:tbl>
      <w:tblPr>
        <w:tblStyle w:val="a7"/>
        <w:tblW w:w="0" w:type="auto"/>
        <w:tblInd w:w="137" w:type="dxa"/>
        <w:tblLook w:val="04A0" w:firstRow="1" w:lastRow="0" w:firstColumn="1" w:lastColumn="0" w:noHBand="0" w:noVBand="1"/>
      </w:tblPr>
      <w:tblGrid>
        <w:gridCol w:w="8357"/>
      </w:tblGrid>
      <w:tr w:rsidR="00940DB5" w14:paraId="64F712AB" w14:textId="77777777" w:rsidTr="00EF24CE">
        <w:tc>
          <w:tcPr>
            <w:tcW w:w="9491" w:type="dxa"/>
            <w:tcBorders>
              <w:top w:val="dotDash" w:sz="4" w:space="0" w:color="auto"/>
              <w:left w:val="dotDash" w:sz="4" w:space="0" w:color="auto"/>
              <w:bottom w:val="dotDash" w:sz="4" w:space="0" w:color="auto"/>
              <w:right w:val="dotDash" w:sz="4" w:space="0" w:color="auto"/>
            </w:tcBorders>
          </w:tcPr>
          <w:p w14:paraId="7FE2E6B2" w14:textId="77777777" w:rsidR="00940DB5" w:rsidRPr="00A2373E" w:rsidRDefault="00940DB5" w:rsidP="00EF24CE">
            <w:pPr>
              <w:ind w:leftChars="10" w:left="143" w:hangingChars="58" w:hanging="122"/>
              <w:rPr>
                <w:szCs w:val="21"/>
              </w:rPr>
            </w:pPr>
            <w:r>
              <w:rPr>
                <w:rFonts w:hint="eastAsia"/>
                <w:szCs w:val="21"/>
              </w:rPr>
              <w:t>Ｑ</w:t>
            </w:r>
            <w:r w:rsidRPr="00A2373E">
              <w:rPr>
                <w:rFonts w:hint="eastAsia"/>
                <w:szCs w:val="21"/>
              </w:rPr>
              <w:t xml:space="preserve">　専任教員</w:t>
            </w:r>
            <w:r>
              <w:rPr>
                <w:rFonts w:hint="eastAsia"/>
                <w:szCs w:val="21"/>
              </w:rPr>
              <w:t>２</w:t>
            </w:r>
            <w:r w:rsidRPr="00A2373E">
              <w:rPr>
                <w:rFonts w:hint="eastAsia"/>
                <w:szCs w:val="21"/>
              </w:rPr>
              <w:t>名によるオムニバス授業を担当し、単独の科目を担当しない場合は、専任教員</w:t>
            </w:r>
            <w:r>
              <w:rPr>
                <w:rFonts w:hint="eastAsia"/>
                <w:szCs w:val="21"/>
              </w:rPr>
              <w:t>２</w:t>
            </w:r>
            <w:r w:rsidRPr="00A2373E">
              <w:rPr>
                <w:rFonts w:hint="eastAsia"/>
                <w:szCs w:val="21"/>
              </w:rPr>
              <w:t>名として必要専任教員数に含めることは可能か。</w:t>
            </w:r>
            <w:r w:rsidRPr="00A2373E">
              <w:rPr>
                <w:szCs w:val="21"/>
              </w:rPr>
              <w:t xml:space="preserve"> </w:t>
            </w:r>
          </w:p>
          <w:p w14:paraId="3EB94774" w14:textId="77777777" w:rsidR="00940DB5" w:rsidRDefault="00940DB5" w:rsidP="00EF24CE">
            <w:pPr>
              <w:ind w:leftChars="10" w:left="143" w:hangingChars="58" w:hanging="122"/>
            </w:pPr>
            <w:r>
              <w:rPr>
                <w:rFonts w:hint="eastAsia"/>
                <w:szCs w:val="21"/>
              </w:rPr>
              <w:t>Ａ</w:t>
            </w:r>
            <w:r w:rsidRPr="00A2373E">
              <w:rPr>
                <w:rFonts w:hint="eastAsia"/>
                <w:szCs w:val="21"/>
              </w:rPr>
              <w:t xml:space="preserve">　可能である。</w:t>
            </w:r>
          </w:p>
        </w:tc>
      </w:tr>
    </w:tbl>
    <w:p w14:paraId="2432F0D8" w14:textId="18D1C931" w:rsidR="00940DB5" w:rsidRPr="00940DB5" w:rsidRDefault="00940DB5" w:rsidP="0070426A">
      <w:pPr>
        <w:rPr>
          <w:rFonts w:ascii="ＭＳ ゴシック" w:eastAsia="ＭＳ ゴシック" w:hAnsi="ＭＳ ゴシック"/>
        </w:rPr>
      </w:pPr>
      <w:bookmarkStart w:id="16" w:name="_Hlk39562130"/>
      <w:r w:rsidRPr="00940DB5">
        <w:rPr>
          <w:rFonts w:ascii="ＭＳ ゴシック" w:eastAsia="ＭＳ ゴシック" w:hAnsi="ＭＳ ゴシック" w:hint="eastAsia"/>
        </w:rPr>
        <w:lastRenderedPageBreak/>
        <w:t>（２）教授職位者の配置及び専任教員の配置</w:t>
      </w:r>
      <w:bookmarkEnd w:id="16"/>
    </w:p>
    <w:p w14:paraId="4C54586B" w14:textId="565B5CFC" w:rsidR="0070426A" w:rsidRPr="00352A1E" w:rsidRDefault="0070426A" w:rsidP="0070426A">
      <w:pPr>
        <w:rPr>
          <w:rFonts w:ascii="HG丸ｺﾞｼｯｸM-PRO"/>
        </w:rPr>
      </w:pPr>
      <w:r w:rsidRPr="00352A1E">
        <w:rPr>
          <w:rFonts w:ascii="HG丸ｺﾞｼｯｸM-PRO" w:hint="eastAsia"/>
        </w:rPr>
        <w:t>▼認定基準</w:t>
      </w:r>
      <w:r w:rsidR="001D0276">
        <w:rPr>
          <w:rFonts w:hint="eastAsia"/>
        </w:rPr>
        <w:t>３</w:t>
      </w:r>
    </w:p>
    <w:tbl>
      <w:tblPr>
        <w:tblStyle w:val="a7"/>
        <w:tblW w:w="0" w:type="auto"/>
        <w:tblInd w:w="127" w:type="dxa"/>
        <w:tblLook w:val="04A0" w:firstRow="1" w:lastRow="0" w:firstColumn="1" w:lastColumn="0" w:noHBand="0" w:noVBand="1"/>
      </w:tblPr>
      <w:tblGrid>
        <w:gridCol w:w="8367"/>
      </w:tblGrid>
      <w:tr w:rsidR="0070426A" w:rsidRPr="003D5860" w14:paraId="5DA63D8D" w14:textId="77777777" w:rsidTr="004225ED">
        <w:tc>
          <w:tcPr>
            <w:tcW w:w="9481" w:type="dxa"/>
            <w:tcBorders>
              <w:top w:val="single" w:sz="4" w:space="0" w:color="auto"/>
              <w:left w:val="single" w:sz="4" w:space="0" w:color="auto"/>
              <w:bottom w:val="single" w:sz="4" w:space="0" w:color="auto"/>
              <w:right w:val="single" w:sz="4" w:space="0" w:color="auto"/>
            </w:tcBorders>
          </w:tcPr>
          <w:p w14:paraId="5AD0D816" w14:textId="31291766" w:rsidR="0070426A" w:rsidRPr="000312A6" w:rsidRDefault="0070426A" w:rsidP="004225ED">
            <w:pPr>
              <w:ind w:leftChars="19" w:left="365" w:hangingChars="155" w:hanging="325"/>
              <w:rPr>
                <w:rFonts w:ascii="HG丸ｺﾞｼｯｸM-PRO"/>
                <w:szCs w:val="21"/>
              </w:rPr>
            </w:pPr>
            <w:r w:rsidRPr="00CD414B">
              <w:rPr>
                <w:rFonts w:ascii="HG丸ｺﾞｼｯｸM-PRO" w:hint="eastAsia"/>
                <w:szCs w:val="21"/>
              </w:rPr>
              <w:t>（</w:t>
            </w:r>
            <w:r w:rsidR="001D0276">
              <w:rPr>
                <w:rFonts w:hint="eastAsia"/>
                <w:szCs w:val="21"/>
              </w:rPr>
              <w:t>６</w:t>
            </w:r>
            <w:r w:rsidRPr="000312A6">
              <w:rPr>
                <w:rFonts w:ascii="HG丸ｺﾞｼｯｸM-PRO" w:hint="eastAsia"/>
                <w:szCs w:val="21"/>
              </w:rPr>
              <w:t>）以下に掲げる科目のそれぞれの専任教員において、少なくとも</w:t>
            </w:r>
            <w:r w:rsidR="00BC45AF">
              <w:rPr>
                <w:rFonts w:hint="eastAsia"/>
                <w:szCs w:val="21"/>
              </w:rPr>
              <w:t>１</w:t>
            </w:r>
            <w:r w:rsidRPr="000312A6">
              <w:rPr>
                <w:rFonts w:ascii="HG丸ｺﾞｼｯｸM-PRO" w:hint="eastAsia"/>
                <w:szCs w:val="21"/>
              </w:rPr>
              <w:t>人は教授でなければならない。</w:t>
            </w:r>
          </w:p>
          <w:p w14:paraId="18FEAE51" w14:textId="77777777" w:rsidR="0070426A" w:rsidRPr="000312A6" w:rsidRDefault="0070426A" w:rsidP="004225ED">
            <w:pPr>
              <w:ind w:leftChars="155" w:left="466" w:hangingChars="67" w:hanging="141"/>
              <w:rPr>
                <w:rFonts w:ascii="HG丸ｺﾞｼｯｸM-PRO"/>
                <w:szCs w:val="21"/>
              </w:rPr>
            </w:pPr>
            <w:r w:rsidRPr="000312A6">
              <w:rPr>
                <w:rFonts w:ascii="HG丸ｺﾞｼｯｸM-PRO" w:hint="eastAsia"/>
                <w:szCs w:val="21"/>
              </w:rPr>
              <w:t>①</w:t>
            </w:r>
            <w:r w:rsidRPr="000312A6">
              <w:rPr>
                <w:rFonts w:ascii="HG丸ｺﾞｼｯｸM-PRO" w:hint="eastAsia"/>
                <w:szCs w:val="21"/>
              </w:rPr>
              <w:t xml:space="preserve"> </w:t>
            </w:r>
            <w:r w:rsidRPr="000312A6">
              <w:rPr>
                <w:rFonts w:ascii="HG丸ｺﾞｼｯｸM-PRO" w:hint="eastAsia"/>
                <w:szCs w:val="21"/>
              </w:rPr>
              <w:t>領域及び保育内容の指導法に関する科目（領域に関する専門的事項に係る部分に限る。以下「領域に関する専門的事項」という。）</w:t>
            </w:r>
          </w:p>
          <w:p w14:paraId="7D722998" w14:textId="77777777" w:rsidR="0070426A" w:rsidRPr="000312A6" w:rsidRDefault="0070426A" w:rsidP="004225ED">
            <w:pPr>
              <w:ind w:leftChars="155" w:left="466" w:hangingChars="67" w:hanging="141"/>
              <w:rPr>
                <w:rFonts w:ascii="HG丸ｺﾞｼｯｸM-PRO"/>
                <w:szCs w:val="21"/>
              </w:rPr>
            </w:pPr>
            <w:r w:rsidRPr="000312A6">
              <w:rPr>
                <w:rFonts w:ascii="HG丸ｺﾞｼｯｸM-PRO" w:hint="eastAsia"/>
                <w:szCs w:val="21"/>
              </w:rPr>
              <w:t>②</w:t>
            </w:r>
            <w:r w:rsidRPr="000312A6">
              <w:rPr>
                <w:rFonts w:ascii="HG丸ｺﾞｼｯｸM-PRO" w:hint="eastAsia"/>
                <w:szCs w:val="21"/>
              </w:rPr>
              <w:t xml:space="preserve"> </w:t>
            </w:r>
            <w:r w:rsidRPr="000312A6">
              <w:rPr>
                <w:rFonts w:ascii="HG丸ｺﾞｼｯｸM-PRO" w:hint="eastAsia"/>
                <w:szCs w:val="21"/>
              </w:rPr>
              <w:t>教科及び教科の指導法に関する科目（教科に関する専門的事項に係る部分に限る。以下「教科に関する専門的事項」という。）</w:t>
            </w:r>
          </w:p>
          <w:p w14:paraId="1FB2BA0F" w14:textId="77777777" w:rsidR="0070426A" w:rsidRPr="000312A6" w:rsidRDefault="0070426A" w:rsidP="004225ED">
            <w:pPr>
              <w:ind w:leftChars="155" w:left="466" w:hangingChars="67" w:hanging="141"/>
              <w:rPr>
                <w:rFonts w:ascii="HG丸ｺﾞｼｯｸM-PRO"/>
                <w:szCs w:val="21"/>
              </w:rPr>
            </w:pPr>
            <w:r w:rsidRPr="000312A6">
              <w:rPr>
                <w:rFonts w:ascii="HG丸ｺﾞｼｯｸM-PRO" w:hint="eastAsia"/>
                <w:szCs w:val="21"/>
              </w:rPr>
              <w:t>③</w:t>
            </w:r>
            <w:r w:rsidRPr="000312A6">
              <w:rPr>
                <w:rFonts w:ascii="HG丸ｺﾞｼｯｸM-PRO" w:hint="eastAsia"/>
                <w:szCs w:val="21"/>
              </w:rPr>
              <w:t xml:space="preserve"> </w:t>
            </w:r>
            <w:r w:rsidRPr="000312A6">
              <w:rPr>
                <w:rFonts w:ascii="HG丸ｺﾞｼｯｸM-PRO" w:hint="eastAsia"/>
                <w:szCs w:val="21"/>
              </w:rPr>
              <w:t>「保育内容の指導法」又は「各教科の指導法」及び「教育の基礎的理解に関する科目等」</w:t>
            </w:r>
          </w:p>
          <w:p w14:paraId="2698A572" w14:textId="77777777" w:rsidR="0070426A" w:rsidRPr="000312A6" w:rsidRDefault="0070426A" w:rsidP="004225ED">
            <w:pPr>
              <w:ind w:leftChars="155" w:left="466" w:hangingChars="67" w:hanging="141"/>
              <w:rPr>
                <w:rFonts w:ascii="HG丸ｺﾞｼｯｸM-PRO"/>
                <w:szCs w:val="21"/>
              </w:rPr>
            </w:pPr>
            <w:r w:rsidRPr="000312A6">
              <w:rPr>
                <w:rFonts w:ascii="HG丸ｺﾞｼｯｸM-PRO" w:hint="eastAsia"/>
                <w:szCs w:val="21"/>
              </w:rPr>
              <w:t>④</w:t>
            </w:r>
            <w:r w:rsidRPr="000312A6">
              <w:rPr>
                <w:rFonts w:ascii="HG丸ｺﾞｼｯｸM-PRO" w:hint="eastAsia"/>
                <w:szCs w:val="21"/>
              </w:rPr>
              <w:t xml:space="preserve"> </w:t>
            </w:r>
            <w:r w:rsidRPr="000312A6">
              <w:rPr>
                <w:rFonts w:ascii="HG丸ｺﾞｼｯｸM-PRO" w:hint="eastAsia"/>
                <w:szCs w:val="21"/>
              </w:rPr>
              <w:t>特別支援教育に関する科目</w:t>
            </w:r>
          </w:p>
          <w:p w14:paraId="490FD1A4" w14:textId="77777777" w:rsidR="0070426A" w:rsidRPr="000312A6" w:rsidRDefault="0070426A" w:rsidP="004225ED">
            <w:pPr>
              <w:ind w:leftChars="155" w:left="466" w:hangingChars="67" w:hanging="141"/>
              <w:rPr>
                <w:rFonts w:ascii="HG丸ｺﾞｼｯｸM-PRO"/>
                <w:szCs w:val="21"/>
              </w:rPr>
            </w:pPr>
            <w:r w:rsidRPr="000312A6">
              <w:rPr>
                <w:rFonts w:ascii="HG丸ｺﾞｼｯｸM-PRO" w:hint="eastAsia"/>
                <w:szCs w:val="21"/>
              </w:rPr>
              <w:t>⑤</w:t>
            </w:r>
            <w:r w:rsidRPr="000312A6">
              <w:rPr>
                <w:rFonts w:ascii="HG丸ｺﾞｼｯｸM-PRO" w:hint="eastAsia"/>
                <w:szCs w:val="21"/>
              </w:rPr>
              <w:t xml:space="preserve"> </w:t>
            </w:r>
            <w:r w:rsidRPr="000312A6">
              <w:rPr>
                <w:rFonts w:ascii="HG丸ｺﾞｼｯｸM-PRO" w:hint="eastAsia"/>
                <w:szCs w:val="21"/>
              </w:rPr>
              <w:t>養護に関する科目</w:t>
            </w:r>
          </w:p>
          <w:p w14:paraId="7EEA6880" w14:textId="77777777" w:rsidR="0070426A" w:rsidRDefault="0070426A" w:rsidP="004225ED">
            <w:pPr>
              <w:ind w:leftChars="19" w:left="365" w:hangingChars="155" w:hanging="325"/>
              <w:rPr>
                <w:rFonts w:ascii="HG丸ｺﾞｼｯｸM-PRO"/>
                <w:szCs w:val="21"/>
              </w:rPr>
            </w:pPr>
          </w:p>
          <w:p w14:paraId="01B7F43C" w14:textId="3753B898" w:rsidR="0070426A" w:rsidRPr="000312A6" w:rsidRDefault="0070426A" w:rsidP="004225ED">
            <w:pPr>
              <w:ind w:leftChars="19" w:left="365" w:hangingChars="155" w:hanging="325"/>
              <w:rPr>
                <w:rFonts w:ascii="HG丸ｺﾞｼｯｸM-PRO"/>
                <w:szCs w:val="21"/>
              </w:rPr>
            </w:pPr>
            <w:r w:rsidRPr="00CD414B">
              <w:rPr>
                <w:rFonts w:ascii="HG丸ｺﾞｼｯｸM-PRO" w:hint="eastAsia"/>
                <w:szCs w:val="21"/>
              </w:rPr>
              <w:t>（</w:t>
            </w:r>
            <w:r w:rsidR="001D0276">
              <w:rPr>
                <w:rFonts w:hint="eastAsia"/>
              </w:rPr>
              <w:t>７</w:t>
            </w:r>
            <w:r w:rsidRPr="00CD414B">
              <w:rPr>
                <w:rFonts w:ascii="HG丸ｺﾞｼｯｸM-PRO" w:hint="eastAsia"/>
                <w:szCs w:val="21"/>
              </w:rPr>
              <w:t>）</w:t>
            </w:r>
            <w:r w:rsidRPr="000312A6">
              <w:rPr>
                <w:rFonts w:ascii="HG丸ｺﾞｼｯｸM-PRO" w:hint="eastAsia"/>
                <w:szCs w:val="21"/>
              </w:rPr>
              <w:t>専任教員は、</w:t>
            </w:r>
            <w:r w:rsidR="00C34DE6">
              <w:rPr>
                <w:rFonts w:hint="eastAsia"/>
                <w:szCs w:val="21"/>
              </w:rPr>
              <w:t>３</w:t>
            </w:r>
            <w:r w:rsidRPr="000312A6">
              <w:rPr>
                <w:rFonts w:ascii="HG丸ｺﾞｼｯｸM-PRO" w:hint="eastAsia"/>
                <w:szCs w:val="21"/>
              </w:rPr>
              <w:t>（</w:t>
            </w:r>
            <w:r w:rsidR="00C34DE6">
              <w:rPr>
                <w:rFonts w:hint="eastAsia"/>
                <w:szCs w:val="21"/>
              </w:rPr>
              <w:t>６</w:t>
            </w:r>
            <w:r w:rsidRPr="000312A6">
              <w:rPr>
                <w:rFonts w:ascii="HG丸ｺﾞｼｯｸM-PRO" w:hint="eastAsia"/>
                <w:szCs w:val="21"/>
              </w:rPr>
              <w:t>）の①から⑤に掲げる科目のいずれかを担当する専任教員として取り扱い、それぞれの科目における必要専任教員数は、この基準に定める。</w:t>
            </w:r>
          </w:p>
          <w:p w14:paraId="09214D7C" w14:textId="4501CE15" w:rsidR="0070426A" w:rsidRPr="003D5860" w:rsidRDefault="0070426A" w:rsidP="004225ED">
            <w:pPr>
              <w:ind w:leftChars="155" w:left="325" w:firstLineChars="100" w:firstLine="210"/>
              <w:rPr>
                <w:rFonts w:ascii="HG丸ｺﾞｼｯｸM-PRO"/>
                <w:szCs w:val="21"/>
              </w:rPr>
            </w:pPr>
            <w:r w:rsidRPr="000312A6">
              <w:rPr>
                <w:rFonts w:ascii="HG丸ｺﾞｼｯｸM-PRO" w:hint="eastAsia"/>
                <w:szCs w:val="21"/>
              </w:rPr>
              <w:t>短期大</w:t>
            </w:r>
            <w:r w:rsidRPr="00CD414B">
              <w:rPr>
                <w:rFonts w:ascii="HG丸ｺﾞｼｯｸM-PRO" w:hint="eastAsia"/>
                <w:szCs w:val="21"/>
              </w:rPr>
              <w:t>学の専攻科における必要専任教員数は、短期大学の学科等の専任教員とは別に、この基準に定める必要専任教員数の半数（うち</w:t>
            </w:r>
            <w:r w:rsidR="00C34DE6">
              <w:rPr>
                <w:rFonts w:hint="eastAsia"/>
                <w:szCs w:val="21"/>
              </w:rPr>
              <w:t>１</w:t>
            </w:r>
            <w:r w:rsidRPr="00CD414B">
              <w:rPr>
                <w:rFonts w:ascii="HG丸ｺﾞｼｯｸM-PRO" w:hint="eastAsia"/>
                <w:szCs w:val="21"/>
              </w:rPr>
              <w:t>人は教授）とする。</w:t>
            </w:r>
          </w:p>
        </w:tc>
      </w:tr>
    </w:tbl>
    <w:p w14:paraId="4D944133" w14:textId="3E77508F" w:rsidR="0070426A" w:rsidRDefault="0070426A" w:rsidP="0070426A">
      <w:pPr>
        <w:rPr>
          <w:rFonts w:ascii="HG丸ｺﾞｼｯｸM-PRO"/>
        </w:rPr>
      </w:pPr>
    </w:p>
    <w:p w14:paraId="025A5A0A" w14:textId="3ACD33B2" w:rsidR="001D0276" w:rsidRDefault="001D0276" w:rsidP="0070426A">
      <w:pPr>
        <w:rPr>
          <w:rFonts w:ascii="HG丸ｺﾞｼｯｸM-PRO"/>
        </w:rPr>
      </w:pPr>
      <w:r>
        <w:rPr>
          <w:rFonts w:ascii="HG丸ｺﾞｼｯｸM-PRO" w:hint="eastAsia"/>
        </w:rPr>
        <w:t xml:space="preserve">　</w:t>
      </w:r>
      <w:r w:rsidR="00943FB7">
        <w:rPr>
          <w:rFonts w:ascii="HG丸ｺﾞｼｯｸM-PRO" w:hint="eastAsia"/>
        </w:rPr>
        <w:t>前章にて説明しましたが、</w:t>
      </w:r>
      <w:r>
        <w:rPr>
          <w:rFonts w:ascii="HG丸ｺﾞｼｯｸM-PRO" w:hint="eastAsia"/>
        </w:rPr>
        <w:t>認定</w:t>
      </w:r>
      <w:r w:rsidRPr="001D0276">
        <w:t>基準</w:t>
      </w:r>
      <w:r w:rsidR="00943FB7">
        <w:rPr>
          <w:rFonts w:hint="eastAsia"/>
        </w:rPr>
        <w:t>３</w:t>
      </w:r>
      <w:r w:rsidRPr="001D0276">
        <w:t>（</w:t>
      </w:r>
      <w:r w:rsidR="00943FB7">
        <w:rPr>
          <w:rFonts w:hint="eastAsia"/>
        </w:rPr>
        <w:t>６</w:t>
      </w:r>
      <w:r w:rsidRPr="001D0276">
        <w:t>）において示されている</w:t>
      </w:r>
      <w:r w:rsidR="00943FB7">
        <w:rPr>
          <w:rFonts w:hint="eastAsia"/>
        </w:rPr>
        <w:t>５</w:t>
      </w:r>
      <w:r w:rsidRPr="001D0276">
        <w:t>つの科目の分野において配置される専任教員のうち</w:t>
      </w:r>
      <w:r w:rsidR="00943FB7">
        <w:rPr>
          <w:rFonts w:hint="eastAsia"/>
        </w:rPr>
        <w:t>１</w:t>
      </w:r>
      <w:r w:rsidRPr="001D0276">
        <w:t>名は</w:t>
      </w:r>
      <w:r>
        <w:rPr>
          <w:rFonts w:ascii="HG丸ｺﾞｼｯｸM-PRO" w:hint="eastAsia"/>
        </w:rPr>
        <w:t>教授を配置しなければならないとされています。そのため変更届ではそれを確認するため職位を記載することになります。</w:t>
      </w:r>
    </w:p>
    <w:p w14:paraId="4B961D2A" w14:textId="1C6F4040" w:rsidR="0070426A" w:rsidRDefault="0070426A" w:rsidP="0070426A">
      <w:pPr>
        <w:rPr>
          <w:rFonts w:ascii="HG丸ｺﾞｼｯｸM-PRO"/>
        </w:rPr>
      </w:pPr>
      <w:r>
        <w:rPr>
          <w:rFonts w:ascii="HG丸ｺﾞｼｯｸM-PRO" w:hint="eastAsia"/>
        </w:rPr>
        <w:t xml:space="preserve">　</w:t>
      </w:r>
      <w:r w:rsidR="00AF6ABD">
        <w:rPr>
          <w:rFonts w:ascii="HG丸ｺﾞｼｯｸM-PRO" w:hint="eastAsia"/>
        </w:rPr>
        <w:t>認定</w:t>
      </w:r>
      <w:r w:rsidR="00AF6ABD" w:rsidRPr="001D0276">
        <w:t>基準</w:t>
      </w:r>
      <w:r w:rsidR="00943FB7">
        <w:rPr>
          <w:rFonts w:hint="eastAsia"/>
        </w:rPr>
        <w:t>３</w:t>
      </w:r>
      <w:r w:rsidR="00AF6ABD" w:rsidRPr="001D0276">
        <w:t>（</w:t>
      </w:r>
      <w:r w:rsidR="00943FB7">
        <w:rPr>
          <w:rFonts w:hint="eastAsia"/>
        </w:rPr>
        <w:t>７</w:t>
      </w:r>
      <w:r w:rsidR="00AF6ABD" w:rsidRPr="001D0276">
        <w:t>）</w:t>
      </w:r>
      <w:r w:rsidR="00AF6ABD">
        <w:rPr>
          <w:rFonts w:hint="eastAsia"/>
        </w:rPr>
        <w:t>において、</w:t>
      </w:r>
      <w:r w:rsidRPr="000312A6">
        <w:rPr>
          <w:rFonts w:ascii="HG丸ｺﾞｼｯｸM-PRO" w:hint="eastAsia"/>
        </w:rPr>
        <w:t>専任教員は、</w:t>
      </w:r>
      <w:r w:rsidR="00AF6ABD">
        <w:rPr>
          <w:rFonts w:ascii="HG丸ｺﾞｼｯｸM-PRO" w:hint="eastAsia"/>
        </w:rPr>
        <w:t>認定</w:t>
      </w:r>
      <w:r w:rsidR="00AF6ABD" w:rsidRPr="001D0276">
        <w:t>基準</w:t>
      </w:r>
      <w:r w:rsidR="00943FB7">
        <w:rPr>
          <w:rFonts w:hint="eastAsia"/>
        </w:rPr>
        <w:t>３</w:t>
      </w:r>
      <w:r w:rsidR="00AF6ABD" w:rsidRPr="001D0276">
        <w:t>（</w:t>
      </w:r>
      <w:r w:rsidR="00943FB7">
        <w:rPr>
          <w:rFonts w:hint="eastAsia"/>
        </w:rPr>
        <w:t>６</w:t>
      </w:r>
      <w:r w:rsidR="00AF6ABD" w:rsidRPr="001D0276">
        <w:t>）において示されている</w:t>
      </w:r>
      <w:r w:rsidR="00943FB7">
        <w:rPr>
          <w:rFonts w:hint="eastAsia"/>
        </w:rPr>
        <w:t>５</w:t>
      </w:r>
      <w:r w:rsidR="00AF6ABD" w:rsidRPr="001D0276">
        <w:t>つの科目の分野</w:t>
      </w:r>
      <w:r w:rsidRPr="000312A6">
        <w:rPr>
          <w:rFonts w:ascii="HG丸ｺﾞｼｯｸM-PRO" w:hint="eastAsia"/>
        </w:rPr>
        <w:t>のいずれかの科目を担当する専任教員として取り扱うことと規定されており、いずれか</w:t>
      </w:r>
      <w:r w:rsidR="00943FB7">
        <w:rPr>
          <w:rFonts w:hint="eastAsia"/>
        </w:rPr>
        <w:t>１</w:t>
      </w:r>
      <w:r w:rsidRPr="000312A6">
        <w:rPr>
          <w:rFonts w:ascii="HG丸ｺﾞｼｯｸM-PRO" w:hint="eastAsia"/>
        </w:rPr>
        <w:t>つの科目においてのみ専任教員として扱うことが可能となってい</w:t>
      </w:r>
      <w:r>
        <w:rPr>
          <w:rFonts w:ascii="HG丸ｺﾞｼｯｸM-PRO" w:hint="eastAsia"/>
        </w:rPr>
        <w:t>ます</w:t>
      </w:r>
      <w:r w:rsidRPr="000312A6">
        <w:rPr>
          <w:rFonts w:ascii="HG丸ｺﾞｼｯｸM-PRO" w:hint="eastAsia"/>
        </w:rPr>
        <w:t>。</w:t>
      </w:r>
    </w:p>
    <w:p w14:paraId="58E9B3B7" w14:textId="2B971A2A" w:rsidR="0070426A" w:rsidRDefault="0070426A" w:rsidP="0070426A">
      <w:pPr>
        <w:ind w:firstLineChars="100" w:firstLine="210"/>
        <w:rPr>
          <w:rFonts w:ascii="HG丸ｺﾞｼｯｸM-PRO"/>
        </w:rPr>
      </w:pPr>
      <w:r w:rsidRPr="000312A6">
        <w:rPr>
          <w:rFonts w:ascii="HG丸ｺﾞｼｯｸM-PRO" w:hint="eastAsia"/>
        </w:rPr>
        <w:t>このため、例えば</w:t>
      </w:r>
      <w:r>
        <w:rPr>
          <w:rFonts w:ascii="HG丸ｺﾞｼｯｸM-PRO" w:hint="eastAsia"/>
        </w:rPr>
        <w:t>変更を行う課程の学科</w:t>
      </w:r>
      <w:r w:rsidRPr="000312A6">
        <w:rPr>
          <w:rFonts w:ascii="HG丸ｺﾞｼｯｸM-PRO" w:hint="eastAsia"/>
        </w:rPr>
        <w:t>に所属する専任教員であっても、</w:t>
      </w:r>
      <w:r w:rsidR="00294163">
        <w:rPr>
          <w:rFonts w:ascii="HG丸ｺﾞｼｯｸM-PRO" w:hint="eastAsia"/>
        </w:rPr>
        <w:t>「</w:t>
      </w:r>
      <w:r w:rsidR="0076564D">
        <w:rPr>
          <w:rFonts w:ascii="HG丸ｺﾞｼｯｸM-PRO" w:hint="eastAsia"/>
        </w:rPr>
        <w:t>教職専門</w:t>
      </w:r>
      <w:r w:rsidR="00D63AD0">
        <w:rPr>
          <w:rFonts w:ascii="HG丸ｺﾞｼｯｸM-PRO" w:hint="eastAsia"/>
        </w:rPr>
        <w:t>科目</w:t>
      </w:r>
      <w:r w:rsidR="00294163">
        <w:rPr>
          <w:rFonts w:ascii="HG丸ｺﾞｼｯｸM-PRO" w:hint="eastAsia"/>
        </w:rPr>
        <w:t>」</w:t>
      </w:r>
      <w:r w:rsidRPr="000312A6">
        <w:rPr>
          <w:rFonts w:ascii="HG丸ｺﾞｼｯｸM-PRO" w:hint="eastAsia"/>
        </w:rPr>
        <w:t>の専任教員としてカウントした場合には、当該教員は、当該学科の「教科に関する専門的事項」の専任教員としてカウントすることはできず、「教科に関する専門的事項」も担当する場合には、兼担教員として</w:t>
      </w:r>
      <w:r>
        <w:rPr>
          <w:rFonts w:ascii="HG丸ｺﾞｼｯｸM-PRO" w:hint="eastAsia"/>
        </w:rPr>
        <w:t>扱うことになります。</w:t>
      </w:r>
    </w:p>
    <w:p w14:paraId="18A05D0F" w14:textId="77777777" w:rsidR="0070426A" w:rsidRDefault="0070426A" w:rsidP="0070426A">
      <w:pPr>
        <w:rPr>
          <w:rFonts w:ascii="HG丸ｺﾞｼｯｸM-PRO"/>
        </w:rPr>
      </w:pPr>
    </w:p>
    <w:p w14:paraId="5B1EB94D" w14:textId="77777777" w:rsidR="0070426A" w:rsidRPr="00352A1E" w:rsidRDefault="0070426A" w:rsidP="0070426A">
      <w:pPr>
        <w:rPr>
          <w:rFonts w:ascii="HG丸ｺﾞｼｯｸM-PRO"/>
        </w:rPr>
      </w:pPr>
      <w:r w:rsidRPr="00352A1E">
        <w:rPr>
          <w:rFonts w:ascii="HG丸ｺﾞｼｯｸM-PRO" w:hint="eastAsia"/>
        </w:rPr>
        <w:t>☆手引き</w:t>
      </w:r>
      <w:r>
        <w:rPr>
          <w:rFonts w:hint="eastAsia"/>
        </w:rPr>
        <w:t>2</w:t>
      </w:r>
      <w:r>
        <w:t>14</w:t>
      </w:r>
      <w:r w:rsidRPr="00352A1E">
        <w:rPr>
          <w:rFonts w:hint="eastAsia"/>
        </w:rPr>
        <w:t>頁</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57"/>
      </w:tblGrid>
      <w:tr w:rsidR="0070426A" w:rsidRPr="00352A1E" w14:paraId="262AA446" w14:textId="77777777" w:rsidTr="00F73D46">
        <w:tc>
          <w:tcPr>
            <w:tcW w:w="8357" w:type="dxa"/>
            <w:tcBorders>
              <w:top w:val="dotDash" w:sz="4" w:space="0" w:color="auto"/>
              <w:left w:val="dotDash" w:sz="4" w:space="0" w:color="auto"/>
              <w:bottom w:val="nil"/>
              <w:right w:val="dotDash" w:sz="4" w:space="0" w:color="auto"/>
            </w:tcBorders>
          </w:tcPr>
          <w:p w14:paraId="44B7A94C" w14:textId="77777777" w:rsidR="0070426A" w:rsidRDefault="0070426A" w:rsidP="004225ED">
            <w:pPr>
              <w:ind w:leftChars="-7" w:left="174" w:hangingChars="90" w:hanging="189"/>
              <w:rPr>
                <w:szCs w:val="21"/>
              </w:rPr>
            </w:pPr>
            <w:r>
              <w:rPr>
                <w:rFonts w:hint="eastAsia"/>
                <w:szCs w:val="21"/>
              </w:rPr>
              <w:t>N</w:t>
            </w:r>
            <w:r>
              <w:rPr>
                <w:szCs w:val="21"/>
              </w:rPr>
              <w:t>o.76</w:t>
            </w:r>
          </w:p>
          <w:p w14:paraId="54E698C8" w14:textId="31A407EC" w:rsidR="0070426A" w:rsidRPr="00352A1E" w:rsidRDefault="00D63AD0" w:rsidP="004225ED">
            <w:pPr>
              <w:ind w:leftChars="-7" w:left="174" w:hangingChars="90" w:hanging="189"/>
              <w:rPr>
                <w:szCs w:val="21"/>
              </w:rPr>
            </w:pPr>
            <w:r>
              <w:rPr>
                <w:rFonts w:hint="eastAsia"/>
                <w:szCs w:val="21"/>
              </w:rPr>
              <w:t>Ｑ</w:t>
            </w:r>
            <w:r w:rsidR="0070426A" w:rsidRPr="00352A1E">
              <w:rPr>
                <w:rFonts w:hint="eastAsia"/>
                <w:szCs w:val="21"/>
              </w:rPr>
              <w:t xml:space="preserve">　</w:t>
            </w:r>
            <w:r w:rsidR="0070426A" w:rsidRPr="000312A6">
              <w:rPr>
                <w:rFonts w:hint="eastAsia"/>
                <w:szCs w:val="21"/>
              </w:rPr>
              <w:t>申請学科等の専任教員であれば、「教科に関する専門的事項」及び「教育の基礎的理解に関する科目等」などの両方の専任教員として扱ってもよいのか。</w:t>
            </w:r>
          </w:p>
          <w:p w14:paraId="2D801822" w14:textId="77777777" w:rsidR="0070426A" w:rsidRPr="00D63AD0" w:rsidRDefault="0070426A" w:rsidP="004225ED">
            <w:pPr>
              <w:ind w:leftChars="-7" w:left="174" w:hangingChars="90" w:hanging="189"/>
              <w:rPr>
                <w:szCs w:val="21"/>
              </w:rPr>
            </w:pPr>
          </w:p>
        </w:tc>
      </w:tr>
      <w:tr w:rsidR="0070426A" w:rsidRPr="00352A1E" w14:paraId="77CF1689" w14:textId="77777777" w:rsidTr="00F73D46">
        <w:tc>
          <w:tcPr>
            <w:tcW w:w="8357" w:type="dxa"/>
            <w:tcBorders>
              <w:top w:val="nil"/>
              <w:left w:val="dotDash" w:sz="4" w:space="0" w:color="auto"/>
              <w:bottom w:val="dotDash" w:sz="4" w:space="0" w:color="auto"/>
              <w:right w:val="dotDash" w:sz="4" w:space="0" w:color="auto"/>
            </w:tcBorders>
          </w:tcPr>
          <w:p w14:paraId="4CECD5B0" w14:textId="6D5E2EBF" w:rsidR="0070426A" w:rsidRPr="00352A1E" w:rsidRDefault="00D63AD0" w:rsidP="004225ED">
            <w:pPr>
              <w:ind w:leftChars="-8" w:left="174" w:hangingChars="91" w:hanging="191"/>
              <w:rPr>
                <w:szCs w:val="21"/>
              </w:rPr>
            </w:pPr>
            <w:r>
              <w:rPr>
                <w:rFonts w:hint="eastAsia"/>
                <w:szCs w:val="21"/>
              </w:rPr>
              <w:t>Ａ</w:t>
            </w:r>
            <w:r w:rsidR="0070426A" w:rsidRPr="00352A1E">
              <w:rPr>
                <w:rFonts w:hint="eastAsia"/>
                <w:szCs w:val="21"/>
              </w:rPr>
              <w:t xml:space="preserve">　</w:t>
            </w:r>
            <w:r w:rsidR="0070426A" w:rsidRPr="000312A6">
              <w:rPr>
                <w:rFonts w:hint="eastAsia"/>
                <w:szCs w:val="21"/>
              </w:rPr>
              <w:t>できない。教職課程認定基準において、専任教員は、「教科（領域）に関する専門的事項」、「教育の基礎的理解に関する科目等」、「特別支援教育に関する科目」又は「養護に関する科目」のいずれかの科目を担当する専任教員として取り扱うことと規定さ</w:t>
            </w:r>
            <w:r w:rsidR="0070426A" w:rsidRPr="000312A6">
              <w:rPr>
                <w:rFonts w:hint="eastAsia"/>
                <w:szCs w:val="21"/>
              </w:rPr>
              <w:lastRenderedPageBreak/>
              <w:t>れており、いずれか一つの科目においてのみ専任教員として扱うことが可能となっている。このため、例えば申請学科に所属する専任教員であっても、「教育の基礎的理解に関する科目等」などの専任教員としてカウントした場合には、当該教員は、当該学科の「教科に関する専門的事項」の専任教員としてカウントすることはできず、「教科に関する専門的事項」も担当する場合には、兼担教員として整理することになる。</w:t>
            </w:r>
            <w:r w:rsidR="0070426A" w:rsidRPr="00352A1E">
              <w:rPr>
                <w:szCs w:val="21"/>
              </w:rPr>
              <w:t xml:space="preserve"> </w:t>
            </w:r>
          </w:p>
          <w:p w14:paraId="34CEACFC" w14:textId="6E5A550B" w:rsidR="0070426A" w:rsidRPr="00352A1E" w:rsidRDefault="0070426A" w:rsidP="00D63AD0">
            <w:pPr>
              <w:ind w:leftChars="73" w:left="172" w:hangingChars="9" w:hanging="19"/>
              <w:rPr>
                <w:szCs w:val="21"/>
              </w:rPr>
            </w:pPr>
            <w:r>
              <w:rPr>
                <w:rFonts w:hint="eastAsia"/>
                <w:szCs w:val="21"/>
              </w:rPr>
              <w:t>【参照】「教職課程認定基準」</w:t>
            </w:r>
            <w:r w:rsidR="00D63AD0">
              <w:rPr>
                <w:rFonts w:hint="eastAsia"/>
                <w:szCs w:val="21"/>
              </w:rPr>
              <w:t>３</w:t>
            </w:r>
            <w:r>
              <w:rPr>
                <w:rFonts w:hint="eastAsia"/>
                <w:szCs w:val="21"/>
              </w:rPr>
              <w:t>（</w:t>
            </w:r>
            <w:r w:rsidR="00D63AD0">
              <w:rPr>
                <w:rFonts w:hint="eastAsia"/>
                <w:szCs w:val="21"/>
              </w:rPr>
              <w:t>７</w:t>
            </w:r>
            <w:r>
              <w:rPr>
                <w:rFonts w:hint="eastAsia"/>
                <w:szCs w:val="21"/>
              </w:rPr>
              <w:t>）</w:t>
            </w:r>
          </w:p>
        </w:tc>
      </w:tr>
    </w:tbl>
    <w:p w14:paraId="5EA0818D" w14:textId="78354CE8" w:rsidR="0070426A" w:rsidRDefault="0070426A" w:rsidP="0070426A">
      <w:pPr>
        <w:rPr>
          <w:rFonts w:ascii="HG丸ｺﾞｼｯｸM-PRO"/>
        </w:rPr>
      </w:pPr>
    </w:p>
    <w:p w14:paraId="2FD45A0B" w14:textId="58A0A14E" w:rsidR="008234A2" w:rsidRDefault="008234A2" w:rsidP="0070426A">
      <w:pPr>
        <w:rPr>
          <w:szCs w:val="21"/>
        </w:rPr>
      </w:pPr>
      <w:r>
        <w:rPr>
          <w:rFonts w:ascii="HG丸ｺﾞｼｯｸM-PRO" w:hint="eastAsia"/>
        </w:rPr>
        <w:t xml:space="preserve">　１名の専任教員を同一学科等の</w:t>
      </w:r>
      <w:r w:rsidRPr="000312A6">
        <w:rPr>
          <w:rFonts w:hint="eastAsia"/>
          <w:szCs w:val="21"/>
        </w:rPr>
        <w:t>「教科（領域）に関する専門的事項」</w:t>
      </w:r>
      <w:r>
        <w:rPr>
          <w:rFonts w:hint="eastAsia"/>
          <w:szCs w:val="21"/>
        </w:rPr>
        <w:t>と</w:t>
      </w:r>
      <w:r w:rsidR="00294163">
        <w:rPr>
          <w:rFonts w:hint="eastAsia"/>
          <w:szCs w:val="21"/>
        </w:rPr>
        <w:t>「教職専門科目」（</w:t>
      </w:r>
      <w:r w:rsidRPr="000312A6">
        <w:rPr>
          <w:rFonts w:hint="eastAsia"/>
          <w:szCs w:val="21"/>
        </w:rPr>
        <w:t>「教育の基礎的理解に関する科目等」</w:t>
      </w:r>
      <w:r w:rsidR="00294163">
        <w:rPr>
          <w:rFonts w:hint="eastAsia"/>
          <w:szCs w:val="21"/>
        </w:rPr>
        <w:t>）</w:t>
      </w:r>
      <w:r>
        <w:rPr>
          <w:rFonts w:hint="eastAsia"/>
          <w:szCs w:val="21"/>
        </w:rPr>
        <w:t>の両方の専任教員として扱っていたことが実地視察で判明し、指摘を受ける場合がよくあります。この点も注意が必要です。</w:t>
      </w:r>
    </w:p>
    <w:p w14:paraId="2C0C0CF1" w14:textId="77777777" w:rsidR="008234A2" w:rsidRDefault="008234A2" w:rsidP="0070426A">
      <w:pPr>
        <w:rPr>
          <w:rFonts w:ascii="HG丸ｺﾞｼｯｸM-PRO"/>
        </w:rPr>
      </w:pPr>
    </w:p>
    <w:p w14:paraId="0654823E" w14:textId="3CA08584" w:rsidR="00C34DE6" w:rsidRDefault="00BC45AF" w:rsidP="0070426A">
      <w:pPr>
        <w:rPr>
          <w:rFonts w:ascii="HG丸ｺﾞｼｯｸM-PRO"/>
        </w:rPr>
      </w:pPr>
      <w:r>
        <w:rPr>
          <w:rFonts w:ascii="HG丸ｺﾞｼｯｸM-PRO" w:hint="eastAsia"/>
        </w:rPr>
        <w:t>■</w:t>
      </w:r>
      <w:r w:rsidR="00C34DE6">
        <w:rPr>
          <w:rFonts w:ascii="HG丸ｺﾞｼｯｸM-PRO" w:hint="eastAsia"/>
        </w:rPr>
        <w:t>実地視察報告書より</w:t>
      </w:r>
    </w:p>
    <w:p w14:paraId="6BDF776A" w14:textId="18C0CFA5" w:rsidR="00C34DE6" w:rsidRDefault="00C34DE6" w:rsidP="00C34DE6">
      <w:pPr>
        <w:ind w:leftChars="68" w:left="284" w:hangingChars="67" w:hanging="141"/>
      </w:pPr>
      <w:r>
        <w:rPr>
          <w:rFonts w:hint="eastAsia"/>
        </w:rPr>
        <w:t xml:space="preserve">○　</w:t>
      </w:r>
      <w:r w:rsidRPr="00321174">
        <w:rPr>
          <w:rFonts w:hint="eastAsia"/>
        </w:rPr>
        <w:t>専任教員は</w:t>
      </w:r>
      <w:r>
        <w:rPr>
          <w:rFonts w:hint="eastAsia"/>
        </w:rPr>
        <w:t>、</w:t>
      </w:r>
      <w:r w:rsidRPr="00321174">
        <w:rPr>
          <w:rFonts w:hint="eastAsia"/>
        </w:rPr>
        <w:t>教科に関する科目と教職に関する科目各々に同一教員を含めることはできないため</w:t>
      </w:r>
      <w:r>
        <w:rPr>
          <w:rFonts w:hint="eastAsia"/>
        </w:rPr>
        <w:t>、</w:t>
      </w:r>
      <w:r w:rsidRPr="00321174">
        <w:rPr>
          <w:rFonts w:hint="eastAsia"/>
        </w:rPr>
        <w:t>確認の上</w:t>
      </w:r>
      <w:r>
        <w:rPr>
          <w:rFonts w:hint="eastAsia"/>
        </w:rPr>
        <w:t>、</w:t>
      </w:r>
      <w:r w:rsidRPr="00321174">
        <w:rPr>
          <w:rFonts w:hint="eastAsia"/>
        </w:rPr>
        <w:t>速やかに是正するとともに</w:t>
      </w:r>
      <w:r>
        <w:rPr>
          <w:rFonts w:hint="eastAsia"/>
        </w:rPr>
        <w:t>、</w:t>
      </w:r>
      <w:r w:rsidRPr="00321174">
        <w:rPr>
          <w:rFonts w:hint="eastAsia"/>
        </w:rPr>
        <w:t>教職課程認定基準に定める必要専任教員を配置すること。</w:t>
      </w:r>
    </w:p>
    <w:p w14:paraId="60934ABD" w14:textId="66A2966B" w:rsidR="00C34DE6" w:rsidRDefault="00C34DE6" w:rsidP="00940DB5">
      <w:pPr>
        <w:ind w:leftChars="68" w:left="284" w:hangingChars="67" w:hanging="141"/>
      </w:pPr>
      <w:r>
        <w:rPr>
          <w:rFonts w:hint="eastAsia"/>
        </w:rPr>
        <w:t>○　教職課程認定基準において、専任教員は、「教科に関する科目」</w:t>
      </w:r>
      <w:r w:rsidR="00294163">
        <w:rPr>
          <w:rFonts w:hint="eastAsia"/>
        </w:rPr>
        <w:t>、</w:t>
      </w:r>
      <w:r>
        <w:rPr>
          <w:rFonts w:hint="eastAsia"/>
        </w:rPr>
        <w:t>「教職に関する科目」のいずれかの科目を担当する専任教員として取り扱うこととされているが、両方の科目で専任教員として位置付けられている教員がいるように見受けられた。確認の上、適正な配置を行うこと。</w:t>
      </w:r>
    </w:p>
    <w:p w14:paraId="0FB48819" w14:textId="77777777" w:rsidR="00940DB5" w:rsidRDefault="00940DB5" w:rsidP="00940DB5"/>
    <w:p w14:paraId="404F5554" w14:textId="06566FFF" w:rsidR="00940DB5" w:rsidRPr="00940DB5" w:rsidRDefault="00940DB5" w:rsidP="00940DB5">
      <w:pPr>
        <w:rPr>
          <w:rFonts w:ascii="ＭＳ ゴシック" w:eastAsia="ＭＳ ゴシック" w:hAnsi="ＭＳ ゴシック"/>
        </w:rPr>
      </w:pPr>
      <w:bookmarkStart w:id="17" w:name="_Hlk39562177"/>
      <w:r w:rsidRPr="00940DB5">
        <w:rPr>
          <w:rFonts w:ascii="ＭＳ ゴシック" w:eastAsia="ＭＳ ゴシック" w:hAnsi="ＭＳ ゴシック" w:hint="eastAsia"/>
        </w:rPr>
        <w:t>（３）専任教員の籍</w:t>
      </w:r>
      <w:bookmarkEnd w:id="17"/>
    </w:p>
    <w:p w14:paraId="4E96DAC2" w14:textId="2A1747DA" w:rsidR="0070426A" w:rsidRPr="00352A1E" w:rsidRDefault="0070426A" w:rsidP="0070426A">
      <w:pPr>
        <w:rPr>
          <w:rFonts w:ascii="HG丸ｺﾞｼｯｸM-PRO"/>
        </w:rPr>
      </w:pPr>
      <w:r w:rsidRPr="00352A1E">
        <w:rPr>
          <w:rFonts w:ascii="HG丸ｺﾞｼｯｸM-PRO" w:hint="eastAsia"/>
        </w:rPr>
        <w:t>▼認定基準</w:t>
      </w:r>
      <w:r w:rsidR="00AF6ABD">
        <w:rPr>
          <w:rFonts w:hint="eastAsia"/>
        </w:rPr>
        <w:t>３</w:t>
      </w:r>
    </w:p>
    <w:tbl>
      <w:tblPr>
        <w:tblStyle w:val="a7"/>
        <w:tblW w:w="0" w:type="auto"/>
        <w:tblInd w:w="127" w:type="dxa"/>
        <w:tblLook w:val="04A0" w:firstRow="1" w:lastRow="0" w:firstColumn="1" w:lastColumn="0" w:noHBand="0" w:noVBand="1"/>
      </w:tblPr>
      <w:tblGrid>
        <w:gridCol w:w="8367"/>
      </w:tblGrid>
      <w:tr w:rsidR="0070426A" w:rsidRPr="003D5860" w14:paraId="6D9EE57F" w14:textId="77777777" w:rsidTr="004225ED">
        <w:tc>
          <w:tcPr>
            <w:tcW w:w="9481" w:type="dxa"/>
            <w:tcBorders>
              <w:top w:val="single" w:sz="4" w:space="0" w:color="auto"/>
              <w:left w:val="single" w:sz="4" w:space="0" w:color="auto"/>
              <w:bottom w:val="single" w:sz="4" w:space="0" w:color="auto"/>
              <w:right w:val="single" w:sz="4" w:space="0" w:color="auto"/>
            </w:tcBorders>
          </w:tcPr>
          <w:p w14:paraId="0C532AD5" w14:textId="45F052E2" w:rsidR="0070426A" w:rsidRPr="003D5860" w:rsidRDefault="0070426A" w:rsidP="004225ED">
            <w:pPr>
              <w:ind w:leftChars="19" w:left="365" w:hangingChars="155" w:hanging="325"/>
              <w:rPr>
                <w:rFonts w:ascii="HG丸ｺﾞｼｯｸM-PRO"/>
                <w:szCs w:val="21"/>
              </w:rPr>
            </w:pPr>
            <w:r w:rsidRPr="003D5860">
              <w:rPr>
                <w:rFonts w:ascii="HG丸ｺﾞｼｯｸM-PRO" w:hint="eastAsia"/>
                <w:szCs w:val="21"/>
              </w:rPr>
              <w:t>（</w:t>
            </w:r>
            <w:r w:rsidR="00AF6ABD">
              <w:rPr>
                <w:rFonts w:hint="eastAsia"/>
                <w:szCs w:val="21"/>
              </w:rPr>
              <w:t>４</w:t>
            </w:r>
            <w:r w:rsidRPr="003D5860">
              <w:rPr>
                <w:rFonts w:ascii="HG丸ｺﾞｼｯｸM-PRO" w:hint="eastAsia"/>
                <w:szCs w:val="21"/>
              </w:rPr>
              <w:t>）</w:t>
            </w:r>
            <w:r w:rsidRPr="003D5860">
              <w:rPr>
                <w:szCs w:val="21"/>
              </w:rPr>
              <w:t>認定を受けようとする課程の担当教員のうち専任教員は、当該課程を有する学科等に籍を有する者でなければならない。なお、</w:t>
            </w:r>
            <w:r w:rsidR="00D63AD0">
              <w:rPr>
                <w:rFonts w:hint="eastAsia"/>
                <w:szCs w:val="21"/>
              </w:rPr>
              <w:t>４</w:t>
            </w:r>
            <w:r w:rsidRPr="003D5860">
              <w:rPr>
                <w:szCs w:val="21"/>
              </w:rPr>
              <w:t>－</w:t>
            </w:r>
            <w:r w:rsidR="00D63AD0">
              <w:rPr>
                <w:rFonts w:hint="eastAsia"/>
                <w:szCs w:val="21"/>
              </w:rPr>
              <w:t>３</w:t>
            </w:r>
            <w:r w:rsidRPr="003D5860">
              <w:rPr>
                <w:szCs w:val="21"/>
              </w:rPr>
              <w:t>（</w:t>
            </w:r>
            <w:r w:rsidR="00D63AD0">
              <w:rPr>
                <w:rFonts w:hint="eastAsia"/>
                <w:szCs w:val="21"/>
              </w:rPr>
              <w:t>５</w:t>
            </w:r>
            <w:r w:rsidRPr="003D5860">
              <w:rPr>
                <w:szCs w:val="21"/>
              </w:rPr>
              <w:t>）</w:t>
            </w:r>
            <w:r w:rsidRPr="003D5860">
              <w:rPr>
                <w:rFonts w:cs="ＭＳ 明朝" w:hint="eastAsia"/>
                <w:szCs w:val="21"/>
              </w:rPr>
              <w:t>ⅰ</w:t>
            </w:r>
            <w:r w:rsidRPr="003D5860">
              <w:rPr>
                <w:szCs w:val="21"/>
              </w:rPr>
              <w:t>）（</w:t>
            </w:r>
            <w:r w:rsidRPr="003D5860">
              <w:rPr>
                <w:rFonts w:cs="ＭＳ 明朝" w:hint="eastAsia"/>
                <w:szCs w:val="21"/>
              </w:rPr>
              <w:t>※</w:t>
            </w:r>
            <w:r w:rsidR="00D63AD0">
              <w:rPr>
                <w:rFonts w:cs="ＭＳ 明朝" w:hint="eastAsia"/>
                <w:szCs w:val="21"/>
              </w:rPr>
              <w:t>２</w:t>
            </w:r>
            <w:r w:rsidRPr="003D5860">
              <w:rPr>
                <w:szCs w:val="21"/>
              </w:rPr>
              <w:t>）（</w:t>
            </w:r>
            <w:r w:rsidRPr="003D5860">
              <w:rPr>
                <w:rFonts w:cs="ＭＳ 明朝" w:hint="eastAsia"/>
                <w:szCs w:val="21"/>
              </w:rPr>
              <w:t>※</w:t>
            </w:r>
            <w:r w:rsidR="00D63AD0">
              <w:rPr>
                <w:rFonts w:cs="ＭＳ 明朝" w:hint="eastAsia"/>
                <w:szCs w:val="21"/>
              </w:rPr>
              <w:t>３</w:t>
            </w:r>
            <w:r w:rsidRPr="003D5860">
              <w:rPr>
                <w:szCs w:val="21"/>
              </w:rPr>
              <w:t>）、</w:t>
            </w:r>
            <w:r w:rsidR="00D63AD0">
              <w:rPr>
                <w:rFonts w:hint="eastAsia"/>
                <w:szCs w:val="21"/>
              </w:rPr>
              <w:t>４</w:t>
            </w:r>
            <w:r w:rsidRPr="003D5860">
              <w:rPr>
                <w:szCs w:val="21"/>
              </w:rPr>
              <w:t>－</w:t>
            </w:r>
            <w:r w:rsidR="00D63AD0">
              <w:rPr>
                <w:rFonts w:hint="eastAsia"/>
                <w:szCs w:val="21"/>
              </w:rPr>
              <w:t>４</w:t>
            </w:r>
            <w:r w:rsidRPr="003D5860">
              <w:rPr>
                <w:szCs w:val="21"/>
              </w:rPr>
              <w:t>（</w:t>
            </w:r>
            <w:r w:rsidR="00D63AD0">
              <w:rPr>
                <w:rFonts w:hint="eastAsia"/>
                <w:szCs w:val="21"/>
              </w:rPr>
              <w:t>５</w:t>
            </w:r>
            <w:r w:rsidRPr="003D5860">
              <w:rPr>
                <w:szCs w:val="21"/>
              </w:rPr>
              <w:t>）</w:t>
            </w:r>
            <w:r w:rsidRPr="003D5860">
              <w:rPr>
                <w:rFonts w:cs="ＭＳ 明朝" w:hint="eastAsia"/>
                <w:szCs w:val="21"/>
              </w:rPr>
              <w:t>ⅰ</w:t>
            </w:r>
            <w:r w:rsidRPr="003D5860">
              <w:rPr>
                <w:szCs w:val="21"/>
              </w:rPr>
              <w:t>）（</w:t>
            </w:r>
            <w:r w:rsidRPr="003D5860">
              <w:rPr>
                <w:rFonts w:cs="ＭＳ 明朝" w:hint="eastAsia"/>
                <w:szCs w:val="21"/>
              </w:rPr>
              <w:t>※</w:t>
            </w:r>
            <w:r w:rsidR="00D63AD0">
              <w:rPr>
                <w:rFonts w:cs="ＭＳ 明朝" w:hint="eastAsia"/>
                <w:szCs w:val="21"/>
              </w:rPr>
              <w:t>２</w:t>
            </w:r>
            <w:r w:rsidRPr="003D5860">
              <w:rPr>
                <w:szCs w:val="21"/>
              </w:rPr>
              <w:t>）（</w:t>
            </w:r>
            <w:r w:rsidRPr="003D5860">
              <w:rPr>
                <w:rFonts w:cs="ＭＳ 明朝" w:hint="eastAsia"/>
                <w:szCs w:val="21"/>
              </w:rPr>
              <w:t>※</w:t>
            </w:r>
            <w:r w:rsidR="00D63AD0">
              <w:rPr>
                <w:rFonts w:cs="ＭＳ 明朝" w:hint="eastAsia"/>
                <w:szCs w:val="21"/>
              </w:rPr>
              <w:t>３</w:t>
            </w:r>
            <w:r w:rsidRPr="003D5860">
              <w:rPr>
                <w:szCs w:val="21"/>
              </w:rPr>
              <w:t>）、</w:t>
            </w:r>
            <w:r w:rsidR="00D63AD0">
              <w:rPr>
                <w:rFonts w:hint="eastAsia"/>
                <w:szCs w:val="21"/>
              </w:rPr>
              <w:t>４</w:t>
            </w:r>
            <w:r w:rsidRPr="003D5860">
              <w:rPr>
                <w:szCs w:val="21"/>
              </w:rPr>
              <w:t>－</w:t>
            </w:r>
            <w:r w:rsidR="00D63AD0">
              <w:rPr>
                <w:rFonts w:hint="eastAsia"/>
                <w:szCs w:val="21"/>
              </w:rPr>
              <w:t>８</w:t>
            </w:r>
            <w:r w:rsidRPr="003D5860">
              <w:rPr>
                <w:szCs w:val="21"/>
              </w:rPr>
              <w:t>（</w:t>
            </w:r>
            <w:r w:rsidR="00D63AD0">
              <w:rPr>
                <w:rFonts w:hint="eastAsia"/>
                <w:szCs w:val="21"/>
              </w:rPr>
              <w:t>４</w:t>
            </w:r>
            <w:r w:rsidRPr="003D5860">
              <w:rPr>
                <w:szCs w:val="21"/>
              </w:rPr>
              <w:t>）、</w:t>
            </w:r>
            <w:r w:rsidR="00D63AD0">
              <w:rPr>
                <w:rFonts w:hint="eastAsia"/>
                <w:szCs w:val="21"/>
              </w:rPr>
              <w:t>４</w:t>
            </w:r>
            <w:r w:rsidRPr="003D5860">
              <w:rPr>
                <w:szCs w:val="21"/>
              </w:rPr>
              <w:t>－</w:t>
            </w:r>
            <w:r w:rsidR="00D63AD0">
              <w:rPr>
                <w:rFonts w:hint="eastAsia"/>
                <w:szCs w:val="21"/>
              </w:rPr>
              <w:t>９</w:t>
            </w:r>
            <w:r w:rsidRPr="003D5860">
              <w:rPr>
                <w:szCs w:val="21"/>
              </w:rPr>
              <w:t>（</w:t>
            </w:r>
            <w:r w:rsidR="00D63AD0">
              <w:rPr>
                <w:rFonts w:hint="eastAsia"/>
                <w:szCs w:val="21"/>
              </w:rPr>
              <w:t>４</w:t>
            </w:r>
            <w:r w:rsidRPr="003D5860">
              <w:rPr>
                <w:szCs w:val="21"/>
              </w:rPr>
              <w:t>）の場合を除く。</w:t>
            </w:r>
          </w:p>
        </w:tc>
      </w:tr>
    </w:tbl>
    <w:p w14:paraId="03D73B37" w14:textId="77777777" w:rsidR="0070426A" w:rsidRPr="00D63AD0" w:rsidRDefault="0070426A" w:rsidP="0070426A">
      <w:pPr>
        <w:rPr>
          <w:szCs w:val="21"/>
        </w:rPr>
      </w:pPr>
    </w:p>
    <w:p w14:paraId="73076D0B" w14:textId="55AB6D13" w:rsidR="0070426A" w:rsidRDefault="0070426A" w:rsidP="008A7F3C">
      <w:pPr>
        <w:ind w:firstLineChars="100" w:firstLine="210"/>
      </w:pPr>
      <w:r w:rsidRPr="00352A1E">
        <w:t>専任教員は、当該課程を有する学科等に籍を有する者でなければなりませんが、中</w:t>
      </w:r>
      <w:r w:rsidR="00D63AD0">
        <w:rPr>
          <w:rFonts w:hint="eastAsia"/>
        </w:rPr>
        <w:t>・</w:t>
      </w:r>
      <w:r w:rsidRPr="00352A1E">
        <w:t>高の教科に関する</w:t>
      </w:r>
      <w:r>
        <w:rPr>
          <w:rFonts w:hint="eastAsia"/>
        </w:rPr>
        <w:t>専門的事項に関する</w:t>
      </w:r>
      <w:r w:rsidRPr="00352A1E">
        <w:t>科目において、みなし専任教員を適用する場合（</w:t>
      </w:r>
      <w:r w:rsidRPr="007431D9">
        <w:t>認定基準</w:t>
      </w:r>
      <w:r w:rsidR="00D63AD0">
        <w:rPr>
          <w:rFonts w:hint="eastAsia"/>
        </w:rPr>
        <w:t>４</w:t>
      </w:r>
      <w:r w:rsidRPr="00352A1E">
        <w:t>-</w:t>
      </w:r>
      <w:r w:rsidR="00D63AD0">
        <w:rPr>
          <w:rFonts w:hint="eastAsia"/>
        </w:rPr>
        <w:t>３</w:t>
      </w:r>
      <w:r w:rsidRPr="00352A1E">
        <w:t>（</w:t>
      </w:r>
      <w:r w:rsidR="008A7F3C">
        <w:rPr>
          <w:rFonts w:hint="eastAsia"/>
        </w:rPr>
        <w:t>５</w:t>
      </w:r>
      <w:r w:rsidRPr="00352A1E">
        <w:t>）</w:t>
      </w:r>
      <w:r w:rsidRPr="00352A1E">
        <w:rPr>
          <w:rFonts w:ascii="HG丸ｺﾞｼｯｸM-PRO" w:hAnsi="HG丸ｺﾞｼｯｸM-PRO" w:cs="ＭＳ ゴシック" w:hint="eastAsia"/>
        </w:rPr>
        <w:t>ⅰ</w:t>
      </w:r>
      <w:r w:rsidRPr="00352A1E">
        <w:t>）（</w:t>
      </w:r>
      <w:r w:rsidRPr="00352A1E">
        <w:rPr>
          <w:rFonts w:ascii="ＭＳ ゴシック" w:eastAsia="ＭＳ ゴシック" w:hAnsi="ＭＳ ゴシック" w:cs="ＭＳ ゴシック" w:hint="eastAsia"/>
        </w:rPr>
        <w:t>※</w:t>
      </w:r>
      <w:r w:rsidR="00D63AD0">
        <w:rPr>
          <w:rFonts w:hint="eastAsia"/>
        </w:rPr>
        <w:t>２</w:t>
      </w:r>
      <w:r w:rsidRPr="00352A1E">
        <w:t>）、</w:t>
      </w:r>
      <w:r w:rsidR="00D63AD0">
        <w:rPr>
          <w:rFonts w:hint="eastAsia"/>
        </w:rPr>
        <w:t>４</w:t>
      </w:r>
      <w:r w:rsidRPr="00352A1E">
        <w:t>-</w:t>
      </w:r>
      <w:r w:rsidR="00D63AD0">
        <w:rPr>
          <w:rFonts w:hint="eastAsia"/>
        </w:rPr>
        <w:t>４</w:t>
      </w:r>
      <w:r w:rsidRPr="00352A1E">
        <w:t>（</w:t>
      </w:r>
      <w:r w:rsidR="008A7F3C">
        <w:rPr>
          <w:rFonts w:hint="eastAsia"/>
        </w:rPr>
        <w:t>５</w:t>
      </w:r>
      <w:r w:rsidRPr="00352A1E">
        <w:t>）</w:t>
      </w:r>
      <w:r w:rsidRPr="00352A1E">
        <w:rPr>
          <w:rFonts w:ascii="HG丸ｺﾞｼｯｸM-PRO" w:hAnsi="HG丸ｺﾞｼｯｸM-PRO" w:cs="ＭＳ ゴシック" w:hint="eastAsia"/>
        </w:rPr>
        <w:t>ⅰ</w:t>
      </w:r>
      <w:r w:rsidRPr="00352A1E">
        <w:t>）（</w:t>
      </w:r>
      <w:r w:rsidRPr="00352A1E">
        <w:rPr>
          <w:rFonts w:ascii="ＭＳ ゴシック" w:eastAsia="ＭＳ ゴシック" w:hAnsi="ＭＳ ゴシック" w:cs="ＭＳ ゴシック" w:hint="eastAsia"/>
        </w:rPr>
        <w:t>※</w:t>
      </w:r>
      <w:r w:rsidR="00D63AD0">
        <w:rPr>
          <w:rFonts w:hint="eastAsia"/>
        </w:rPr>
        <w:t>２</w:t>
      </w:r>
      <w:r w:rsidRPr="00352A1E">
        <w:t>））や、</w:t>
      </w:r>
      <w:r w:rsidR="0076564D">
        <w:rPr>
          <w:rFonts w:hint="eastAsia"/>
        </w:rPr>
        <w:t>教職専門</w:t>
      </w:r>
      <w:r w:rsidRPr="00352A1E">
        <w:t>科目</w:t>
      </w:r>
      <w:r>
        <w:rPr>
          <w:rFonts w:hint="eastAsia"/>
        </w:rPr>
        <w:t>に該当する科目</w:t>
      </w:r>
      <w:r w:rsidRPr="00352A1E">
        <w:t>において共通開設科目の場合は、当該課程を有する学科等に籍を有さない専任教員を自学科等の専任教員として扱うことができます。</w:t>
      </w:r>
    </w:p>
    <w:p w14:paraId="7EEF2472" w14:textId="68FE580A" w:rsidR="0070426A" w:rsidRPr="00352A1E" w:rsidRDefault="0070426A" w:rsidP="0070426A">
      <w:pPr>
        <w:ind w:firstLineChars="100" w:firstLine="210"/>
      </w:pPr>
      <w:r>
        <w:rPr>
          <w:rFonts w:hint="eastAsia"/>
        </w:rPr>
        <w:t>課程認定を有する学科等の</w:t>
      </w:r>
      <w:r w:rsidR="0076564D">
        <w:rPr>
          <w:rFonts w:hint="eastAsia"/>
        </w:rPr>
        <w:t>教職専門</w:t>
      </w:r>
      <w:r w:rsidRPr="00352A1E">
        <w:t>科目</w:t>
      </w:r>
      <w:r>
        <w:rPr>
          <w:rFonts w:hint="eastAsia"/>
        </w:rPr>
        <w:t>に該当する科目を担当する教員であっても、所属する学科等において、当該科目が共通開設されていない場合は、専任教員として扱うことはできません。例えば、教職課程をもたない学科等に所属している専任教員が、他学科等において</w:t>
      </w:r>
      <w:r w:rsidR="0076564D">
        <w:rPr>
          <w:rFonts w:hint="eastAsia"/>
        </w:rPr>
        <w:t>教職専門</w:t>
      </w:r>
      <w:r w:rsidRPr="00352A1E">
        <w:t>科目</w:t>
      </w:r>
      <w:r>
        <w:rPr>
          <w:rFonts w:hint="eastAsia"/>
        </w:rPr>
        <w:t>に該当する科目を担当したとしても、</w:t>
      </w:r>
      <w:r w:rsidR="0076564D">
        <w:rPr>
          <w:rFonts w:hint="eastAsia"/>
        </w:rPr>
        <w:t>教職専門</w:t>
      </w:r>
      <w:r w:rsidRPr="00352A1E">
        <w:t>科目</w:t>
      </w:r>
      <w:r>
        <w:rPr>
          <w:rFonts w:hint="eastAsia"/>
        </w:rPr>
        <w:t>に該当する科目の専任教員にはなりえず、兼担教員となります。</w:t>
      </w:r>
    </w:p>
    <w:p w14:paraId="37562785" w14:textId="1B13B530" w:rsidR="0070426A" w:rsidRDefault="0070426A" w:rsidP="0070426A">
      <w:r w:rsidRPr="00177AD4">
        <w:rPr>
          <w:rFonts w:hint="eastAsia"/>
        </w:rPr>
        <w:t xml:space="preserve">　また、</w:t>
      </w:r>
      <w:r>
        <w:rPr>
          <w:rFonts w:hint="eastAsia"/>
        </w:rPr>
        <w:t>中・高の教科に関する専門的事項に関する科目においては「みなし専任教員」制度</w:t>
      </w:r>
      <w:r>
        <w:rPr>
          <w:rFonts w:hint="eastAsia"/>
        </w:rPr>
        <w:lastRenderedPageBreak/>
        <w:t>以外に、他学科等の専任教員を自学科の専任教員にみなして使用できるという制度はありません。</w:t>
      </w:r>
      <w:r w:rsidR="00D63AD0">
        <w:rPr>
          <w:rFonts w:hint="eastAsia"/>
        </w:rPr>
        <w:t>「みなし専任教員」制度については別の項目で説明します。</w:t>
      </w:r>
    </w:p>
    <w:p w14:paraId="7F36E7C3" w14:textId="77777777" w:rsidR="0070426A" w:rsidRDefault="0070426A" w:rsidP="0070426A"/>
    <w:p w14:paraId="78662ADC" w14:textId="39904775" w:rsidR="0070426A" w:rsidRDefault="0070426A" w:rsidP="0070426A">
      <w:pPr>
        <w:ind w:left="141" w:hangingChars="67" w:hanging="141"/>
      </w:pPr>
      <w:r>
        <w:rPr>
          <w:rFonts w:hint="eastAsia"/>
        </w:rPr>
        <w:t>例）</w:t>
      </w:r>
      <w:r w:rsidR="00D63AD0">
        <w:rPr>
          <w:rFonts w:hint="eastAsia"/>
        </w:rPr>
        <w:t>Ａ</w:t>
      </w:r>
      <w:r>
        <w:rPr>
          <w:rFonts w:hint="eastAsia"/>
        </w:rPr>
        <w:t>学科（小学校の課程認定あり）・</w:t>
      </w:r>
      <w:r w:rsidR="00F53F3D">
        <w:rPr>
          <w:rFonts w:hint="eastAsia"/>
        </w:rPr>
        <w:t>Ｂ</w:t>
      </w:r>
      <w:r>
        <w:rPr>
          <w:rFonts w:hint="eastAsia"/>
        </w:rPr>
        <w:t>学科（中・高の課程認定あり）・</w:t>
      </w:r>
      <w:r w:rsidR="00F53F3D">
        <w:rPr>
          <w:rFonts w:hint="eastAsia"/>
        </w:rPr>
        <w:t>Ｃ</w:t>
      </w:r>
      <w:r>
        <w:rPr>
          <w:rFonts w:hint="eastAsia"/>
        </w:rPr>
        <w:t>学科（中・高の課程認定あり）において、各校種の教科及び教職に関する科目の第</w:t>
      </w:r>
      <w:r w:rsidR="00F53F3D">
        <w:rPr>
          <w:rFonts w:hint="eastAsia"/>
        </w:rPr>
        <w:t>四</w:t>
      </w:r>
      <w:r>
        <w:rPr>
          <w:rFonts w:hint="eastAsia"/>
        </w:rPr>
        <w:t>欄「教育相談（カウンセリングに関する基礎的な知識を含む。）の理論及び方法」における授業科目を「教育相談（小）」「教育相談（中・高）」として開設している。</w:t>
      </w:r>
    </w:p>
    <w:p w14:paraId="0287200E" w14:textId="6D8F6EF5" w:rsidR="0070426A" w:rsidRDefault="0070426A" w:rsidP="0070426A">
      <w:pPr>
        <w:ind w:left="141" w:firstLineChars="100" w:firstLine="210"/>
      </w:pPr>
      <w:r>
        <w:rPr>
          <w:rFonts w:hint="eastAsia"/>
        </w:rPr>
        <w:t>「教育相談（小）」は</w:t>
      </w:r>
      <w:r w:rsidR="00F53F3D">
        <w:rPr>
          <w:rFonts w:hint="eastAsia"/>
        </w:rPr>
        <w:t>Ａ</w:t>
      </w:r>
      <w:r>
        <w:rPr>
          <w:rFonts w:hint="eastAsia"/>
        </w:rPr>
        <w:t>学科のみ受講可能科目。「教育相談（中・高）」は</w:t>
      </w:r>
      <w:r w:rsidR="00F53F3D">
        <w:rPr>
          <w:rFonts w:hint="eastAsia"/>
        </w:rPr>
        <w:t>Ｂ</w:t>
      </w:r>
      <w:r>
        <w:rPr>
          <w:rFonts w:hint="eastAsia"/>
        </w:rPr>
        <w:t>学科・</w:t>
      </w:r>
      <w:r w:rsidR="00F53F3D">
        <w:rPr>
          <w:rFonts w:hint="eastAsia"/>
        </w:rPr>
        <w:t>Ｃ</w:t>
      </w:r>
      <w:r>
        <w:rPr>
          <w:rFonts w:hint="eastAsia"/>
        </w:rPr>
        <w:t>学科共通開設としている。</w:t>
      </w:r>
    </w:p>
    <w:p w14:paraId="14E55C61" w14:textId="5347940F" w:rsidR="0070426A" w:rsidRDefault="0070426A" w:rsidP="0070426A">
      <w:pPr>
        <w:ind w:left="141" w:firstLineChars="100" w:firstLine="210"/>
      </w:pPr>
      <w:r>
        <w:rPr>
          <w:rFonts w:hint="eastAsia"/>
        </w:rPr>
        <w:t>「教育相談（中・高）」の担当教員</w:t>
      </w:r>
      <w:r w:rsidR="00F53F3D">
        <w:rPr>
          <w:rFonts w:hint="eastAsia"/>
        </w:rPr>
        <w:t>Ｄ</w:t>
      </w:r>
      <w:r>
        <w:rPr>
          <w:rFonts w:hint="eastAsia"/>
        </w:rPr>
        <w:t>は</w:t>
      </w:r>
      <w:r w:rsidR="00F53F3D">
        <w:rPr>
          <w:rFonts w:hint="eastAsia"/>
        </w:rPr>
        <w:t>Ａ</w:t>
      </w:r>
      <w:r>
        <w:rPr>
          <w:rFonts w:hint="eastAsia"/>
        </w:rPr>
        <w:t>学科の専任教員である場合、課程認定上、</w:t>
      </w:r>
      <w:r w:rsidR="00F53F3D">
        <w:rPr>
          <w:rFonts w:hint="eastAsia"/>
        </w:rPr>
        <w:t>Ｂ・Ｃ</w:t>
      </w:r>
      <w:r>
        <w:rPr>
          <w:rFonts w:hint="eastAsia"/>
        </w:rPr>
        <w:t>学科の専任教員として扱うことはできない。</w:t>
      </w:r>
    </w:p>
    <w:p w14:paraId="3E15BDEC" w14:textId="43EF7931" w:rsidR="0070426A" w:rsidRDefault="0070426A" w:rsidP="0070426A">
      <w:pPr>
        <w:ind w:left="141" w:firstLineChars="100" w:firstLine="210"/>
      </w:pPr>
      <w:r>
        <w:rPr>
          <w:rFonts w:hint="eastAsia"/>
        </w:rPr>
        <w:t>ただし、</w:t>
      </w:r>
      <w:r w:rsidR="00F53F3D">
        <w:rPr>
          <w:rFonts w:hint="eastAsia"/>
        </w:rPr>
        <w:t>Ａ</w:t>
      </w:r>
      <w:r>
        <w:rPr>
          <w:rFonts w:hint="eastAsia"/>
        </w:rPr>
        <w:t>学科に中高の課程が</w:t>
      </w:r>
      <w:r w:rsidR="00180815">
        <w:rPr>
          <w:rFonts w:hint="eastAsia"/>
        </w:rPr>
        <w:t>あり</w:t>
      </w:r>
      <w:r>
        <w:rPr>
          <w:rFonts w:hint="eastAsia"/>
        </w:rPr>
        <w:t>、担当教員</w:t>
      </w:r>
      <w:r w:rsidR="00F53F3D">
        <w:rPr>
          <w:rFonts w:hint="eastAsia"/>
        </w:rPr>
        <w:t>Ｄ</w:t>
      </w:r>
      <w:r>
        <w:rPr>
          <w:rFonts w:hint="eastAsia"/>
        </w:rPr>
        <w:t>が</w:t>
      </w:r>
      <w:r w:rsidR="00F53F3D">
        <w:rPr>
          <w:rFonts w:hint="eastAsia"/>
        </w:rPr>
        <w:t>Ａ</w:t>
      </w:r>
      <w:r>
        <w:rPr>
          <w:rFonts w:hint="eastAsia"/>
        </w:rPr>
        <w:t>・</w:t>
      </w:r>
      <w:r w:rsidR="00F53F3D">
        <w:rPr>
          <w:rFonts w:hint="eastAsia"/>
        </w:rPr>
        <w:t>Ｂ</w:t>
      </w:r>
      <w:r>
        <w:rPr>
          <w:rFonts w:hint="eastAsia"/>
        </w:rPr>
        <w:t>・</w:t>
      </w:r>
      <w:r w:rsidR="00F53F3D">
        <w:rPr>
          <w:rFonts w:hint="eastAsia"/>
        </w:rPr>
        <w:t>Ｃ</w:t>
      </w:r>
      <w:r>
        <w:rPr>
          <w:rFonts w:hint="eastAsia"/>
        </w:rPr>
        <w:t>学科で共通開設可能な</w:t>
      </w:r>
      <w:r w:rsidR="00180815">
        <w:rPr>
          <w:rFonts w:hint="eastAsia"/>
        </w:rPr>
        <w:t>授業</w:t>
      </w:r>
      <w:r>
        <w:rPr>
          <w:rFonts w:hint="eastAsia"/>
        </w:rPr>
        <w:t>科目を担当した場合、</w:t>
      </w:r>
      <w:r w:rsidR="00F53F3D">
        <w:rPr>
          <w:rFonts w:hint="eastAsia"/>
        </w:rPr>
        <w:t>Ａ</w:t>
      </w:r>
      <w:r>
        <w:rPr>
          <w:rFonts w:hint="eastAsia"/>
        </w:rPr>
        <w:t>・</w:t>
      </w:r>
      <w:r w:rsidR="00F53F3D">
        <w:rPr>
          <w:rFonts w:hint="eastAsia"/>
        </w:rPr>
        <w:t>Ｂ</w:t>
      </w:r>
      <w:r>
        <w:rPr>
          <w:rFonts w:hint="eastAsia"/>
        </w:rPr>
        <w:t>・</w:t>
      </w:r>
      <w:r w:rsidR="00F53F3D">
        <w:rPr>
          <w:rFonts w:hint="eastAsia"/>
        </w:rPr>
        <w:t>Ｃ</w:t>
      </w:r>
      <w:r>
        <w:rPr>
          <w:rFonts w:hint="eastAsia"/>
        </w:rPr>
        <w:t>いずれの学科においても課程認定上の専任教員として扱うことができる。</w:t>
      </w:r>
    </w:p>
    <w:p w14:paraId="6323D88E" w14:textId="77777777" w:rsidR="0070426A" w:rsidRDefault="0070426A" w:rsidP="0070426A"/>
    <w:p w14:paraId="7137A6E9" w14:textId="77777777" w:rsidR="0070426A" w:rsidRDefault="0070426A" w:rsidP="0070426A">
      <w:r>
        <w:rPr>
          <w:rFonts w:hint="eastAsia"/>
        </w:rPr>
        <w:t xml:space="preserve">　中・高の共通開設できる教科間であれば、どちらの教科においてもそれぞれ専任教員としてカウントすることができます。</w:t>
      </w:r>
    </w:p>
    <w:p w14:paraId="7F0B24FD" w14:textId="77777777" w:rsidR="0070426A" w:rsidRDefault="0070426A" w:rsidP="0070426A"/>
    <w:p w14:paraId="6996F0EC" w14:textId="1FC0732A" w:rsidR="0070426A" w:rsidRDefault="0070426A" w:rsidP="0070426A">
      <w:r>
        <w:rPr>
          <w:rFonts w:hint="eastAsia"/>
        </w:rPr>
        <w:t>▼認定基準</w:t>
      </w:r>
      <w:r w:rsidR="00F53F3D">
        <w:rPr>
          <w:rFonts w:hint="eastAsia"/>
        </w:rPr>
        <w:t>４</w:t>
      </w:r>
      <w:r>
        <w:rPr>
          <w:rFonts w:hint="eastAsia"/>
        </w:rPr>
        <w:t>－</w:t>
      </w:r>
      <w:r w:rsidR="00F53F3D">
        <w:rPr>
          <w:rFonts w:hint="eastAsia"/>
        </w:rPr>
        <w:t>８</w:t>
      </w:r>
    </w:p>
    <w:tbl>
      <w:tblPr>
        <w:tblStyle w:val="a7"/>
        <w:tblW w:w="0" w:type="auto"/>
        <w:tblInd w:w="137" w:type="dxa"/>
        <w:tblLook w:val="04A0" w:firstRow="1" w:lastRow="0" w:firstColumn="1" w:lastColumn="0" w:noHBand="0" w:noVBand="1"/>
      </w:tblPr>
      <w:tblGrid>
        <w:gridCol w:w="8357"/>
      </w:tblGrid>
      <w:tr w:rsidR="0070426A" w14:paraId="147001AA" w14:textId="77777777" w:rsidTr="004225ED">
        <w:tc>
          <w:tcPr>
            <w:tcW w:w="8357" w:type="dxa"/>
          </w:tcPr>
          <w:p w14:paraId="5EA5870B" w14:textId="341CBF20" w:rsidR="0070426A" w:rsidRPr="00CF628B" w:rsidRDefault="00F53F3D" w:rsidP="004225ED">
            <w:pPr>
              <w:rPr>
                <w:rFonts w:ascii="ＭＳ ゴシック" w:eastAsia="ＭＳ ゴシック" w:hAnsi="ＭＳ ゴシック"/>
                <w:szCs w:val="21"/>
                <w:u w:val="single"/>
              </w:rPr>
            </w:pPr>
            <w:r w:rsidRPr="00CF628B">
              <w:rPr>
                <w:rFonts w:ascii="ＭＳ ゴシック" w:eastAsia="ＭＳ ゴシック" w:hAnsi="ＭＳ ゴシック" w:hint="eastAsia"/>
                <w:szCs w:val="21"/>
                <w:u w:val="single"/>
              </w:rPr>
              <w:t>４</w:t>
            </w:r>
            <w:r w:rsidR="0070426A" w:rsidRPr="00CF628B">
              <w:rPr>
                <w:rFonts w:ascii="ＭＳ ゴシック" w:eastAsia="ＭＳ ゴシック" w:hAnsi="ＭＳ ゴシック" w:hint="eastAsia"/>
                <w:szCs w:val="21"/>
                <w:u w:val="single"/>
              </w:rPr>
              <w:t>－</w:t>
            </w:r>
            <w:r w:rsidRPr="00CF628B">
              <w:rPr>
                <w:rFonts w:ascii="ＭＳ ゴシック" w:eastAsia="ＭＳ ゴシック" w:hAnsi="ＭＳ ゴシック" w:hint="eastAsia"/>
                <w:szCs w:val="21"/>
                <w:u w:val="single"/>
              </w:rPr>
              <w:t>８</w:t>
            </w:r>
            <w:r w:rsidR="0070426A" w:rsidRPr="00CF628B">
              <w:rPr>
                <w:rFonts w:ascii="ＭＳ ゴシック" w:eastAsia="ＭＳ ゴシック" w:hAnsi="ＭＳ ゴシック" w:hint="eastAsia"/>
                <w:szCs w:val="21"/>
                <w:u w:val="single"/>
              </w:rPr>
              <w:t xml:space="preserve">　同一学科等においてのみ授業科目を共通に開設できる場合の特例</w:t>
            </w:r>
          </w:p>
          <w:p w14:paraId="0F3A8DC3" w14:textId="77777777" w:rsidR="0070426A" w:rsidRPr="0029110B" w:rsidRDefault="0070426A" w:rsidP="004225ED">
            <w:pPr>
              <w:ind w:firstLineChars="100" w:firstLine="210"/>
              <w:rPr>
                <w:szCs w:val="21"/>
              </w:rPr>
            </w:pPr>
            <w:r w:rsidRPr="0029110B">
              <w:rPr>
                <w:rFonts w:hint="eastAsia"/>
                <w:szCs w:val="21"/>
              </w:rPr>
              <w:t>大学の同一の学科等において、複数の教職課程を置く場合は、以下のとおりとする。</w:t>
            </w:r>
          </w:p>
          <w:p w14:paraId="545D205F" w14:textId="33066604" w:rsidR="0070426A" w:rsidRPr="0029110B" w:rsidRDefault="0070426A" w:rsidP="004225ED">
            <w:pPr>
              <w:rPr>
                <w:szCs w:val="21"/>
              </w:rPr>
            </w:pPr>
            <w:r w:rsidRPr="0029110B">
              <w:rPr>
                <w:rFonts w:hint="eastAsia"/>
                <w:szCs w:val="21"/>
              </w:rPr>
              <w:t>（</w:t>
            </w:r>
            <w:r w:rsidR="00CF628B">
              <w:rPr>
                <w:rFonts w:hint="eastAsia"/>
                <w:szCs w:val="21"/>
              </w:rPr>
              <w:t>１</w:t>
            </w:r>
            <w:r w:rsidRPr="0029110B">
              <w:rPr>
                <w:rFonts w:hint="eastAsia"/>
                <w:szCs w:val="21"/>
              </w:rPr>
              <w:t>）「教科に関する専門的事項」及び養護に関する科目</w:t>
            </w:r>
          </w:p>
          <w:p w14:paraId="13AFAEA3" w14:textId="77777777" w:rsidR="0070426A" w:rsidRPr="0029110B" w:rsidRDefault="0070426A" w:rsidP="004225ED">
            <w:pPr>
              <w:ind w:leftChars="149" w:left="462" w:hangingChars="71" w:hanging="149"/>
              <w:rPr>
                <w:szCs w:val="21"/>
              </w:rPr>
            </w:pPr>
            <w:r w:rsidRPr="0029110B">
              <w:rPr>
                <w:rFonts w:hint="eastAsia"/>
                <w:szCs w:val="21"/>
              </w:rPr>
              <w:t>ⅰ）「教科に関する専門的事項」は、中学校全教科・高等学校全教科のうち、同一の免許教科に関する授業科目については、中学校教諭及び高等学校教諭の教職課程に共通に開設することができる。</w:t>
            </w:r>
          </w:p>
          <w:p w14:paraId="55CB59B0" w14:textId="77777777" w:rsidR="0070426A" w:rsidRPr="0029110B" w:rsidRDefault="0070426A" w:rsidP="00CF628B">
            <w:pPr>
              <w:ind w:leftChars="146" w:left="454" w:hangingChars="70" w:hanging="147"/>
              <w:rPr>
                <w:szCs w:val="21"/>
              </w:rPr>
            </w:pPr>
            <w:r w:rsidRPr="0029110B">
              <w:rPr>
                <w:rFonts w:hint="eastAsia"/>
                <w:szCs w:val="21"/>
              </w:rPr>
              <w:t>ⅱ）「教科に関する専門的事項」及び養護に関する科目は、以下に掲げる免許状の種類・免許教科の組み合わせの場合には、中学校教諭、高等学校教諭、養護教諭の教職課程に共通に開設することができる。</w:t>
            </w:r>
          </w:p>
          <w:p w14:paraId="753C90CC" w14:textId="77777777" w:rsidR="0070426A" w:rsidRDefault="0070426A" w:rsidP="004225ED">
            <w:pPr>
              <w:ind w:leftChars="283" w:left="594"/>
              <w:rPr>
                <w:szCs w:val="21"/>
              </w:rPr>
            </w:pPr>
            <w:r w:rsidRPr="0029110B">
              <w:rPr>
                <w:rFonts w:hint="eastAsia"/>
                <w:szCs w:val="21"/>
              </w:rPr>
              <w:t>① 中学校（国語）・高等学校（国語）と高等学校（書道）</w:t>
            </w:r>
          </w:p>
          <w:p w14:paraId="2F8BD679" w14:textId="77777777" w:rsidR="0070426A" w:rsidRDefault="0070426A" w:rsidP="004225ED">
            <w:pPr>
              <w:ind w:leftChars="283" w:left="594"/>
              <w:rPr>
                <w:szCs w:val="21"/>
              </w:rPr>
            </w:pPr>
            <w:r w:rsidRPr="0029110B">
              <w:rPr>
                <w:rFonts w:hint="eastAsia"/>
                <w:szCs w:val="21"/>
              </w:rPr>
              <w:t>② 中学校（社会）と高等学校（地理歴史）</w:t>
            </w:r>
          </w:p>
          <w:p w14:paraId="22AFBD3F" w14:textId="77777777" w:rsidR="0070426A" w:rsidRDefault="0070426A" w:rsidP="004225ED">
            <w:pPr>
              <w:ind w:leftChars="283" w:left="594"/>
              <w:rPr>
                <w:szCs w:val="21"/>
              </w:rPr>
            </w:pPr>
            <w:r w:rsidRPr="0029110B">
              <w:rPr>
                <w:rFonts w:hint="eastAsia"/>
                <w:szCs w:val="21"/>
              </w:rPr>
              <w:t>③ 中学校（社会）と高等学校（公民）</w:t>
            </w:r>
          </w:p>
          <w:p w14:paraId="4AFBD2D5" w14:textId="77777777" w:rsidR="0070426A" w:rsidRDefault="0070426A" w:rsidP="004225ED">
            <w:pPr>
              <w:ind w:leftChars="283" w:left="594"/>
              <w:rPr>
                <w:szCs w:val="21"/>
              </w:rPr>
            </w:pPr>
            <w:r w:rsidRPr="0029110B">
              <w:rPr>
                <w:rFonts w:hint="eastAsia"/>
                <w:szCs w:val="21"/>
              </w:rPr>
              <w:t>④ 中学校（社会）・高等学校（公民）と中学校（宗教）・高等学校（宗教）</w:t>
            </w:r>
          </w:p>
          <w:p w14:paraId="39D41104" w14:textId="77777777" w:rsidR="0070426A" w:rsidRDefault="0070426A" w:rsidP="004225ED">
            <w:pPr>
              <w:ind w:leftChars="283" w:left="594"/>
              <w:rPr>
                <w:szCs w:val="21"/>
              </w:rPr>
            </w:pPr>
            <w:r w:rsidRPr="0029110B">
              <w:rPr>
                <w:rFonts w:hint="eastAsia"/>
                <w:szCs w:val="21"/>
              </w:rPr>
              <w:t>⑤ 中学校（美術）・高等学校（美術）と高等学校（工芸）</w:t>
            </w:r>
          </w:p>
          <w:p w14:paraId="179DA5EA" w14:textId="77777777" w:rsidR="0070426A" w:rsidRDefault="0070426A" w:rsidP="004225ED">
            <w:pPr>
              <w:ind w:leftChars="283" w:left="594"/>
              <w:rPr>
                <w:szCs w:val="21"/>
              </w:rPr>
            </w:pPr>
            <w:r w:rsidRPr="0029110B">
              <w:rPr>
                <w:rFonts w:hint="eastAsia"/>
                <w:szCs w:val="21"/>
              </w:rPr>
              <w:t>⑥ 中学校（保健体育）・高等学校（保健体育）と高等学校（看護）</w:t>
            </w:r>
          </w:p>
          <w:p w14:paraId="15F2C539" w14:textId="77777777" w:rsidR="0070426A" w:rsidRDefault="0070426A" w:rsidP="004225ED">
            <w:pPr>
              <w:ind w:leftChars="283" w:left="594"/>
              <w:rPr>
                <w:szCs w:val="21"/>
              </w:rPr>
            </w:pPr>
            <w:r w:rsidRPr="0029110B">
              <w:rPr>
                <w:rFonts w:hint="eastAsia"/>
                <w:szCs w:val="21"/>
              </w:rPr>
              <w:t>⑦ 中学校（保健体育）・高等学校（保健体育）と養護教諭</w:t>
            </w:r>
          </w:p>
          <w:p w14:paraId="1D84CC90" w14:textId="77777777" w:rsidR="0070426A" w:rsidRDefault="0070426A" w:rsidP="004225ED">
            <w:pPr>
              <w:ind w:leftChars="283" w:left="594"/>
              <w:rPr>
                <w:szCs w:val="21"/>
              </w:rPr>
            </w:pPr>
            <w:r w:rsidRPr="0029110B">
              <w:rPr>
                <w:rFonts w:hint="eastAsia"/>
                <w:szCs w:val="21"/>
              </w:rPr>
              <w:t>⑧ 中学校（保健）・高等学校（保健）と高等学校（看護）</w:t>
            </w:r>
          </w:p>
          <w:p w14:paraId="0AA87447" w14:textId="77777777" w:rsidR="0070426A" w:rsidRDefault="0070426A" w:rsidP="004225ED">
            <w:pPr>
              <w:ind w:leftChars="283" w:left="594"/>
              <w:rPr>
                <w:szCs w:val="21"/>
              </w:rPr>
            </w:pPr>
            <w:r w:rsidRPr="0029110B">
              <w:rPr>
                <w:rFonts w:hint="eastAsia"/>
                <w:szCs w:val="21"/>
              </w:rPr>
              <w:t>⑨ 中学校（保健）・高等学校（保健）と養護教諭</w:t>
            </w:r>
          </w:p>
          <w:p w14:paraId="7B81719A" w14:textId="77777777" w:rsidR="0070426A" w:rsidRDefault="0070426A" w:rsidP="004225ED">
            <w:pPr>
              <w:ind w:leftChars="284" w:left="737" w:hangingChars="67" w:hanging="141"/>
              <w:rPr>
                <w:szCs w:val="21"/>
              </w:rPr>
            </w:pPr>
            <w:r w:rsidRPr="0029110B">
              <w:rPr>
                <w:rFonts w:hint="eastAsia"/>
                <w:szCs w:val="21"/>
              </w:rPr>
              <w:lastRenderedPageBreak/>
              <w:t>⑩ 中学校（保健体育）・高等学校（保健体育）と中学校（保健）・高等学校（保健）</w:t>
            </w:r>
          </w:p>
          <w:p w14:paraId="2FF0086C" w14:textId="77777777" w:rsidR="0070426A" w:rsidRDefault="0070426A" w:rsidP="004225ED">
            <w:pPr>
              <w:ind w:leftChars="284" w:left="737" w:hangingChars="67" w:hanging="141"/>
              <w:rPr>
                <w:szCs w:val="21"/>
              </w:rPr>
            </w:pPr>
            <w:r w:rsidRPr="0029110B">
              <w:rPr>
                <w:rFonts w:hint="eastAsia"/>
                <w:szCs w:val="21"/>
              </w:rPr>
              <w:t>⑪ 中学校（技術）と高等学校（工業）</w:t>
            </w:r>
          </w:p>
          <w:p w14:paraId="267FEB3B" w14:textId="77777777" w:rsidR="0070426A" w:rsidRPr="0029110B" w:rsidRDefault="0070426A" w:rsidP="004225ED">
            <w:pPr>
              <w:ind w:leftChars="284" w:left="737" w:hangingChars="67" w:hanging="141"/>
              <w:rPr>
                <w:szCs w:val="21"/>
              </w:rPr>
            </w:pPr>
            <w:r w:rsidRPr="0029110B">
              <w:rPr>
                <w:rFonts w:hint="eastAsia"/>
                <w:szCs w:val="21"/>
              </w:rPr>
              <w:t>⑫ 高等学校（看護）と養護教諭</w:t>
            </w:r>
          </w:p>
        </w:tc>
      </w:tr>
    </w:tbl>
    <w:p w14:paraId="27FC9852" w14:textId="4D4E346F" w:rsidR="0070426A" w:rsidRDefault="0070426A" w:rsidP="0070426A"/>
    <w:p w14:paraId="4C3E6BB4" w14:textId="42E05EB0" w:rsidR="00A70B6F" w:rsidRDefault="00A70B6F" w:rsidP="0070426A">
      <w:r>
        <w:rPr>
          <w:rFonts w:hint="eastAsia"/>
        </w:rPr>
        <w:t xml:space="preserve">　実地視察において、認定基準３（４）違反についてよく指摘があります。</w:t>
      </w:r>
    </w:p>
    <w:p w14:paraId="5E705CE6" w14:textId="17A8CBA2" w:rsidR="00A70B6F" w:rsidRDefault="00A70B6F" w:rsidP="0070426A"/>
    <w:p w14:paraId="4198C4CB" w14:textId="2E2A0038" w:rsidR="00A70B6F" w:rsidRDefault="00A70B6F" w:rsidP="0070426A">
      <w:r>
        <w:rPr>
          <w:rFonts w:hint="eastAsia"/>
        </w:rPr>
        <w:t>■実地視察報告書より</w:t>
      </w:r>
    </w:p>
    <w:p w14:paraId="1C573305" w14:textId="24ABA955" w:rsidR="00A70B6F" w:rsidRDefault="00A70B6F" w:rsidP="00A70B6F">
      <w:pPr>
        <w:ind w:leftChars="135" w:left="424" w:hangingChars="67" w:hanging="141"/>
      </w:pPr>
      <w:r>
        <w:rPr>
          <w:rFonts w:hint="eastAsia"/>
        </w:rPr>
        <w:t>○　認定を受けようとする課程の担当教員のうち専任教員は、当該課程を有する学科等に籍を有する者でなければならない。教育学部の一部の教職課程について、専任教員数が不足しているように見受けられた。確認の上、速やかに是正するとともに、教職課程認定基準に定める必要専任教員を配置すること。</w:t>
      </w:r>
    </w:p>
    <w:p w14:paraId="688BF532" w14:textId="0A1BA23E" w:rsidR="00A70B6F" w:rsidRPr="00A70B6F" w:rsidRDefault="00A70B6F" w:rsidP="00A70B6F">
      <w:pPr>
        <w:ind w:leftChars="135" w:left="424" w:hangingChars="67" w:hanging="141"/>
      </w:pPr>
      <w:r>
        <w:rPr>
          <w:rFonts w:hint="eastAsia"/>
        </w:rPr>
        <w:t>○　認定を受けようとする課程の担当教員のうち専任教員は、当該課程を有する学科等に籍を有する者でなければならないこととなっている。しかし、幼稚園及び小学校の教職課程について、当該課程を有する学科等とは別の学科等に在籍する教員を専任教員として位置付けているように見受けられた。確認の上、速やかに是正するとともに、教職課程認定基準に定める必要専任教員を配置すること。</w:t>
      </w:r>
    </w:p>
    <w:p w14:paraId="20527112" w14:textId="77777777" w:rsidR="00A70B6F" w:rsidRPr="00A2373E" w:rsidRDefault="00A70B6F" w:rsidP="0070426A"/>
    <w:p w14:paraId="206C5928" w14:textId="77777777" w:rsidR="0070426A" w:rsidRPr="00352A1E" w:rsidRDefault="0070426A" w:rsidP="0070426A">
      <w:pPr>
        <w:rPr>
          <w:rFonts w:ascii="HG丸ｺﾞｼｯｸM-PRO"/>
        </w:rPr>
      </w:pPr>
      <w:r w:rsidRPr="00352A1E">
        <w:rPr>
          <w:rFonts w:ascii="HG丸ｺﾞｼｯｸM-PRO" w:hint="eastAsia"/>
        </w:rPr>
        <w:t>☆手引き</w:t>
      </w:r>
      <w:r>
        <w:rPr>
          <w:rFonts w:hint="eastAsia"/>
        </w:rPr>
        <w:t>2</w:t>
      </w:r>
      <w:r>
        <w:t>14</w:t>
      </w:r>
      <w:r w:rsidRPr="00352A1E">
        <w:rPr>
          <w:rFonts w:hint="eastAsia"/>
        </w:rPr>
        <w:t>頁</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57"/>
      </w:tblGrid>
      <w:tr w:rsidR="0070426A" w:rsidRPr="00352A1E" w14:paraId="338D20F7" w14:textId="77777777" w:rsidTr="008234A2">
        <w:tc>
          <w:tcPr>
            <w:tcW w:w="8357" w:type="dxa"/>
            <w:tcBorders>
              <w:top w:val="dotDash" w:sz="4" w:space="0" w:color="auto"/>
              <w:left w:val="dotDash" w:sz="4" w:space="0" w:color="auto"/>
              <w:bottom w:val="nil"/>
              <w:right w:val="dotDash" w:sz="4" w:space="0" w:color="auto"/>
            </w:tcBorders>
          </w:tcPr>
          <w:p w14:paraId="77A5256D" w14:textId="77777777" w:rsidR="0070426A" w:rsidRDefault="0070426A" w:rsidP="004225ED">
            <w:pPr>
              <w:ind w:leftChars="-7" w:left="174" w:hangingChars="90" w:hanging="189"/>
              <w:rPr>
                <w:szCs w:val="21"/>
              </w:rPr>
            </w:pPr>
            <w:r>
              <w:rPr>
                <w:rFonts w:hint="eastAsia"/>
                <w:szCs w:val="21"/>
              </w:rPr>
              <w:t>N</w:t>
            </w:r>
            <w:r>
              <w:rPr>
                <w:szCs w:val="21"/>
              </w:rPr>
              <w:t>o.75</w:t>
            </w:r>
          </w:p>
          <w:p w14:paraId="1599B4E5" w14:textId="49807345" w:rsidR="0070426A" w:rsidRPr="00352A1E" w:rsidRDefault="00CF628B" w:rsidP="004225ED">
            <w:pPr>
              <w:ind w:leftChars="-7" w:left="174" w:hangingChars="90" w:hanging="189"/>
              <w:rPr>
                <w:szCs w:val="21"/>
              </w:rPr>
            </w:pPr>
            <w:r>
              <w:rPr>
                <w:rFonts w:hint="eastAsia"/>
                <w:szCs w:val="21"/>
              </w:rPr>
              <w:t>Ｑ</w:t>
            </w:r>
            <w:r w:rsidR="0070426A" w:rsidRPr="00352A1E">
              <w:rPr>
                <w:rFonts w:hint="eastAsia"/>
                <w:szCs w:val="21"/>
              </w:rPr>
              <w:t xml:space="preserve">　学科等にではなく、教職センターのような学内組織に所属する教員は、学科等の専任教員として含めてもよいか。</w:t>
            </w:r>
          </w:p>
          <w:p w14:paraId="44BD770E" w14:textId="77777777" w:rsidR="0070426A" w:rsidRPr="00CF628B" w:rsidRDefault="0070426A" w:rsidP="004225ED">
            <w:pPr>
              <w:ind w:leftChars="-7" w:left="174" w:hangingChars="90" w:hanging="189"/>
              <w:rPr>
                <w:szCs w:val="21"/>
              </w:rPr>
            </w:pPr>
          </w:p>
        </w:tc>
      </w:tr>
      <w:tr w:rsidR="0070426A" w:rsidRPr="00352A1E" w14:paraId="757F9D59" w14:textId="77777777" w:rsidTr="008234A2">
        <w:tc>
          <w:tcPr>
            <w:tcW w:w="8357" w:type="dxa"/>
            <w:tcBorders>
              <w:top w:val="nil"/>
              <w:left w:val="dotDash" w:sz="4" w:space="0" w:color="auto"/>
              <w:bottom w:val="dotDash" w:sz="4" w:space="0" w:color="auto"/>
              <w:right w:val="dotDash" w:sz="4" w:space="0" w:color="auto"/>
            </w:tcBorders>
          </w:tcPr>
          <w:p w14:paraId="48366525" w14:textId="3CB3C2FD" w:rsidR="0070426A" w:rsidRPr="00352A1E" w:rsidRDefault="00CF628B" w:rsidP="004225ED">
            <w:pPr>
              <w:ind w:leftChars="-8" w:left="174" w:hangingChars="91" w:hanging="191"/>
              <w:rPr>
                <w:szCs w:val="21"/>
              </w:rPr>
            </w:pPr>
            <w:r>
              <w:rPr>
                <w:rFonts w:hint="eastAsia"/>
                <w:szCs w:val="21"/>
              </w:rPr>
              <w:t>Ａ</w:t>
            </w:r>
            <w:r w:rsidR="0070426A" w:rsidRPr="00352A1E">
              <w:rPr>
                <w:rFonts w:hint="eastAsia"/>
                <w:szCs w:val="21"/>
              </w:rPr>
              <w:t xml:space="preserve">　学科等の専任教員は、認定課程を有する学科等に籍を有する者でなければならないため、センターのみに籍を置く教員を専任教員に含めることはできない。ただし、センターの業務を本務としている者であっても、認定課程を有する学科等にも籍を置いているのであれば、当該学科等における専任教員として扱うことは可能である。</w:t>
            </w:r>
          </w:p>
          <w:p w14:paraId="69D305DE" w14:textId="77777777" w:rsidR="0070426A" w:rsidRDefault="0070426A" w:rsidP="004225ED">
            <w:pPr>
              <w:ind w:leftChars="73" w:left="172" w:hangingChars="9" w:hanging="19"/>
              <w:rPr>
                <w:szCs w:val="21"/>
              </w:rPr>
            </w:pPr>
            <w:r>
              <w:rPr>
                <w:rFonts w:hint="eastAsia"/>
                <w:szCs w:val="21"/>
              </w:rPr>
              <w:t>【参照】「教職課程認定基準」３（４）</w:t>
            </w:r>
          </w:p>
          <w:p w14:paraId="5F951626" w14:textId="6801D48C" w:rsidR="0070426A" w:rsidRPr="00352A1E" w:rsidRDefault="0070426A" w:rsidP="004225ED">
            <w:pPr>
              <w:ind w:leftChars="73" w:left="172" w:hangingChars="9" w:hanging="19"/>
              <w:rPr>
                <w:szCs w:val="21"/>
              </w:rPr>
            </w:pPr>
            <w:r>
              <w:rPr>
                <w:rFonts w:hint="eastAsia"/>
                <w:szCs w:val="21"/>
              </w:rPr>
              <w:t xml:space="preserve">　　 　「</w:t>
            </w:r>
            <w:r w:rsidR="00DD6AE4">
              <w:rPr>
                <w:rFonts w:hint="eastAsia"/>
                <w:szCs w:val="21"/>
              </w:rPr>
              <w:t>教職</w:t>
            </w:r>
            <w:r>
              <w:rPr>
                <w:rFonts w:hint="eastAsia"/>
                <w:szCs w:val="21"/>
              </w:rPr>
              <w:t>課程認定審査の確認事項」３（１）</w:t>
            </w:r>
          </w:p>
        </w:tc>
      </w:tr>
    </w:tbl>
    <w:p w14:paraId="3BC44E9A" w14:textId="77777777" w:rsidR="0070426A" w:rsidRDefault="0070426A" w:rsidP="0070426A"/>
    <w:p w14:paraId="750839BE" w14:textId="748E10AE" w:rsidR="0070426A" w:rsidRDefault="0070426A" w:rsidP="0070426A">
      <w:pPr>
        <w:ind w:firstLineChars="100" w:firstLine="210"/>
      </w:pPr>
      <w:r>
        <w:rPr>
          <w:rFonts w:hint="eastAsia"/>
        </w:rPr>
        <w:t>上記</w:t>
      </w:r>
      <w:r w:rsidR="00CF628B">
        <w:rPr>
          <w:rFonts w:hint="eastAsia"/>
        </w:rPr>
        <w:t>Ｑ</w:t>
      </w:r>
      <w:r>
        <w:rPr>
          <w:rFonts w:hint="eastAsia"/>
        </w:rPr>
        <w:t>＆</w:t>
      </w:r>
      <w:r w:rsidR="00CF628B">
        <w:rPr>
          <w:rFonts w:hint="eastAsia"/>
        </w:rPr>
        <w:t>Ａ</w:t>
      </w:r>
      <w:r>
        <w:rPr>
          <w:rFonts w:hint="eastAsia"/>
        </w:rPr>
        <w:t>の回答のただし書きですが、本務発令が教職センターではなく、学科等で本務発令があり、かつ教職センターのような学内組織に所属している場合は、「当該学科等における専任教員」として扱うことができます。</w:t>
      </w:r>
    </w:p>
    <w:p w14:paraId="579C1905" w14:textId="77777777" w:rsidR="0070426A" w:rsidRDefault="0070426A" w:rsidP="0070426A">
      <w:pPr>
        <w:ind w:firstLineChars="100" w:firstLine="210"/>
      </w:pPr>
      <w:r>
        <w:rPr>
          <w:rFonts w:hint="eastAsia"/>
        </w:rPr>
        <w:t>その逆の教職センターでの本務発令のみで、学科等の授業を担当する場合は、学科等の専任教員として取り扱うことはできません。ただし、学科等で兼務発令があれば、学科等の専任教員として扱うことができます。</w:t>
      </w:r>
    </w:p>
    <w:p w14:paraId="1A78BD58" w14:textId="0A6B4CC2" w:rsidR="0070426A" w:rsidRDefault="0070426A" w:rsidP="0070426A"/>
    <w:p w14:paraId="516C5331" w14:textId="77777777" w:rsidR="00501380" w:rsidRDefault="00501380" w:rsidP="0070426A"/>
    <w:p w14:paraId="14B942BF" w14:textId="6D2D3AB8" w:rsidR="00A87C22" w:rsidRPr="006708AB" w:rsidRDefault="00A87C22" w:rsidP="0070426A">
      <w:pPr>
        <w:rPr>
          <w:rFonts w:ascii="ＭＳ ゴシック" w:eastAsia="ＭＳ ゴシック" w:hAnsi="ＭＳ ゴシック"/>
        </w:rPr>
      </w:pPr>
      <w:bookmarkStart w:id="18" w:name="_Hlk39666092"/>
      <w:r w:rsidRPr="006708AB">
        <w:rPr>
          <w:rFonts w:ascii="ＭＳ ゴシック" w:eastAsia="ＭＳ ゴシック" w:hAnsi="ＭＳ ゴシック" w:hint="eastAsia"/>
        </w:rPr>
        <w:lastRenderedPageBreak/>
        <w:t>（４）一種免と専修免の課程を担当する専任教員の扱い</w:t>
      </w:r>
    </w:p>
    <w:bookmarkEnd w:id="18"/>
    <w:p w14:paraId="7B32948F" w14:textId="69C6C89F" w:rsidR="00A87C22" w:rsidRDefault="00A87C22" w:rsidP="0070426A">
      <w:r>
        <w:rPr>
          <w:rFonts w:hint="eastAsia"/>
        </w:rPr>
        <w:t>▼認定基準５－８</w:t>
      </w:r>
    </w:p>
    <w:tbl>
      <w:tblPr>
        <w:tblStyle w:val="a7"/>
        <w:tblW w:w="0" w:type="auto"/>
        <w:tblInd w:w="137" w:type="dxa"/>
        <w:tblLook w:val="04A0" w:firstRow="1" w:lastRow="0" w:firstColumn="1" w:lastColumn="0" w:noHBand="0" w:noVBand="1"/>
      </w:tblPr>
      <w:tblGrid>
        <w:gridCol w:w="8357"/>
      </w:tblGrid>
      <w:tr w:rsidR="00A87C22" w14:paraId="3785B4B5" w14:textId="77777777" w:rsidTr="00A87C22">
        <w:tc>
          <w:tcPr>
            <w:tcW w:w="8357" w:type="dxa"/>
          </w:tcPr>
          <w:p w14:paraId="103E0D02" w14:textId="3742BD27" w:rsidR="00A87C22" w:rsidRDefault="00A87C22" w:rsidP="00A87C22">
            <w:pPr>
              <w:ind w:left="311" w:hangingChars="148" w:hanging="311"/>
            </w:pPr>
            <w:r>
              <w:t>（４）大学（短期大学、大学院、大学の専攻科、短期大学の専攻科、大学・大学院の教職特別課程・ 特別支援教育特別課程を除く。以下、「大学のみ」という。）の学科等が有する教職課程と、大学院等の学科等が有する教職課程の免許状の種類の学校種（この場合のみ、養護教諭及び栄養教諭を含む）が同一である場合、それぞれの教職課程（教職大学院にあっては教員養成を主たる目的とする学科等）の専任教員として取り扱うことができる。</w:t>
            </w:r>
          </w:p>
        </w:tc>
      </w:tr>
    </w:tbl>
    <w:p w14:paraId="0A0B6929" w14:textId="69E82386" w:rsidR="00A87C22" w:rsidRDefault="00A87C22" w:rsidP="0070426A"/>
    <w:p w14:paraId="09A7C4EB" w14:textId="3AE9BABD" w:rsidR="00A87C22" w:rsidRDefault="00305C63" w:rsidP="0070426A">
      <w:r>
        <w:rPr>
          <w:rFonts w:hint="eastAsia"/>
        </w:rPr>
        <w:t xml:space="preserve">　たとえば文学部日本語日本文学科に中一種免（国語）及び高一種免（国語）、当該学科を基礎とする大学院として文学研究科日本語日本文学専攻に中専免（国語）及び高専免（国語）の課程があるとします。この場合、認定基準５－８（４）の適用により、一種免許状を担当する専任教員は専修免許状を担当する専任教員としてもカウントすることができます。</w:t>
      </w:r>
    </w:p>
    <w:p w14:paraId="33ADBC41" w14:textId="1513BB66" w:rsidR="00305C63" w:rsidRDefault="00305C63" w:rsidP="0070426A">
      <w:r>
        <w:rPr>
          <w:rFonts w:hint="eastAsia"/>
        </w:rPr>
        <w:t xml:space="preserve">　認定基準５－８（４）には「学校種</w:t>
      </w:r>
      <w:r>
        <w:t>（この場合のみ、養護教諭及び栄養教諭を含む）が同一</w:t>
      </w:r>
      <w:r>
        <w:rPr>
          <w:rFonts w:hint="eastAsia"/>
        </w:rPr>
        <w:t>」とありますので、一種免許状の課程が高一種免（工業）、専修免許状の課程が高専免（理科）という場合、学校種が同じであるので１名の専任教員を一種免許状・専修免許状のいずれにもカウントできそうに思えますが、中・高については教科の同一性まで求められます。過去の実地視察においてもこの点指摘されています。</w:t>
      </w:r>
    </w:p>
    <w:p w14:paraId="3108EAEF" w14:textId="3E29931D" w:rsidR="00305C63" w:rsidRDefault="00305C63" w:rsidP="0070426A"/>
    <w:p w14:paraId="5BFD9387" w14:textId="7C1A7388" w:rsidR="00305C63" w:rsidRDefault="00305C63" w:rsidP="0070426A">
      <w:r>
        <w:rPr>
          <w:rFonts w:hint="eastAsia"/>
        </w:rPr>
        <w:t>■実地視察報告書より</w:t>
      </w:r>
    </w:p>
    <w:p w14:paraId="1DCF2637" w14:textId="3C340D6C" w:rsidR="00305C63" w:rsidRDefault="00501380" w:rsidP="00305C63">
      <w:pPr>
        <w:ind w:leftChars="68" w:left="284" w:hangingChars="67" w:hanging="141"/>
      </w:pPr>
      <w:r>
        <w:rPr>
          <w:rFonts w:hint="eastAsia"/>
        </w:rPr>
        <w:t>○</w:t>
      </w:r>
      <w:r w:rsidR="00305C63">
        <w:rPr>
          <w:rFonts w:hint="eastAsia"/>
        </w:rPr>
        <w:t xml:space="preserve">　</w:t>
      </w:r>
      <w:r w:rsidR="00305C63" w:rsidRPr="0033200E">
        <w:rPr>
          <w:rFonts w:hint="eastAsia"/>
        </w:rPr>
        <w:t>理工学部の「工業科」の3名の専任教員が、大学院の「理科」の課程の専任教員と重複している状況が判明した。教職課程認定基準上、大学の学科等が有する教職課程と大学院の研究科が有する教職課程が同一である場合は、大学と大学院の専任教員を兼ねることが可能であるが、「理科」と「工業」の免許課程は同一でないため、専任教員を兼ねることはできないことから、早急に教員組織の見直しを行うこと。</w:t>
      </w:r>
    </w:p>
    <w:p w14:paraId="1D8DA29D" w14:textId="77777777" w:rsidR="00305C63" w:rsidRPr="00A87C22" w:rsidRDefault="00305C63" w:rsidP="0070426A"/>
    <w:p w14:paraId="66032801" w14:textId="543E6CC7" w:rsidR="0070426A" w:rsidRPr="00940DB5" w:rsidRDefault="00940DB5" w:rsidP="0070426A">
      <w:pPr>
        <w:rPr>
          <w:rFonts w:ascii="ＭＳ ゴシック" w:eastAsia="ＭＳ ゴシック" w:hAnsi="ＭＳ ゴシック"/>
        </w:rPr>
      </w:pPr>
      <w:bookmarkStart w:id="19" w:name="_Hlk39562300"/>
      <w:r w:rsidRPr="00940DB5">
        <w:rPr>
          <w:rFonts w:ascii="ＭＳ ゴシック" w:eastAsia="ＭＳ ゴシック" w:hAnsi="ＭＳ ゴシック" w:hint="eastAsia"/>
        </w:rPr>
        <w:t>（</w:t>
      </w:r>
      <w:r w:rsidR="00A87C22">
        <w:rPr>
          <w:rFonts w:ascii="ＭＳ ゴシック" w:eastAsia="ＭＳ ゴシック" w:hAnsi="ＭＳ ゴシック" w:hint="eastAsia"/>
        </w:rPr>
        <w:t>５</w:t>
      </w:r>
      <w:r w:rsidRPr="00940DB5">
        <w:rPr>
          <w:rFonts w:ascii="ＭＳ ゴシック" w:eastAsia="ＭＳ ゴシック" w:hAnsi="ＭＳ ゴシック" w:hint="eastAsia"/>
        </w:rPr>
        <w:t>）</w:t>
      </w:r>
      <w:r w:rsidRPr="00940DB5">
        <w:rPr>
          <w:rFonts w:ascii="ＭＳ ゴシック" w:eastAsia="ＭＳ ゴシック" w:hAnsi="ＭＳ ゴシック"/>
        </w:rPr>
        <w:t>兼担</w:t>
      </w:r>
      <w:r w:rsidRPr="00940DB5">
        <w:rPr>
          <w:rFonts w:ascii="ＭＳ ゴシック" w:eastAsia="ＭＳ ゴシック" w:hAnsi="ＭＳ ゴシック" w:hint="eastAsia"/>
        </w:rPr>
        <w:t>教員</w:t>
      </w:r>
      <w:r>
        <w:rPr>
          <w:rFonts w:ascii="ＭＳ ゴシック" w:eastAsia="ＭＳ ゴシック" w:hAnsi="ＭＳ ゴシック" w:hint="eastAsia"/>
        </w:rPr>
        <w:t>・兼任教員</w:t>
      </w:r>
      <w:bookmarkEnd w:id="19"/>
    </w:p>
    <w:p w14:paraId="22229CA9" w14:textId="16C38000" w:rsidR="0070426A" w:rsidRPr="00352A1E" w:rsidRDefault="0070426A" w:rsidP="0070426A">
      <w:pPr>
        <w:ind w:firstLineChars="100" w:firstLine="210"/>
      </w:pPr>
      <w:r w:rsidRPr="00352A1E">
        <w:rPr>
          <w:rFonts w:hint="eastAsia"/>
        </w:rPr>
        <w:t>次に、</w:t>
      </w:r>
      <w:r w:rsidRPr="00352A1E">
        <w:t>兼担についてです。通常、「兼担」といえば</w:t>
      </w:r>
      <w:r w:rsidR="00CF628B">
        <w:rPr>
          <w:rFonts w:hint="eastAsia"/>
        </w:rPr>
        <w:t>Ａ</w:t>
      </w:r>
      <w:r w:rsidRPr="00352A1E">
        <w:t>学科に籍を有する</w:t>
      </w:r>
      <w:r w:rsidR="00CF628B">
        <w:rPr>
          <w:rFonts w:hint="eastAsia"/>
        </w:rPr>
        <w:t>Ｂ</w:t>
      </w:r>
      <w:r w:rsidRPr="00352A1E">
        <w:t>教員が</w:t>
      </w:r>
      <w:r w:rsidR="00CF628B">
        <w:rPr>
          <w:rFonts w:hint="eastAsia"/>
        </w:rPr>
        <w:t>Ｃ</w:t>
      </w:r>
      <w:r w:rsidRPr="00352A1E">
        <w:t>学科の科目を担当するとき、</w:t>
      </w:r>
      <w:r w:rsidR="00CF628B">
        <w:rPr>
          <w:rFonts w:hint="eastAsia"/>
        </w:rPr>
        <w:t>Ｃ</w:t>
      </w:r>
      <w:r w:rsidRPr="00352A1E">
        <w:t>学科からみると</w:t>
      </w:r>
      <w:r w:rsidR="00CF628B">
        <w:rPr>
          <w:rFonts w:hint="eastAsia"/>
        </w:rPr>
        <w:t>Ｂ</w:t>
      </w:r>
      <w:r w:rsidRPr="00352A1E">
        <w:t>教員は、「兼担」教員となります。つまり専任教員が所属する学部や学科以外の科目を担当するときに担当していただいている側からすると「兼担」ということになります。これは通常、どの大学でもそのような言い方だと思います。</w:t>
      </w:r>
    </w:p>
    <w:p w14:paraId="24E0C142" w14:textId="313A940C" w:rsidR="0070426A" w:rsidRPr="00352A1E" w:rsidRDefault="0070426A" w:rsidP="0070426A">
      <w:pPr>
        <w:ind w:firstLineChars="100" w:firstLine="210"/>
      </w:pPr>
      <w:r w:rsidRPr="00352A1E">
        <w:t>ところが教職の場合、</w:t>
      </w:r>
      <w:r w:rsidR="00CF628B">
        <w:rPr>
          <w:rFonts w:hint="eastAsia"/>
        </w:rPr>
        <w:t>１</w:t>
      </w:r>
      <w:r w:rsidRPr="00352A1E">
        <w:t>人の専任教員が所属する学科の「教科</w:t>
      </w:r>
      <w:r>
        <w:rPr>
          <w:rFonts w:hint="eastAsia"/>
        </w:rPr>
        <w:t>（領域）</w:t>
      </w:r>
      <w:r w:rsidRPr="00352A1E">
        <w:t>に関する</w:t>
      </w:r>
      <w:r>
        <w:rPr>
          <w:rFonts w:hint="eastAsia"/>
        </w:rPr>
        <w:t>専門的事項に関する</w:t>
      </w:r>
      <w:r w:rsidRPr="00352A1E">
        <w:t>科目」と「</w:t>
      </w:r>
      <w:r w:rsidR="0076564D">
        <w:rPr>
          <w:rFonts w:hint="eastAsia"/>
        </w:rPr>
        <w:t>教職専門</w:t>
      </w:r>
      <w:r>
        <w:rPr>
          <w:rFonts w:hint="eastAsia"/>
        </w:rPr>
        <w:t>科目</w:t>
      </w:r>
      <w:r w:rsidRPr="00352A1E">
        <w:t>」の両方を担当する場合（例：</w:t>
      </w:r>
      <w:r w:rsidR="001D59B1">
        <w:rPr>
          <w:rFonts w:hint="eastAsia"/>
        </w:rPr>
        <w:t>「</w:t>
      </w:r>
      <w:r w:rsidR="0076564D">
        <w:rPr>
          <w:rFonts w:hint="eastAsia"/>
        </w:rPr>
        <w:t>教職専門</w:t>
      </w:r>
      <w:r>
        <w:rPr>
          <w:rFonts w:hint="eastAsia"/>
        </w:rPr>
        <w:t>科目</w:t>
      </w:r>
      <w:r w:rsidR="001D59B1">
        <w:rPr>
          <w:rFonts w:hint="eastAsia"/>
        </w:rPr>
        <w:t>」</w:t>
      </w:r>
      <w:r w:rsidRPr="00352A1E">
        <w:t>の「英語科教育法」と英語の教科に関する科目の「英語学概論」を担当する場合）、いずれかの科目を専任扱いすると一方は「兼担」扱いにしなければなりません。</w:t>
      </w:r>
    </w:p>
    <w:p w14:paraId="5D62CDDA" w14:textId="6EF79E1C" w:rsidR="0070426A" w:rsidRPr="00352A1E" w:rsidRDefault="0070426A" w:rsidP="0070426A">
      <w:pPr>
        <w:ind w:firstLineChars="100" w:firstLine="210"/>
      </w:pPr>
      <w:r>
        <w:rPr>
          <w:rFonts w:hint="eastAsia"/>
        </w:rPr>
        <w:t>「</w:t>
      </w:r>
      <w:r w:rsidRPr="00352A1E">
        <w:t>教職</w:t>
      </w:r>
      <w:r w:rsidR="0076564D">
        <w:rPr>
          <w:rFonts w:hint="eastAsia"/>
        </w:rPr>
        <w:t>専門</w:t>
      </w:r>
      <w:r>
        <w:rPr>
          <w:rFonts w:hint="eastAsia"/>
        </w:rPr>
        <w:t>科目」</w:t>
      </w:r>
      <w:r w:rsidRPr="00352A1E">
        <w:t>の専任とすると、</w:t>
      </w:r>
      <w:r>
        <w:rPr>
          <w:rFonts w:hint="eastAsia"/>
        </w:rPr>
        <w:t>「</w:t>
      </w:r>
      <w:r w:rsidRPr="00352A1E">
        <w:t>教科に関する</w:t>
      </w:r>
      <w:r>
        <w:rPr>
          <w:rFonts w:hint="eastAsia"/>
        </w:rPr>
        <w:t>専門的事項に関する</w:t>
      </w:r>
      <w:r w:rsidRPr="00352A1E">
        <w:t>科目</w:t>
      </w:r>
      <w:r>
        <w:rPr>
          <w:rFonts w:hint="eastAsia"/>
        </w:rPr>
        <w:t>」</w:t>
      </w:r>
      <w:r w:rsidRPr="00352A1E">
        <w:t>のほうはた</w:t>
      </w:r>
      <w:r w:rsidRPr="00352A1E">
        <w:lastRenderedPageBreak/>
        <w:t>とえ自学科の専任教員</w:t>
      </w:r>
      <w:r w:rsidRPr="00352A1E">
        <w:rPr>
          <w:rFonts w:hint="eastAsia"/>
        </w:rPr>
        <w:t>であっても</w:t>
      </w:r>
      <w:r w:rsidRPr="00352A1E">
        <w:t>「兼担」教員となります。ここが理解を難しくしている点です。</w:t>
      </w:r>
    </w:p>
    <w:p w14:paraId="32800BF9" w14:textId="7E157801" w:rsidR="0070426A" w:rsidRPr="00352A1E" w:rsidRDefault="0070426A" w:rsidP="0070426A">
      <w:pPr>
        <w:ind w:firstLineChars="100" w:firstLine="210"/>
      </w:pPr>
      <w:r w:rsidRPr="00352A1E">
        <w:t>なぜわかりにくいのかというと通常の教務事務においては「専任」、「兼担」の区分は人を中心にみています（あの先生は</w:t>
      </w:r>
      <w:r w:rsidRPr="00352A1E">
        <w:rPr>
          <w:rFonts w:ascii="HG丸ｺﾞｼｯｸM-PRO" w:hAnsi="HG丸ｺﾞｼｯｸM-PRO"/>
        </w:rPr>
        <w:t>××</w:t>
      </w:r>
      <w:r w:rsidRPr="00352A1E">
        <w:t>学科の先生）。ところが、教職の世界では科目を中心にみているというその違いがあるからだと思います（あの先生は</w:t>
      </w:r>
      <w:r w:rsidR="00CF628B" w:rsidRPr="00352A1E">
        <w:rPr>
          <w:rFonts w:ascii="HG丸ｺﾞｼｯｸM-PRO" w:hAnsi="HG丸ｺﾞｼｯｸM-PRO"/>
        </w:rPr>
        <w:t>××</w:t>
      </w:r>
      <w:r w:rsidRPr="00352A1E">
        <w:t>学科の教職専任、教科兼担）。</w:t>
      </w:r>
    </w:p>
    <w:p w14:paraId="755818E2" w14:textId="6ABCAABA" w:rsidR="0070426A" w:rsidRPr="00352A1E" w:rsidRDefault="0070426A" w:rsidP="0070426A">
      <w:pPr>
        <w:ind w:firstLineChars="100" w:firstLine="210"/>
      </w:pPr>
      <w:r w:rsidRPr="00352A1E">
        <w:t>では同一学科の科目を担当する</w:t>
      </w:r>
      <w:r w:rsidR="00CF628B">
        <w:rPr>
          <w:rFonts w:hint="eastAsia"/>
        </w:rPr>
        <w:t>１</w:t>
      </w:r>
      <w:r>
        <w:t>人の専任教員をなぜ両方の専任扱いにできないのかというと</w:t>
      </w:r>
      <w:r>
        <w:rPr>
          <w:rFonts w:hint="eastAsia"/>
        </w:rPr>
        <w:t>既述のとおり、</w:t>
      </w:r>
      <w:r w:rsidRPr="00352A1E">
        <w:t>認定基準</w:t>
      </w:r>
      <w:r w:rsidR="00CF628B">
        <w:rPr>
          <w:rFonts w:hint="eastAsia"/>
        </w:rPr>
        <w:t>３</w:t>
      </w:r>
      <w:r w:rsidRPr="00352A1E">
        <w:t>（</w:t>
      </w:r>
      <w:r w:rsidR="00CF628B">
        <w:rPr>
          <w:rFonts w:hint="eastAsia"/>
        </w:rPr>
        <w:t>６</w:t>
      </w:r>
      <w:r w:rsidRPr="00352A1E">
        <w:t>）において、専任教員は、「教科</w:t>
      </w:r>
      <w:r>
        <w:rPr>
          <w:rFonts w:hint="eastAsia"/>
        </w:rPr>
        <w:t>（領域）</w:t>
      </w:r>
      <w:r w:rsidRPr="00352A1E">
        <w:t>に関する</w:t>
      </w:r>
      <w:r>
        <w:rPr>
          <w:rFonts w:hint="eastAsia"/>
        </w:rPr>
        <w:t>専門的事項に関する</w:t>
      </w:r>
      <w:r w:rsidRPr="00352A1E">
        <w:t>科目」、「教職</w:t>
      </w:r>
      <w:r w:rsidR="0076564D">
        <w:rPr>
          <w:rFonts w:hint="eastAsia"/>
        </w:rPr>
        <w:t>専門</w:t>
      </w:r>
      <w:r>
        <w:rPr>
          <w:rFonts w:hint="eastAsia"/>
        </w:rPr>
        <w:t>科目</w:t>
      </w:r>
      <w:r w:rsidRPr="00352A1E">
        <w:t>」、「特別支援教育に関する科目」又は「養護に関する科目」のいずれかの科目を担当する専任教員として取り扱う</w:t>
      </w:r>
      <w:r w:rsidRPr="00352A1E">
        <w:rPr>
          <w:rFonts w:hint="eastAsia"/>
        </w:rPr>
        <w:t>ことと</w:t>
      </w:r>
      <w:r w:rsidRPr="00352A1E">
        <w:t>規定されているからです。</w:t>
      </w:r>
    </w:p>
    <w:p w14:paraId="4FBF969A" w14:textId="42632695" w:rsidR="0070426A" w:rsidRDefault="0070426A" w:rsidP="0070426A">
      <w:pPr>
        <w:ind w:firstLineChars="100" w:firstLine="210"/>
      </w:pPr>
      <w:r w:rsidRPr="00352A1E">
        <w:t>同一学科等において</w:t>
      </w:r>
      <w:r w:rsidR="00CF628B">
        <w:rPr>
          <w:rFonts w:hint="eastAsia"/>
        </w:rPr>
        <w:t>１</w:t>
      </w:r>
      <w:r w:rsidRPr="00352A1E">
        <w:t>人の専任教員が「教科に関する</w:t>
      </w:r>
      <w:r>
        <w:rPr>
          <w:rFonts w:hint="eastAsia"/>
        </w:rPr>
        <w:t>専門的事項に関する</w:t>
      </w:r>
      <w:r w:rsidRPr="00352A1E">
        <w:t>科目」と「教職</w:t>
      </w:r>
      <w:r w:rsidR="0076564D">
        <w:rPr>
          <w:rFonts w:hint="eastAsia"/>
        </w:rPr>
        <w:t>専門</w:t>
      </w:r>
      <w:r w:rsidRPr="00352A1E">
        <w:t>科目」の両方を担当される場合、どちらで専任教員扱いするかというのは申請学科の専任教員数の事情により判断されていることと思います。「教職</w:t>
      </w:r>
      <w:r w:rsidR="0076564D">
        <w:rPr>
          <w:rFonts w:hint="eastAsia"/>
        </w:rPr>
        <w:t>専門</w:t>
      </w:r>
      <w:r>
        <w:rPr>
          <w:rFonts w:hint="eastAsia"/>
        </w:rPr>
        <w:t>科目</w:t>
      </w:r>
      <w:r w:rsidRPr="00352A1E">
        <w:t>」のほうは比較的人数がいて、「教科に関する</w:t>
      </w:r>
      <w:r>
        <w:rPr>
          <w:rFonts w:hint="eastAsia"/>
        </w:rPr>
        <w:t>専門的事項に関する</w:t>
      </w:r>
      <w:r w:rsidRPr="00352A1E">
        <w:t>科目」が認定基準ぎりぎりの人数の場合は、教科専任にしたり、また逆もあると思います。この部分の判断については大学判断になります。</w:t>
      </w:r>
    </w:p>
    <w:p w14:paraId="04017F92" w14:textId="77777777" w:rsidR="0070426A" w:rsidRPr="00CE14C6" w:rsidRDefault="0070426A" w:rsidP="0070426A">
      <w:pPr>
        <w:ind w:firstLineChars="100" w:firstLine="210"/>
      </w:pPr>
      <w:r w:rsidRPr="00352A1E">
        <w:rPr>
          <w:rFonts w:hint="eastAsia"/>
        </w:rPr>
        <w:t>最後に、</w:t>
      </w:r>
      <w:r w:rsidRPr="00352A1E">
        <w:t>兼任教員ですが、これは非常勤講師のことを指します。</w:t>
      </w:r>
    </w:p>
    <w:p w14:paraId="4887AD8D" w14:textId="77777777" w:rsidR="0070426A" w:rsidRPr="00B770B8" w:rsidRDefault="0070426A" w:rsidP="0070426A">
      <w:pPr>
        <w:widowControl/>
        <w:jc w:val="left"/>
        <w:rPr>
          <w:rFonts w:ascii="ＭＳ ゴシック" w:eastAsia="ＭＳ ゴシック" w:hAnsi="ＭＳ ゴシック"/>
        </w:rPr>
      </w:pPr>
    </w:p>
    <w:p w14:paraId="3CE0624A" w14:textId="74348210" w:rsidR="0070426A" w:rsidRDefault="00AF6ABD" w:rsidP="0070426A">
      <w:pPr>
        <w:rPr>
          <w:rFonts w:ascii="ＭＳ ゴシック" w:eastAsia="ＭＳ ゴシック" w:hAnsi="ＭＳ ゴシック"/>
        </w:rPr>
      </w:pPr>
      <w:bookmarkStart w:id="20" w:name="_Hlk39205565"/>
      <w:r>
        <w:rPr>
          <w:rFonts w:ascii="ＭＳ ゴシック" w:eastAsia="ＭＳ ゴシック" w:hAnsi="ＭＳ ゴシック" w:hint="eastAsia"/>
        </w:rPr>
        <w:t>２</w:t>
      </w:r>
      <w:r w:rsidR="0070426A" w:rsidRPr="007222A0">
        <w:rPr>
          <w:rFonts w:ascii="ＭＳ ゴシック" w:eastAsia="ＭＳ ゴシック" w:hAnsi="ＭＳ ゴシック" w:hint="eastAsia"/>
        </w:rPr>
        <w:t>．必要最低専任教員数</w:t>
      </w:r>
      <w:bookmarkEnd w:id="20"/>
    </w:p>
    <w:p w14:paraId="0727925E" w14:textId="77777777" w:rsidR="0070426A" w:rsidRPr="007222A0" w:rsidRDefault="0070426A" w:rsidP="0070426A">
      <w:pPr>
        <w:rPr>
          <w:rFonts w:ascii="ＭＳ ゴシック" w:eastAsia="ＭＳ ゴシック" w:hAnsi="ＭＳ ゴシック"/>
        </w:rPr>
      </w:pPr>
      <w:bookmarkStart w:id="21" w:name="_Hlk39205599"/>
      <w:r>
        <w:rPr>
          <w:rFonts w:ascii="ＭＳ ゴシック" w:eastAsia="ＭＳ ゴシック" w:hAnsi="ＭＳ ゴシック" w:hint="eastAsia"/>
        </w:rPr>
        <w:t>（１）全般的事項</w:t>
      </w:r>
      <w:bookmarkEnd w:id="21"/>
    </w:p>
    <w:p w14:paraId="1426DFB1" w14:textId="1637E2CD" w:rsidR="0070426A" w:rsidRPr="00336D1B" w:rsidRDefault="0070426A" w:rsidP="0070426A">
      <w:pPr>
        <w:rPr>
          <w:szCs w:val="21"/>
        </w:rPr>
      </w:pPr>
      <w:r w:rsidRPr="00336D1B">
        <w:rPr>
          <w:rFonts w:ascii="HG丸ｺﾞｼｯｸM-PRO" w:hint="eastAsia"/>
          <w:szCs w:val="21"/>
        </w:rPr>
        <w:t>▼認定基準</w:t>
      </w:r>
      <w:r w:rsidR="00B467F5">
        <w:rPr>
          <w:rFonts w:hint="eastAsia"/>
          <w:szCs w:val="21"/>
        </w:rPr>
        <w:t>３</w:t>
      </w:r>
      <w:r w:rsidRPr="00336D1B">
        <w:rPr>
          <w:rFonts w:hint="eastAsia"/>
          <w:szCs w:val="21"/>
        </w:rPr>
        <w:t>（</w:t>
      </w:r>
      <w:r w:rsidR="00B467F5">
        <w:rPr>
          <w:rFonts w:hint="eastAsia"/>
          <w:szCs w:val="21"/>
        </w:rPr>
        <w:t>２</w:t>
      </w:r>
      <w:r w:rsidRPr="00336D1B">
        <w:rPr>
          <w:rFonts w:hint="eastAsia"/>
          <w:szCs w:val="21"/>
        </w:rPr>
        <w:t>）</w:t>
      </w:r>
    </w:p>
    <w:tbl>
      <w:tblPr>
        <w:tblStyle w:val="a7"/>
        <w:tblW w:w="0" w:type="auto"/>
        <w:tblInd w:w="127" w:type="dxa"/>
        <w:tblLook w:val="04A0" w:firstRow="1" w:lastRow="0" w:firstColumn="1" w:lastColumn="0" w:noHBand="0" w:noVBand="1"/>
      </w:tblPr>
      <w:tblGrid>
        <w:gridCol w:w="8367"/>
      </w:tblGrid>
      <w:tr w:rsidR="0070426A" w:rsidRPr="00336D1B" w14:paraId="31366DE6" w14:textId="77777777" w:rsidTr="004225ED">
        <w:tc>
          <w:tcPr>
            <w:tcW w:w="9481" w:type="dxa"/>
            <w:tcBorders>
              <w:top w:val="single" w:sz="4" w:space="0" w:color="auto"/>
              <w:left w:val="single" w:sz="4" w:space="0" w:color="auto"/>
              <w:bottom w:val="single" w:sz="4" w:space="0" w:color="auto"/>
              <w:right w:val="single" w:sz="4" w:space="0" w:color="auto"/>
            </w:tcBorders>
          </w:tcPr>
          <w:p w14:paraId="32603DFA" w14:textId="3C8838FA" w:rsidR="0070426A" w:rsidRPr="00336D1B" w:rsidRDefault="0070426A" w:rsidP="004225ED">
            <w:pPr>
              <w:ind w:left="365" w:hangingChars="174" w:hanging="365"/>
              <w:rPr>
                <w:szCs w:val="21"/>
              </w:rPr>
            </w:pPr>
            <w:r w:rsidRPr="00336D1B">
              <w:rPr>
                <w:rFonts w:ascii="HG丸ｺﾞｼｯｸM-PRO" w:hint="eastAsia"/>
                <w:szCs w:val="21"/>
              </w:rPr>
              <w:t>（</w:t>
            </w:r>
            <w:r w:rsidR="00B467F5">
              <w:rPr>
                <w:rFonts w:hint="eastAsia"/>
                <w:szCs w:val="21"/>
              </w:rPr>
              <w:t>２</w:t>
            </w:r>
            <w:r w:rsidRPr="00336D1B">
              <w:rPr>
                <w:rFonts w:ascii="HG丸ｺﾞｼｯｸM-PRO" w:hint="eastAsia"/>
                <w:szCs w:val="21"/>
              </w:rPr>
              <w:t>）</w:t>
            </w:r>
            <w:r w:rsidRPr="00336D1B">
              <w:rPr>
                <w:rFonts w:ascii="HG丸ｺﾞｼｯｸM-PRO" w:hint="eastAsia"/>
                <w:szCs w:val="21"/>
              </w:rPr>
              <w:t xml:space="preserve"> </w:t>
            </w:r>
            <w:r w:rsidRPr="00336D1B">
              <w:rPr>
                <w:rFonts w:ascii="HG丸ｺﾞｼｯｸM-PRO" w:hint="eastAsia"/>
                <w:szCs w:val="21"/>
              </w:rPr>
              <w:t>大学は、認定を受けようとする課程の免許状の種類に応じて、必要な分野ごとに、認定を受けようとする学科等の入学定員、学生に対する学習効果等を勘案して、必要な教員数を配置しなければならない。</w:t>
            </w:r>
          </w:p>
        </w:tc>
      </w:tr>
    </w:tbl>
    <w:p w14:paraId="1022CE60" w14:textId="77777777" w:rsidR="0070426A" w:rsidRDefault="0070426A" w:rsidP="0070426A"/>
    <w:p w14:paraId="545A3981" w14:textId="11610083" w:rsidR="00AF6ABD" w:rsidRDefault="0070426A" w:rsidP="0070426A">
      <w:r>
        <w:rPr>
          <w:rFonts w:hint="eastAsia"/>
        </w:rPr>
        <w:t xml:space="preserve">　上記の必要教員数については、一種・二種・専修別、教科（領域）に関する専門的事項に関する科目、教職</w:t>
      </w:r>
      <w:r w:rsidR="0076564D">
        <w:rPr>
          <w:rFonts w:hint="eastAsia"/>
        </w:rPr>
        <w:t>専門</w:t>
      </w:r>
      <w:r>
        <w:rPr>
          <w:rFonts w:hint="eastAsia"/>
        </w:rPr>
        <w:t>科目の別に、認定基準</w:t>
      </w:r>
      <w:r w:rsidR="00CF628B">
        <w:rPr>
          <w:rFonts w:hint="eastAsia"/>
        </w:rPr>
        <w:t>４</w:t>
      </w:r>
      <w:r>
        <w:rPr>
          <w:rFonts w:hint="eastAsia"/>
        </w:rPr>
        <w:t>・</w:t>
      </w:r>
      <w:r w:rsidR="00CF628B">
        <w:rPr>
          <w:rFonts w:hint="eastAsia"/>
        </w:rPr>
        <w:t>５</w:t>
      </w:r>
      <w:r>
        <w:rPr>
          <w:rFonts w:hint="eastAsia"/>
        </w:rPr>
        <w:t>において定められています。</w:t>
      </w:r>
      <w:r w:rsidR="00802C27">
        <w:rPr>
          <w:rFonts w:hint="eastAsia"/>
        </w:rPr>
        <w:t>ここで定められているのは専任教員数です。</w:t>
      </w:r>
      <w:r w:rsidR="00AF6ABD">
        <w:rPr>
          <w:rFonts w:hint="eastAsia"/>
        </w:rPr>
        <w:t>認定基準で規定されている必要教員数は専任教員数に関する規定のみで兼担・兼任教員</w:t>
      </w:r>
      <w:r w:rsidR="0024444B">
        <w:rPr>
          <w:rFonts w:hint="eastAsia"/>
        </w:rPr>
        <w:t>については教員</w:t>
      </w:r>
      <w:r w:rsidR="00AF6ABD">
        <w:rPr>
          <w:rFonts w:hint="eastAsia"/>
        </w:rPr>
        <w:t>数について規定</w:t>
      </w:r>
      <w:r w:rsidR="0024444B">
        <w:rPr>
          <w:rFonts w:hint="eastAsia"/>
        </w:rPr>
        <w:t>は</w:t>
      </w:r>
      <w:r w:rsidR="00AF6ABD">
        <w:rPr>
          <w:rFonts w:hint="eastAsia"/>
        </w:rPr>
        <w:t>ありません。</w:t>
      </w:r>
    </w:p>
    <w:p w14:paraId="07C77412" w14:textId="77777777" w:rsidR="0070426A" w:rsidRDefault="0070426A" w:rsidP="0070426A"/>
    <w:p w14:paraId="09BC8BBE" w14:textId="6187990C" w:rsidR="0070426A" w:rsidRPr="00336D1B" w:rsidRDefault="00EB79A8" w:rsidP="0070426A">
      <w:pPr>
        <w:ind w:leftChars="118" w:left="248"/>
      </w:pPr>
      <w:r w:rsidRPr="00EB79A8">
        <w:rPr>
          <w:rFonts w:hint="eastAsia"/>
        </w:rPr>
        <w:t>○</w:t>
      </w:r>
      <w:r w:rsidR="0070426A" w:rsidRPr="00336D1B">
        <w:t>一種免許状・二種免許状（高校は一種免のみ）</w:t>
      </w:r>
    </w:p>
    <w:p w14:paraId="2149AA27" w14:textId="3ECA66E9" w:rsidR="0070426A" w:rsidRPr="00336D1B" w:rsidRDefault="0070426A" w:rsidP="0070426A">
      <w:pPr>
        <w:ind w:leftChars="236" w:left="496"/>
      </w:pPr>
      <w:r w:rsidRPr="00336D1B">
        <w:t>幼　：認定基準</w:t>
      </w:r>
      <w:r w:rsidR="00CF628B">
        <w:rPr>
          <w:rFonts w:hint="eastAsia"/>
        </w:rPr>
        <w:t>４</w:t>
      </w:r>
      <w:r w:rsidRPr="00336D1B">
        <w:t>-</w:t>
      </w:r>
      <w:r w:rsidR="00CF628B">
        <w:rPr>
          <w:rFonts w:hint="eastAsia"/>
        </w:rPr>
        <w:t>１</w:t>
      </w:r>
      <w:r w:rsidRPr="00336D1B">
        <w:t>（</w:t>
      </w:r>
      <w:r w:rsidR="00CF628B">
        <w:rPr>
          <w:rFonts w:hint="eastAsia"/>
        </w:rPr>
        <w:t>３</w:t>
      </w:r>
      <w:r w:rsidRPr="00336D1B">
        <w:t>）</w:t>
      </w:r>
    </w:p>
    <w:p w14:paraId="22116180" w14:textId="476C6EBF" w:rsidR="0070426A" w:rsidRPr="00336D1B" w:rsidRDefault="0070426A" w:rsidP="0070426A">
      <w:pPr>
        <w:ind w:leftChars="236" w:left="496"/>
      </w:pPr>
      <w:r w:rsidRPr="00336D1B">
        <w:t>小　：認定基準</w:t>
      </w:r>
      <w:r w:rsidR="00CF628B">
        <w:rPr>
          <w:rFonts w:hint="eastAsia"/>
        </w:rPr>
        <w:t>４</w:t>
      </w:r>
      <w:r w:rsidRPr="00336D1B">
        <w:t>-</w:t>
      </w:r>
      <w:r w:rsidR="00CF628B">
        <w:rPr>
          <w:rFonts w:hint="eastAsia"/>
        </w:rPr>
        <w:t>２</w:t>
      </w:r>
      <w:r w:rsidRPr="00336D1B">
        <w:t>（</w:t>
      </w:r>
      <w:r w:rsidR="00CF628B">
        <w:rPr>
          <w:rFonts w:hint="eastAsia"/>
        </w:rPr>
        <w:t>４</w:t>
      </w:r>
      <w:r w:rsidRPr="00336D1B">
        <w:t>）</w:t>
      </w:r>
    </w:p>
    <w:p w14:paraId="0FD64258" w14:textId="720C04E7" w:rsidR="0070426A" w:rsidRPr="00336D1B" w:rsidRDefault="0070426A" w:rsidP="0070426A">
      <w:pPr>
        <w:ind w:leftChars="237" w:left="744" w:hangingChars="117" w:hanging="246"/>
      </w:pPr>
      <w:r w:rsidRPr="00336D1B">
        <w:t>中　：認定基準</w:t>
      </w:r>
      <w:r w:rsidR="00CF628B">
        <w:rPr>
          <w:rFonts w:hint="eastAsia"/>
        </w:rPr>
        <w:t>４</w:t>
      </w:r>
      <w:r w:rsidRPr="00336D1B">
        <w:t>-</w:t>
      </w:r>
      <w:r w:rsidR="00CF628B">
        <w:rPr>
          <w:rFonts w:hint="eastAsia"/>
        </w:rPr>
        <w:t>３</w:t>
      </w:r>
      <w:r w:rsidRPr="00336D1B">
        <w:t>（</w:t>
      </w:r>
      <w:r w:rsidR="00CF628B">
        <w:rPr>
          <w:rFonts w:hint="eastAsia"/>
        </w:rPr>
        <w:t>４</w:t>
      </w:r>
      <w:r w:rsidRPr="00336D1B">
        <w:t>）</w:t>
      </w:r>
      <w:r w:rsidR="00386704">
        <w:rPr>
          <w:rFonts w:hint="eastAsia"/>
        </w:rPr>
        <w:t>（５）</w:t>
      </w:r>
    </w:p>
    <w:p w14:paraId="29BBF174" w14:textId="62D92A59" w:rsidR="0070426A" w:rsidRPr="00336D1B" w:rsidRDefault="0070426A" w:rsidP="0070426A">
      <w:pPr>
        <w:ind w:leftChars="236" w:left="496"/>
      </w:pPr>
      <w:r w:rsidRPr="00336D1B">
        <w:t>高　：認定基準</w:t>
      </w:r>
      <w:r w:rsidR="00CF628B">
        <w:rPr>
          <w:rFonts w:hint="eastAsia"/>
        </w:rPr>
        <w:t>４</w:t>
      </w:r>
      <w:r w:rsidRPr="00336D1B">
        <w:t>-</w:t>
      </w:r>
      <w:r w:rsidR="00CF628B">
        <w:rPr>
          <w:rFonts w:hint="eastAsia"/>
        </w:rPr>
        <w:t>４</w:t>
      </w:r>
      <w:r w:rsidRPr="00336D1B">
        <w:t>（</w:t>
      </w:r>
      <w:r w:rsidR="00CF628B">
        <w:rPr>
          <w:rFonts w:hint="eastAsia"/>
        </w:rPr>
        <w:t>４</w:t>
      </w:r>
      <w:r w:rsidRPr="00336D1B">
        <w:t>）</w:t>
      </w:r>
      <w:r w:rsidR="00386704">
        <w:rPr>
          <w:rFonts w:hint="eastAsia"/>
        </w:rPr>
        <w:t>（５）</w:t>
      </w:r>
      <w:r w:rsidRPr="00336D1B">
        <w:t>（教職</w:t>
      </w:r>
      <w:r w:rsidR="0076564D">
        <w:rPr>
          <w:rFonts w:hint="eastAsia"/>
        </w:rPr>
        <w:t>専門</w:t>
      </w:r>
      <w:r w:rsidRPr="00336D1B">
        <w:t>科目については</w:t>
      </w:r>
      <w:r w:rsidR="00CF628B">
        <w:rPr>
          <w:rFonts w:hint="eastAsia"/>
        </w:rPr>
        <w:t>４</w:t>
      </w:r>
      <w:r w:rsidRPr="00336D1B">
        <w:t>-</w:t>
      </w:r>
      <w:r w:rsidR="00CF628B">
        <w:rPr>
          <w:rFonts w:hint="eastAsia"/>
        </w:rPr>
        <w:t>３</w:t>
      </w:r>
      <w:r w:rsidRPr="00336D1B">
        <w:t>（</w:t>
      </w:r>
      <w:r w:rsidR="00F667A1">
        <w:rPr>
          <w:rFonts w:hint="eastAsia"/>
        </w:rPr>
        <w:t>５</w:t>
      </w:r>
      <w:r w:rsidRPr="00336D1B">
        <w:t>）</w:t>
      </w:r>
      <w:r w:rsidRPr="00336D1B">
        <w:rPr>
          <w:rFonts w:cs="ＭＳ 明朝" w:hint="eastAsia"/>
        </w:rPr>
        <w:t>ⅱ</w:t>
      </w:r>
      <w:r w:rsidRPr="00336D1B">
        <w:t>）に規定）</w:t>
      </w:r>
    </w:p>
    <w:p w14:paraId="2A2AAD8F" w14:textId="5595D2BB" w:rsidR="0070426A" w:rsidRPr="00336D1B" w:rsidRDefault="0070426A" w:rsidP="0070426A">
      <w:pPr>
        <w:ind w:leftChars="236" w:left="496"/>
      </w:pPr>
      <w:r w:rsidRPr="00336D1B">
        <w:t>特支：認定基準</w:t>
      </w:r>
      <w:r w:rsidR="00CF628B">
        <w:rPr>
          <w:rFonts w:hint="eastAsia"/>
        </w:rPr>
        <w:t>４</w:t>
      </w:r>
      <w:r w:rsidRPr="00336D1B">
        <w:t>-</w:t>
      </w:r>
      <w:r w:rsidR="00CF628B">
        <w:rPr>
          <w:rFonts w:hint="eastAsia"/>
        </w:rPr>
        <w:t>５</w:t>
      </w:r>
      <w:r w:rsidRPr="00336D1B">
        <w:t>（</w:t>
      </w:r>
      <w:r w:rsidR="00CF628B">
        <w:rPr>
          <w:rFonts w:hint="eastAsia"/>
        </w:rPr>
        <w:t>４</w:t>
      </w:r>
      <w:r w:rsidRPr="00336D1B">
        <w:t>）</w:t>
      </w:r>
    </w:p>
    <w:p w14:paraId="42510630" w14:textId="218D81DE" w:rsidR="0070426A" w:rsidRPr="00336D1B" w:rsidRDefault="00386704" w:rsidP="0070426A">
      <w:pPr>
        <w:ind w:leftChars="236" w:left="496"/>
      </w:pPr>
      <w:r>
        <w:rPr>
          <w:rFonts w:hint="eastAsia"/>
        </w:rPr>
        <w:lastRenderedPageBreak/>
        <w:t>養護</w:t>
      </w:r>
      <w:r w:rsidR="0070426A" w:rsidRPr="00336D1B">
        <w:t>：認定基準</w:t>
      </w:r>
      <w:r w:rsidR="00CF628B">
        <w:rPr>
          <w:rFonts w:hint="eastAsia"/>
        </w:rPr>
        <w:t>４</w:t>
      </w:r>
      <w:r w:rsidR="0070426A" w:rsidRPr="00336D1B">
        <w:t>-</w:t>
      </w:r>
      <w:r w:rsidR="00CF628B">
        <w:rPr>
          <w:rFonts w:hint="eastAsia"/>
        </w:rPr>
        <w:t>６</w:t>
      </w:r>
      <w:r w:rsidR="0070426A" w:rsidRPr="00336D1B">
        <w:t>（</w:t>
      </w:r>
      <w:r w:rsidR="00CF628B">
        <w:rPr>
          <w:rFonts w:hint="eastAsia"/>
        </w:rPr>
        <w:t>３</w:t>
      </w:r>
      <w:r w:rsidR="0070426A" w:rsidRPr="00336D1B">
        <w:t>）（</w:t>
      </w:r>
      <w:r w:rsidR="0076564D" w:rsidRPr="00336D1B">
        <w:t>教職</w:t>
      </w:r>
      <w:r w:rsidR="0076564D">
        <w:rPr>
          <w:rFonts w:hint="eastAsia"/>
        </w:rPr>
        <w:t>専門</w:t>
      </w:r>
      <w:r w:rsidR="0076564D" w:rsidRPr="00336D1B">
        <w:t>科目</w:t>
      </w:r>
      <w:r w:rsidR="0070426A" w:rsidRPr="00336D1B">
        <w:t>については</w:t>
      </w:r>
      <w:r w:rsidR="00CF628B">
        <w:rPr>
          <w:rFonts w:hint="eastAsia"/>
        </w:rPr>
        <w:t>４</w:t>
      </w:r>
      <w:r w:rsidR="0070426A" w:rsidRPr="00336D1B">
        <w:t>-</w:t>
      </w:r>
      <w:r w:rsidR="00CF628B">
        <w:rPr>
          <w:rFonts w:hint="eastAsia"/>
        </w:rPr>
        <w:t>３</w:t>
      </w:r>
      <w:r w:rsidR="0070426A" w:rsidRPr="00336D1B">
        <w:t>（</w:t>
      </w:r>
      <w:r w:rsidR="00F667A1">
        <w:rPr>
          <w:rFonts w:hint="eastAsia"/>
        </w:rPr>
        <w:t>５</w:t>
      </w:r>
      <w:r w:rsidR="0070426A" w:rsidRPr="00336D1B">
        <w:t>）</w:t>
      </w:r>
      <w:r w:rsidR="0070426A" w:rsidRPr="00336D1B">
        <w:rPr>
          <w:rFonts w:cs="ＭＳ 明朝" w:hint="eastAsia"/>
        </w:rPr>
        <w:t>ⅱ</w:t>
      </w:r>
      <w:r w:rsidR="0070426A" w:rsidRPr="00336D1B">
        <w:t>）に規定）</w:t>
      </w:r>
    </w:p>
    <w:p w14:paraId="396744F7" w14:textId="3A80E30A" w:rsidR="0070426A" w:rsidRDefault="00386704" w:rsidP="0070426A">
      <w:pPr>
        <w:ind w:leftChars="236" w:left="496"/>
      </w:pPr>
      <w:r>
        <w:rPr>
          <w:rFonts w:hint="eastAsia"/>
        </w:rPr>
        <w:t>栄養</w:t>
      </w:r>
      <w:r w:rsidR="0070426A" w:rsidRPr="00336D1B">
        <w:t>：</w:t>
      </w:r>
      <w:r w:rsidR="0076564D" w:rsidRPr="00336D1B">
        <w:t>教職</w:t>
      </w:r>
      <w:r w:rsidR="0076564D">
        <w:rPr>
          <w:rFonts w:hint="eastAsia"/>
        </w:rPr>
        <w:t>専門</w:t>
      </w:r>
      <w:r w:rsidR="0070426A" w:rsidRPr="00336D1B">
        <w:t>科目については</w:t>
      </w:r>
      <w:r w:rsidR="00CF628B">
        <w:rPr>
          <w:rFonts w:hint="eastAsia"/>
        </w:rPr>
        <w:t>４</w:t>
      </w:r>
      <w:r w:rsidR="0070426A" w:rsidRPr="00336D1B">
        <w:t>-</w:t>
      </w:r>
      <w:r w:rsidR="00CF628B">
        <w:rPr>
          <w:rFonts w:hint="eastAsia"/>
        </w:rPr>
        <w:t>３</w:t>
      </w:r>
      <w:r w:rsidR="0070426A" w:rsidRPr="00336D1B">
        <w:t>（</w:t>
      </w:r>
      <w:r w:rsidR="00DD6AE4">
        <w:rPr>
          <w:rFonts w:hint="eastAsia"/>
        </w:rPr>
        <w:t>５</w:t>
      </w:r>
      <w:r w:rsidR="0070426A" w:rsidRPr="00336D1B">
        <w:t>）</w:t>
      </w:r>
      <w:r w:rsidR="0070426A" w:rsidRPr="00336D1B">
        <w:rPr>
          <w:rFonts w:cs="ＭＳ 明朝" w:hint="eastAsia"/>
        </w:rPr>
        <w:t>ⅱ</w:t>
      </w:r>
      <w:r w:rsidR="0070426A" w:rsidRPr="00336D1B">
        <w:t>）に規定）</w:t>
      </w:r>
    </w:p>
    <w:p w14:paraId="7D92CD65" w14:textId="37FC4584" w:rsidR="00DD6AE4" w:rsidRPr="00336D1B" w:rsidRDefault="00DD6AE4" w:rsidP="00DD6AE4">
      <w:pPr>
        <w:ind w:leftChars="540" w:left="1275" w:hangingChars="67" w:hanging="141"/>
      </w:pPr>
      <w:r>
        <w:rPr>
          <w:rFonts w:hint="eastAsia"/>
        </w:rPr>
        <w:t>※栄養に係る教育に関する科目については専任教員の配置に関する規定がない。そのため認定基準上は専任教員を１人も配置しなくても可能となっている。</w:t>
      </w:r>
    </w:p>
    <w:p w14:paraId="49CD964A" w14:textId="423C9806" w:rsidR="0070426A" w:rsidRPr="00336D1B" w:rsidRDefault="00EB79A8" w:rsidP="0070426A">
      <w:pPr>
        <w:ind w:leftChars="118" w:left="248"/>
      </w:pPr>
      <w:r w:rsidRPr="00EB79A8">
        <w:rPr>
          <w:rFonts w:hint="eastAsia"/>
        </w:rPr>
        <w:t>○</w:t>
      </w:r>
      <w:r w:rsidR="0070426A" w:rsidRPr="00336D1B">
        <w:t>専修免許状</w:t>
      </w:r>
    </w:p>
    <w:p w14:paraId="6F0B7790" w14:textId="2343368A" w:rsidR="0070426A" w:rsidRPr="00336D1B" w:rsidRDefault="0070426A" w:rsidP="0070426A">
      <w:pPr>
        <w:ind w:leftChars="236" w:left="496"/>
      </w:pPr>
      <w:r w:rsidRPr="00336D1B">
        <w:t>幼　：認定基準</w:t>
      </w:r>
      <w:r w:rsidR="00CF628B">
        <w:rPr>
          <w:rFonts w:hint="eastAsia"/>
        </w:rPr>
        <w:t>５</w:t>
      </w:r>
      <w:r w:rsidRPr="00336D1B">
        <w:t>-</w:t>
      </w:r>
      <w:r w:rsidR="00CF628B">
        <w:rPr>
          <w:rFonts w:hint="eastAsia"/>
        </w:rPr>
        <w:t>１</w:t>
      </w:r>
    </w:p>
    <w:p w14:paraId="25F6B19F" w14:textId="7C059344" w:rsidR="0070426A" w:rsidRPr="00336D1B" w:rsidRDefault="0070426A" w:rsidP="0070426A">
      <w:pPr>
        <w:ind w:leftChars="236" w:left="496"/>
      </w:pPr>
      <w:r w:rsidRPr="00336D1B">
        <w:t>小　：認定基準</w:t>
      </w:r>
      <w:r w:rsidR="00CF628B">
        <w:rPr>
          <w:rFonts w:hint="eastAsia"/>
        </w:rPr>
        <w:t>５</w:t>
      </w:r>
      <w:r w:rsidRPr="00336D1B">
        <w:t>-</w:t>
      </w:r>
      <w:r w:rsidR="00CF628B">
        <w:rPr>
          <w:rFonts w:hint="eastAsia"/>
        </w:rPr>
        <w:t>２</w:t>
      </w:r>
    </w:p>
    <w:p w14:paraId="0408E03B" w14:textId="5AFB22F9" w:rsidR="0070426A" w:rsidRPr="00336D1B" w:rsidRDefault="0070426A" w:rsidP="0070426A">
      <w:pPr>
        <w:ind w:leftChars="236" w:left="496"/>
      </w:pPr>
      <w:r w:rsidRPr="00336D1B">
        <w:t>中　：認定基準</w:t>
      </w:r>
      <w:r w:rsidR="00CF628B">
        <w:rPr>
          <w:rFonts w:hint="eastAsia"/>
        </w:rPr>
        <w:t>５</w:t>
      </w:r>
      <w:r w:rsidRPr="00336D1B">
        <w:t>-</w:t>
      </w:r>
      <w:r w:rsidR="00CF628B">
        <w:rPr>
          <w:rFonts w:hint="eastAsia"/>
        </w:rPr>
        <w:t>３</w:t>
      </w:r>
    </w:p>
    <w:p w14:paraId="638EE523" w14:textId="34CF41EF" w:rsidR="0070426A" w:rsidRPr="00336D1B" w:rsidRDefault="0070426A" w:rsidP="0070426A">
      <w:pPr>
        <w:ind w:leftChars="236" w:left="496"/>
      </w:pPr>
      <w:r w:rsidRPr="00336D1B">
        <w:t>高　：認定基準</w:t>
      </w:r>
      <w:r w:rsidR="00CF628B">
        <w:rPr>
          <w:rFonts w:hint="eastAsia"/>
        </w:rPr>
        <w:t>５</w:t>
      </w:r>
      <w:r w:rsidRPr="00336D1B">
        <w:t>-</w:t>
      </w:r>
      <w:r w:rsidR="00CF628B">
        <w:rPr>
          <w:rFonts w:hint="eastAsia"/>
        </w:rPr>
        <w:t>４</w:t>
      </w:r>
    </w:p>
    <w:p w14:paraId="7BF96845" w14:textId="2A0632B2" w:rsidR="0070426A" w:rsidRPr="00336D1B" w:rsidRDefault="0070426A" w:rsidP="0070426A">
      <w:pPr>
        <w:ind w:leftChars="236" w:left="496"/>
      </w:pPr>
      <w:r w:rsidRPr="00336D1B">
        <w:t>特支：認定基準</w:t>
      </w:r>
      <w:r w:rsidR="00CF628B">
        <w:rPr>
          <w:rFonts w:hint="eastAsia"/>
        </w:rPr>
        <w:t>５</w:t>
      </w:r>
      <w:r w:rsidRPr="00336D1B">
        <w:t>-</w:t>
      </w:r>
      <w:r w:rsidR="00CF628B">
        <w:rPr>
          <w:rFonts w:hint="eastAsia"/>
        </w:rPr>
        <w:t>５</w:t>
      </w:r>
    </w:p>
    <w:p w14:paraId="2A22293C" w14:textId="3ACFF805" w:rsidR="0070426A" w:rsidRPr="00336D1B" w:rsidRDefault="00386704" w:rsidP="0070426A">
      <w:pPr>
        <w:ind w:leftChars="236" w:left="496"/>
      </w:pPr>
      <w:r>
        <w:rPr>
          <w:rFonts w:hint="eastAsia"/>
        </w:rPr>
        <w:t>養護</w:t>
      </w:r>
      <w:r w:rsidR="0070426A" w:rsidRPr="00336D1B">
        <w:t>：認定基準</w:t>
      </w:r>
      <w:r w:rsidR="00CF628B">
        <w:rPr>
          <w:rFonts w:hint="eastAsia"/>
        </w:rPr>
        <w:t>５</w:t>
      </w:r>
      <w:r w:rsidR="0070426A" w:rsidRPr="00336D1B">
        <w:t>-</w:t>
      </w:r>
      <w:r w:rsidR="00CF628B">
        <w:rPr>
          <w:rFonts w:hint="eastAsia"/>
        </w:rPr>
        <w:t>６</w:t>
      </w:r>
    </w:p>
    <w:p w14:paraId="0BDA9403" w14:textId="74D0C44B" w:rsidR="00CF628B" w:rsidRDefault="00386704" w:rsidP="00CF628B">
      <w:pPr>
        <w:ind w:leftChars="236" w:left="496"/>
      </w:pPr>
      <w:r>
        <w:rPr>
          <w:rFonts w:hint="eastAsia"/>
        </w:rPr>
        <w:t>栄養</w:t>
      </w:r>
      <w:r w:rsidR="0070426A" w:rsidRPr="00336D1B">
        <w:t>：認定基準</w:t>
      </w:r>
      <w:r w:rsidR="00CF628B">
        <w:rPr>
          <w:rFonts w:hint="eastAsia"/>
        </w:rPr>
        <w:t>５</w:t>
      </w:r>
      <w:r w:rsidR="0070426A" w:rsidRPr="00336D1B">
        <w:t>-</w:t>
      </w:r>
      <w:r w:rsidR="00CF628B">
        <w:rPr>
          <w:rFonts w:hint="eastAsia"/>
        </w:rPr>
        <w:t>７</w:t>
      </w:r>
    </w:p>
    <w:p w14:paraId="13C50E83" w14:textId="27B83703" w:rsidR="0070426A" w:rsidRDefault="0070426A" w:rsidP="0070426A"/>
    <w:p w14:paraId="6123483A" w14:textId="623AA2FB" w:rsidR="00EA0008" w:rsidRDefault="00EA0008" w:rsidP="0070426A">
      <w:r>
        <w:rPr>
          <w:rFonts w:hint="eastAsia"/>
        </w:rPr>
        <w:t xml:space="preserve">　実地視察の指摘では、必要専任教員数の不足がよく指摘されます。</w:t>
      </w:r>
    </w:p>
    <w:p w14:paraId="7E8B7296" w14:textId="77777777" w:rsidR="00EA0008" w:rsidRDefault="00EA0008" w:rsidP="0070426A"/>
    <w:p w14:paraId="1533E365" w14:textId="764A9EBA" w:rsidR="00805EA5" w:rsidRDefault="00EA0008" w:rsidP="0070426A">
      <w:r>
        <w:rPr>
          <w:rFonts w:hint="eastAsia"/>
        </w:rPr>
        <w:t>■</w:t>
      </w:r>
      <w:r w:rsidR="00805EA5">
        <w:rPr>
          <w:rFonts w:hint="eastAsia"/>
        </w:rPr>
        <w:t>実地視察報告書より</w:t>
      </w:r>
    </w:p>
    <w:p w14:paraId="1486C8BA" w14:textId="0BD37459" w:rsidR="00A347F3" w:rsidRDefault="00EB79A8" w:rsidP="00805EA5">
      <w:pPr>
        <w:ind w:leftChars="68" w:left="284" w:hangingChars="67" w:hanging="141"/>
      </w:pPr>
      <w:r w:rsidRPr="00EB79A8">
        <w:rPr>
          <w:rFonts w:hint="eastAsia"/>
        </w:rPr>
        <w:t>○</w:t>
      </w:r>
      <w:r w:rsidR="00A347F3">
        <w:rPr>
          <w:rFonts w:hint="eastAsia"/>
        </w:rPr>
        <w:t xml:space="preserve">　</w:t>
      </w:r>
      <w:r w:rsidR="00A347F3" w:rsidRPr="0033200E">
        <w:rPr>
          <w:rFonts w:hint="eastAsia"/>
        </w:rPr>
        <w:t>多数の学科等において、必要専任教員数が不足しているため、教員配置を修正すること。</w:t>
      </w:r>
    </w:p>
    <w:p w14:paraId="417F73FF" w14:textId="72146C2C" w:rsidR="00805EA5" w:rsidRDefault="00805EA5" w:rsidP="00805EA5">
      <w:pPr>
        <w:ind w:leftChars="68" w:left="284" w:hangingChars="67" w:hanging="141"/>
      </w:pPr>
      <w:r>
        <w:rPr>
          <w:rFonts w:hint="eastAsia"/>
        </w:rPr>
        <w:t>○　「教職に関する科目」における必要配置専任教員について、１名不足しているように見受けられた。再度確認の上、教職課程認定基準を満たすように速やかに是正すること。</w:t>
      </w:r>
    </w:p>
    <w:p w14:paraId="4D04CE56" w14:textId="1D4BE904" w:rsidR="00805EA5" w:rsidRDefault="00805EA5" w:rsidP="00805EA5">
      <w:pPr>
        <w:ind w:leftChars="68" w:left="284" w:hangingChars="67" w:hanging="141"/>
      </w:pPr>
      <w:r>
        <w:rPr>
          <w:rFonts w:hint="eastAsia"/>
        </w:rPr>
        <w:t>○　専任教員の退職により、教職課程認定基準に定める必要専任教員数を下回っている課程については、速やかに必要教員数を満たすように努めること。</w:t>
      </w:r>
    </w:p>
    <w:p w14:paraId="0436EDA9" w14:textId="77777777" w:rsidR="00805EA5" w:rsidRPr="00805EA5" w:rsidRDefault="00805EA5" w:rsidP="00805EA5">
      <w:pPr>
        <w:ind w:leftChars="68" w:left="284" w:hangingChars="67" w:hanging="141"/>
      </w:pPr>
    </w:p>
    <w:p w14:paraId="09CA6B12" w14:textId="77777777" w:rsidR="0070426A" w:rsidRPr="00023766" w:rsidRDefault="0070426A" w:rsidP="0070426A">
      <w:pPr>
        <w:rPr>
          <w:rFonts w:ascii="ＭＳ ゴシック" w:eastAsia="ＭＳ ゴシック" w:hAnsi="ＭＳ ゴシック"/>
        </w:rPr>
      </w:pPr>
      <w:bookmarkStart w:id="22" w:name="_Hlk39212763"/>
      <w:r w:rsidRPr="00023766">
        <w:rPr>
          <w:rFonts w:ascii="ＭＳ ゴシック" w:eastAsia="ＭＳ ゴシック" w:hAnsi="ＭＳ ゴシック" w:hint="eastAsia"/>
        </w:rPr>
        <w:t>（２）幼稚園一種・二種免許状</w:t>
      </w:r>
    </w:p>
    <w:bookmarkEnd w:id="22"/>
    <w:p w14:paraId="61FB3933" w14:textId="0757DCEF" w:rsidR="00802C27" w:rsidRPr="00B86D03" w:rsidRDefault="00802C27" w:rsidP="00802C27">
      <w:pPr>
        <w:ind w:firstLineChars="100" w:firstLine="210"/>
      </w:pPr>
      <w:r w:rsidRPr="00B86D03">
        <w:rPr>
          <w:rFonts w:hint="eastAsia"/>
        </w:rPr>
        <w:t>幼稚園</w:t>
      </w:r>
      <w:r w:rsidR="00023766">
        <w:rPr>
          <w:rFonts w:hint="eastAsia"/>
        </w:rPr>
        <w:t>一種・二種</w:t>
      </w:r>
      <w:r w:rsidRPr="00B86D03">
        <w:rPr>
          <w:rFonts w:hint="eastAsia"/>
        </w:rPr>
        <w:t>免許状取得に係る必要最低専任教員数は入学定員によって変わ</w:t>
      </w:r>
      <w:r w:rsidR="00023766">
        <w:rPr>
          <w:rFonts w:hint="eastAsia"/>
        </w:rPr>
        <w:t>り</w:t>
      </w:r>
      <w:r w:rsidRPr="00B86D03">
        <w:rPr>
          <w:rFonts w:hint="eastAsia"/>
        </w:rPr>
        <w:t>ます。</w:t>
      </w:r>
    </w:p>
    <w:p w14:paraId="7DCE571B" w14:textId="77777777" w:rsidR="00802C27" w:rsidRPr="00B86D03" w:rsidRDefault="00802C27" w:rsidP="00802C27">
      <w:pPr>
        <w:ind w:leftChars="118" w:left="248" w:firstLineChars="100" w:firstLine="210"/>
        <w:rPr>
          <w:rFonts w:ascii="HG丸ｺﾞｼｯｸM-PRO" w:eastAsia="HG丸ｺﾞｼｯｸM-PRO" w:hAnsi="HG丸ｺﾞｼｯｸM-PRO"/>
          <w:color w:val="385623" w:themeColor="accent6" w:themeShade="80"/>
          <w:szCs w:val="24"/>
        </w:rPr>
      </w:pPr>
    </w:p>
    <w:tbl>
      <w:tblPr>
        <w:tblStyle w:val="a7"/>
        <w:tblW w:w="0" w:type="auto"/>
        <w:tblInd w:w="534" w:type="dxa"/>
        <w:tblLook w:val="04A0" w:firstRow="1" w:lastRow="0" w:firstColumn="1" w:lastColumn="0" w:noHBand="0" w:noVBand="1"/>
      </w:tblPr>
      <w:tblGrid>
        <w:gridCol w:w="1729"/>
        <w:gridCol w:w="1701"/>
        <w:gridCol w:w="1701"/>
      </w:tblGrid>
      <w:tr w:rsidR="00403897" w:rsidRPr="00B86D03" w14:paraId="4703FD1A" w14:textId="3DF6916B" w:rsidTr="002E1BE0">
        <w:tc>
          <w:tcPr>
            <w:tcW w:w="1729" w:type="dxa"/>
            <w:vMerge w:val="restart"/>
          </w:tcPr>
          <w:p w14:paraId="6FF09121" w14:textId="77777777" w:rsidR="00403897" w:rsidRPr="00AF33D0" w:rsidRDefault="00403897" w:rsidP="004225ED">
            <w:pPr>
              <w:jc w:val="center"/>
            </w:pPr>
            <w:r w:rsidRPr="00AF33D0">
              <w:t>定  員</w:t>
            </w:r>
          </w:p>
        </w:tc>
        <w:tc>
          <w:tcPr>
            <w:tcW w:w="3402" w:type="dxa"/>
            <w:gridSpan w:val="2"/>
          </w:tcPr>
          <w:p w14:paraId="37358BAA" w14:textId="0B51DAB8" w:rsidR="00403897" w:rsidRPr="00AF33D0" w:rsidRDefault="00403897" w:rsidP="004225ED">
            <w:pPr>
              <w:jc w:val="center"/>
            </w:pPr>
            <w:r w:rsidRPr="00AF33D0">
              <w:rPr>
                <w:rFonts w:hint="eastAsia"/>
              </w:rPr>
              <w:t>専任教員数</w:t>
            </w:r>
          </w:p>
        </w:tc>
      </w:tr>
      <w:tr w:rsidR="00403897" w:rsidRPr="00B86D03" w14:paraId="2C2A88AC" w14:textId="1C3BD1C6" w:rsidTr="002E1BE0">
        <w:tc>
          <w:tcPr>
            <w:tcW w:w="1729" w:type="dxa"/>
            <w:vMerge/>
          </w:tcPr>
          <w:p w14:paraId="6A6DC90B" w14:textId="77777777" w:rsidR="00403897" w:rsidRPr="00AF33D0" w:rsidRDefault="00403897" w:rsidP="004225ED">
            <w:pPr>
              <w:jc w:val="center"/>
            </w:pPr>
          </w:p>
        </w:tc>
        <w:tc>
          <w:tcPr>
            <w:tcW w:w="1701" w:type="dxa"/>
          </w:tcPr>
          <w:p w14:paraId="10C68D61" w14:textId="151D94E1" w:rsidR="00403897" w:rsidRPr="00AF33D0" w:rsidRDefault="00403897" w:rsidP="004225ED">
            <w:pPr>
              <w:jc w:val="center"/>
            </w:pPr>
            <w:r>
              <w:rPr>
                <w:rFonts w:hint="eastAsia"/>
              </w:rPr>
              <w:t>領域</w:t>
            </w:r>
          </w:p>
        </w:tc>
        <w:tc>
          <w:tcPr>
            <w:tcW w:w="1701" w:type="dxa"/>
          </w:tcPr>
          <w:p w14:paraId="3DEB6AAD" w14:textId="67E7CAB2" w:rsidR="00403897" w:rsidRPr="00AF33D0" w:rsidRDefault="00403897" w:rsidP="004225ED">
            <w:pPr>
              <w:jc w:val="center"/>
            </w:pPr>
            <w:r>
              <w:rPr>
                <w:rFonts w:hint="eastAsia"/>
              </w:rPr>
              <w:t>旧教職</w:t>
            </w:r>
          </w:p>
        </w:tc>
      </w:tr>
      <w:tr w:rsidR="00403897" w:rsidRPr="00B86D03" w14:paraId="646607B6" w14:textId="0B684F35" w:rsidTr="002E1BE0">
        <w:tc>
          <w:tcPr>
            <w:tcW w:w="1729" w:type="dxa"/>
          </w:tcPr>
          <w:p w14:paraId="7F11A549" w14:textId="77777777" w:rsidR="00403897" w:rsidRPr="00AF33D0" w:rsidRDefault="00403897" w:rsidP="004225ED">
            <w:pPr>
              <w:jc w:val="center"/>
            </w:pPr>
            <w:r w:rsidRPr="00AF33D0">
              <w:t>50人以下</w:t>
            </w:r>
          </w:p>
        </w:tc>
        <w:tc>
          <w:tcPr>
            <w:tcW w:w="1701" w:type="dxa"/>
          </w:tcPr>
          <w:p w14:paraId="62FECF5D" w14:textId="3B037E97" w:rsidR="00403897" w:rsidRPr="00AF33D0" w:rsidRDefault="00CF628B" w:rsidP="004225ED">
            <w:pPr>
              <w:jc w:val="center"/>
            </w:pPr>
            <w:r>
              <w:rPr>
                <w:rFonts w:hint="eastAsia"/>
              </w:rPr>
              <w:t>３</w:t>
            </w:r>
          </w:p>
        </w:tc>
        <w:tc>
          <w:tcPr>
            <w:tcW w:w="1701" w:type="dxa"/>
          </w:tcPr>
          <w:p w14:paraId="3BB36E5C" w14:textId="4A39455D" w:rsidR="00403897" w:rsidRPr="00AF33D0" w:rsidRDefault="00CF628B" w:rsidP="004225ED">
            <w:pPr>
              <w:jc w:val="center"/>
            </w:pPr>
            <w:r>
              <w:rPr>
                <w:rFonts w:hint="eastAsia"/>
              </w:rPr>
              <w:t>３</w:t>
            </w:r>
          </w:p>
        </w:tc>
      </w:tr>
      <w:tr w:rsidR="00403897" w:rsidRPr="00B86D03" w14:paraId="198688BD" w14:textId="6D9D8B8C" w:rsidTr="002E1BE0">
        <w:tc>
          <w:tcPr>
            <w:tcW w:w="1729" w:type="dxa"/>
          </w:tcPr>
          <w:p w14:paraId="3942C4A8" w14:textId="77777777" w:rsidR="00403897" w:rsidRPr="00AF33D0" w:rsidRDefault="00403897" w:rsidP="004225ED">
            <w:pPr>
              <w:jc w:val="center"/>
            </w:pPr>
            <w:r w:rsidRPr="00AF33D0">
              <w:t>51～100名</w:t>
            </w:r>
          </w:p>
        </w:tc>
        <w:tc>
          <w:tcPr>
            <w:tcW w:w="1701" w:type="dxa"/>
          </w:tcPr>
          <w:p w14:paraId="517F3E51" w14:textId="2743DA54" w:rsidR="00403897" w:rsidRPr="00AF33D0" w:rsidRDefault="00CF628B" w:rsidP="004225ED">
            <w:pPr>
              <w:jc w:val="center"/>
            </w:pPr>
            <w:r>
              <w:rPr>
                <w:rFonts w:hint="eastAsia"/>
              </w:rPr>
              <w:t>４</w:t>
            </w:r>
          </w:p>
        </w:tc>
        <w:tc>
          <w:tcPr>
            <w:tcW w:w="1701" w:type="dxa"/>
          </w:tcPr>
          <w:p w14:paraId="4FFF68AD" w14:textId="76678BC3" w:rsidR="00403897" w:rsidRPr="00AF33D0" w:rsidRDefault="00CF628B" w:rsidP="004225ED">
            <w:pPr>
              <w:jc w:val="center"/>
            </w:pPr>
            <w:r>
              <w:rPr>
                <w:rFonts w:hint="eastAsia"/>
              </w:rPr>
              <w:t>４</w:t>
            </w:r>
          </w:p>
        </w:tc>
      </w:tr>
      <w:tr w:rsidR="00403897" w:rsidRPr="00B86D03" w14:paraId="3E29CABB" w14:textId="145FA791" w:rsidTr="002E1BE0">
        <w:tc>
          <w:tcPr>
            <w:tcW w:w="1729" w:type="dxa"/>
          </w:tcPr>
          <w:p w14:paraId="59386FEF" w14:textId="77777777" w:rsidR="00403897" w:rsidRPr="00AF33D0" w:rsidRDefault="00403897" w:rsidP="00403897">
            <w:pPr>
              <w:jc w:val="center"/>
            </w:pPr>
            <w:r w:rsidRPr="00AF33D0">
              <w:t>101～150名</w:t>
            </w:r>
          </w:p>
        </w:tc>
        <w:tc>
          <w:tcPr>
            <w:tcW w:w="1701" w:type="dxa"/>
          </w:tcPr>
          <w:p w14:paraId="652B0348" w14:textId="596AAAE6" w:rsidR="00403897" w:rsidRPr="00AF33D0" w:rsidRDefault="00CF628B" w:rsidP="00403897">
            <w:pPr>
              <w:jc w:val="center"/>
            </w:pPr>
            <w:r>
              <w:rPr>
                <w:rFonts w:hint="eastAsia"/>
              </w:rPr>
              <w:t>５</w:t>
            </w:r>
          </w:p>
        </w:tc>
        <w:tc>
          <w:tcPr>
            <w:tcW w:w="1701" w:type="dxa"/>
          </w:tcPr>
          <w:p w14:paraId="34AC1CAD" w14:textId="0CDB90EF" w:rsidR="00403897" w:rsidRPr="00AF33D0" w:rsidRDefault="00CF628B" w:rsidP="00403897">
            <w:pPr>
              <w:jc w:val="center"/>
            </w:pPr>
            <w:r>
              <w:rPr>
                <w:rFonts w:hint="eastAsia"/>
              </w:rPr>
              <w:t>５</w:t>
            </w:r>
          </w:p>
        </w:tc>
      </w:tr>
      <w:tr w:rsidR="00403897" w:rsidRPr="00B86D03" w14:paraId="6FDBE529" w14:textId="49D4D8C3" w:rsidTr="002E1BE0">
        <w:tc>
          <w:tcPr>
            <w:tcW w:w="1729" w:type="dxa"/>
          </w:tcPr>
          <w:p w14:paraId="64533F26" w14:textId="77777777" w:rsidR="00403897" w:rsidRPr="00AF33D0" w:rsidRDefault="00403897" w:rsidP="00403897">
            <w:pPr>
              <w:jc w:val="center"/>
            </w:pPr>
            <w:r w:rsidRPr="00AF33D0">
              <w:t>151～200名</w:t>
            </w:r>
          </w:p>
        </w:tc>
        <w:tc>
          <w:tcPr>
            <w:tcW w:w="1701" w:type="dxa"/>
          </w:tcPr>
          <w:p w14:paraId="68AA7F20" w14:textId="4FC6EAFF" w:rsidR="00403897" w:rsidRPr="00AF33D0" w:rsidRDefault="00CF628B" w:rsidP="00403897">
            <w:pPr>
              <w:jc w:val="center"/>
            </w:pPr>
            <w:r>
              <w:rPr>
                <w:rFonts w:hint="eastAsia"/>
              </w:rPr>
              <w:t>６</w:t>
            </w:r>
          </w:p>
        </w:tc>
        <w:tc>
          <w:tcPr>
            <w:tcW w:w="1701" w:type="dxa"/>
          </w:tcPr>
          <w:p w14:paraId="058C885C" w14:textId="53DE7ECB" w:rsidR="00403897" w:rsidRPr="00AF33D0" w:rsidRDefault="00CF628B" w:rsidP="00403897">
            <w:pPr>
              <w:jc w:val="center"/>
            </w:pPr>
            <w:r>
              <w:rPr>
                <w:rFonts w:hint="eastAsia"/>
              </w:rPr>
              <w:t>６</w:t>
            </w:r>
          </w:p>
        </w:tc>
      </w:tr>
      <w:tr w:rsidR="00403897" w:rsidRPr="00B86D03" w14:paraId="7758FB74" w14:textId="7B57EAE3" w:rsidTr="002E1BE0">
        <w:tc>
          <w:tcPr>
            <w:tcW w:w="1729" w:type="dxa"/>
          </w:tcPr>
          <w:p w14:paraId="61F33D5E" w14:textId="77777777" w:rsidR="00403897" w:rsidRPr="00AF33D0" w:rsidRDefault="00403897" w:rsidP="00403897">
            <w:pPr>
              <w:jc w:val="center"/>
            </w:pPr>
            <w:r w:rsidRPr="00AF33D0">
              <w:t>201～250名</w:t>
            </w:r>
          </w:p>
        </w:tc>
        <w:tc>
          <w:tcPr>
            <w:tcW w:w="1701" w:type="dxa"/>
          </w:tcPr>
          <w:p w14:paraId="4B863982" w14:textId="23E7B069" w:rsidR="00403897" w:rsidRPr="00AF33D0" w:rsidRDefault="00CF628B" w:rsidP="00403897">
            <w:pPr>
              <w:jc w:val="center"/>
            </w:pPr>
            <w:r>
              <w:rPr>
                <w:rFonts w:hint="eastAsia"/>
              </w:rPr>
              <w:t>７</w:t>
            </w:r>
          </w:p>
        </w:tc>
        <w:tc>
          <w:tcPr>
            <w:tcW w:w="1701" w:type="dxa"/>
          </w:tcPr>
          <w:p w14:paraId="76DB12E1" w14:textId="08DB1C9C" w:rsidR="00403897" w:rsidRPr="00AF33D0" w:rsidRDefault="00CF628B" w:rsidP="00403897">
            <w:pPr>
              <w:jc w:val="center"/>
            </w:pPr>
            <w:r>
              <w:rPr>
                <w:rFonts w:hint="eastAsia"/>
              </w:rPr>
              <w:t>７</w:t>
            </w:r>
          </w:p>
        </w:tc>
      </w:tr>
    </w:tbl>
    <w:p w14:paraId="4FAC7E43" w14:textId="77777777" w:rsidR="00802C27" w:rsidRDefault="00802C27" w:rsidP="00802C27"/>
    <w:p w14:paraId="2774BA84" w14:textId="412FE7DF" w:rsidR="00802C27" w:rsidRDefault="00802C27" w:rsidP="00802C27">
      <w:r>
        <w:rPr>
          <w:rFonts w:hint="eastAsia"/>
        </w:rPr>
        <w:t>▼認定基準</w:t>
      </w:r>
      <w:r w:rsidR="00023766">
        <w:rPr>
          <w:rFonts w:hint="eastAsia"/>
        </w:rPr>
        <w:t>４</w:t>
      </w:r>
      <w:r>
        <w:rPr>
          <w:rFonts w:hint="eastAsia"/>
        </w:rPr>
        <w:t>－</w:t>
      </w:r>
      <w:r w:rsidR="00023766">
        <w:rPr>
          <w:rFonts w:hint="eastAsia"/>
        </w:rPr>
        <w:t>１</w:t>
      </w:r>
    </w:p>
    <w:tbl>
      <w:tblPr>
        <w:tblStyle w:val="a7"/>
        <w:tblW w:w="0" w:type="auto"/>
        <w:tblLook w:val="04A0" w:firstRow="1" w:lastRow="0" w:firstColumn="1" w:lastColumn="0" w:noHBand="0" w:noVBand="1"/>
      </w:tblPr>
      <w:tblGrid>
        <w:gridCol w:w="236"/>
        <w:gridCol w:w="3870"/>
        <w:gridCol w:w="4111"/>
        <w:gridCol w:w="277"/>
      </w:tblGrid>
      <w:tr w:rsidR="00802C27" w14:paraId="385A4D28" w14:textId="77777777" w:rsidTr="004225ED">
        <w:tc>
          <w:tcPr>
            <w:tcW w:w="8494" w:type="dxa"/>
            <w:gridSpan w:val="4"/>
            <w:tcBorders>
              <w:bottom w:val="nil"/>
            </w:tcBorders>
          </w:tcPr>
          <w:p w14:paraId="44241C31" w14:textId="77777777" w:rsidR="00802C27" w:rsidRDefault="00802C27" w:rsidP="004225ED">
            <w:r>
              <w:t>（３）幼稚園教諭の教職課程に配置する必要専任教員数は、以下のとおりとする。</w:t>
            </w:r>
          </w:p>
        </w:tc>
      </w:tr>
      <w:tr w:rsidR="00802C27" w14:paraId="65A6004E" w14:textId="77777777" w:rsidTr="004225ED">
        <w:tc>
          <w:tcPr>
            <w:tcW w:w="236" w:type="dxa"/>
            <w:vMerge w:val="restart"/>
            <w:tcBorders>
              <w:top w:val="nil"/>
              <w:right w:val="single" w:sz="4" w:space="0" w:color="auto"/>
            </w:tcBorders>
          </w:tcPr>
          <w:p w14:paraId="7B4ECAB3" w14:textId="77777777" w:rsidR="00802C27" w:rsidRDefault="00802C27" w:rsidP="004225ED"/>
        </w:tc>
        <w:tc>
          <w:tcPr>
            <w:tcW w:w="3870" w:type="dxa"/>
            <w:tcBorders>
              <w:left w:val="single" w:sz="4" w:space="0" w:color="auto"/>
            </w:tcBorders>
          </w:tcPr>
          <w:p w14:paraId="18C326B2" w14:textId="77777777" w:rsidR="00802C27" w:rsidRPr="002E4B55" w:rsidRDefault="00802C27" w:rsidP="004225ED">
            <w:r>
              <w:t>「領域に関する専門的事項」</w:t>
            </w:r>
          </w:p>
        </w:tc>
        <w:tc>
          <w:tcPr>
            <w:tcW w:w="4111" w:type="dxa"/>
          </w:tcPr>
          <w:p w14:paraId="11B04346" w14:textId="77777777" w:rsidR="00802C27" w:rsidRDefault="00802C27" w:rsidP="004225ED">
            <w:r>
              <w:t>「保育内容の指導法」及び 「教育の基礎</w:t>
            </w:r>
            <w:r>
              <w:lastRenderedPageBreak/>
              <w:t>的理解に関する科目等」</w:t>
            </w:r>
          </w:p>
        </w:tc>
        <w:tc>
          <w:tcPr>
            <w:tcW w:w="277" w:type="dxa"/>
            <w:vMerge w:val="restart"/>
            <w:tcBorders>
              <w:top w:val="nil"/>
            </w:tcBorders>
          </w:tcPr>
          <w:p w14:paraId="32118848" w14:textId="77777777" w:rsidR="00802C27" w:rsidRDefault="00802C27" w:rsidP="004225ED"/>
        </w:tc>
      </w:tr>
      <w:tr w:rsidR="00802C27" w14:paraId="29A26F56" w14:textId="77777777" w:rsidTr="004225ED">
        <w:tc>
          <w:tcPr>
            <w:tcW w:w="236" w:type="dxa"/>
            <w:vMerge/>
            <w:tcBorders>
              <w:bottom w:val="nil"/>
              <w:right w:val="single" w:sz="4" w:space="0" w:color="auto"/>
            </w:tcBorders>
          </w:tcPr>
          <w:p w14:paraId="2C669B7C" w14:textId="77777777" w:rsidR="00802C27" w:rsidRDefault="00802C27" w:rsidP="004225ED"/>
        </w:tc>
        <w:tc>
          <w:tcPr>
            <w:tcW w:w="3870" w:type="dxa"/>
            <w:tcBorders>
              <w:left w:val="single" w:sz="4" w:space="0" w:color="auto"/>
            </w:tcBorders>
          </w:tcPr>
          <w:p w14:paraId="7767B424" w14:textId="6A61ED43" w:rsidR="00802C27" w:rsidRDefault="00802C27" w:rsidP="004225ED">
            <w:r>
              <w:t>幼稚園全領域のうち、</w:t>
            </w:r>
            <w:r w:rsidR="00CF628B">
              <w:rPr>
                <w:rFonts w:hint="eastAsia"/>
              </w:rPr>
              <w:t>３</w:t>
            </w:r>
            <w:r>
              <w:t>領域以上にわたり、これらの領域それぞれにおいて</w:t>
            </w:r>
            <w:r w:rsidR="00CF628B">
              <w:rPr>
                <w:rFonts w:hint="eastAsia"/>
              </w:rPr>
              <w:t>１</w:t>
            </w:r>
            <w:r>
              <w:t>人以上</w:t>
            </w:r>
          </w:p>
          <w:p w14:paraId="6076CFF3" w14:textId="038500EC" w:rsidR="00802C27" w:rsidRDefault="00802C27" w:rsidP="004225ED">
            <w:pPr>
              <w:jc w:val="right"/>
            </w:pPr>
            <w:r>
              <w:t xml:space="preserve"> 合計</w:t>
            </w:r>
            <w:r w:rsidR="00CF628B">
              <w:rPr>
                <w:rFonts w:hint="eastAsia"/>
              </w:rPr>
              <w:t>３</w:t>
            </w:r>
            <w:r>
              <w:t>人以上</w:t>
            </w:r>
          </w:p>
        </w:tc>
        <w:tc>
          <w:tcPr>
            <w:tcW w:w="4111" w:type="dxa"/>
          </w:tcPr>
          <w:p w14:paraId="49147551" w14:textId="0B5A9C81" w:rsidR="00802C27" w:rsidRDefault="00802C27" w:rsidP="004225ED">
            <w:r>
              <w:t>・教育の基礎的理解に関する科目において</w:t>
            </w:r>
            <w:r w:rsidR="00D82F75">
              <w:rPr>
                <w:rFonts w:hint="eastAsia"/>
              </w:rPr>
              <w:t>１</w:t>
            </w:r>
            <w:r>
              <w:t xml:space="preserve">人以上 </w:t>
            </w:r>
          </w:p>
          <w:p w14:paraId="30E58EAD" w14:textId="6A122137" w:rsidR="00802C27" w:rsidRDefault="00802C27" w:rsidP="004225ED">
            <w:r>
              <w:t>・「保育内容の指導法」及び道徳、総合的な学習の時間等の指導法及び生徒指導、教育相談等に関する科目において</w:t>
            </w:r>
            <w:r w:rsidR="00D82F75">
              <w:rPr>
                <w:rFonts w:hint="eastAsia"/>
              </w:rPr>
              <w:t>１</w:t>
            </w:r>
            <w:r>
              <w:t xml:space="preserve">人以上 </w:t>
            </w:r>
          </w:p>
          <w:p w14:paraId="719F4C0D" w14:textId="604B0642" w:rsidR="00802C27" w:rsidRDefault="00802C27" w:rsidP="004225ED">
            <w:pPr>
              <w:jc w:val="right"/>
            </w:pPr>
            <w:r>
              <w:t>合計</w:t>
            </w:r>
            <w:r w:rsidR="00D82F75">
              <w:rPr>
                <w:rFonts w:hint="eastAsia"/>
              </w:rPr>
              <w:t>３</w:t>
            </w:r>
            <w:r>
              <w:t>人以上</w:t>
            </w:r>
          </w:p>
        </w:tc>
        <w:tc>
          <w:tcPr>
            <w:tcW w:w="277" w:type="dxa"/>
            <w:vMerge/>
            <w:tcBorders>
              <w:bottom w:val="nil"/>
            </w:tcBorders>
          </w:tcPr>
          <w:p w14:paraId="07357A53" w14:textId="77777777" w:rsidR="00802C27" w:rsidRDefault="00802C27" w:rsidP="004225ED"/>
        </w:tc>
      </w:tr>
      <w:tr w:rsidR="00802C27" w14:paraId="4A0522FD" w14:textId="77777777" w:rsidTr="004225ED">
        <w:tc>
          <w:tcPr>
            <w:tcW w:w="8494" w:type="dxa"/>
            <w:gridSpan w:val="4"/>
            <w:tcBorders>
              <w:top w:val="nil"/>
            </w:tcBorders>
          </w:tcPr>
          <w:p w14:paraId="5795FE06" w14:textId="7E54AFB1" w:rsidR="00802C27" w:rsidRDefault="00802C27" w:rsidP="004225ED">
            <w:pPr>
              <w:ind w:leftChars="11" w:left="304" w:hangingChars="134" w:hanging="281"/>
            </w:pPr>
            <w:r>
              <w:t>（</w:t>
            </w:r>
            <w:r>
              <w:rPr>
                <w:rFonts w:cs="ＭＳ 明朝" w:hint="eastAsia"/>
              </w:rPr>
              <w:t>※</w:t>
            </w:r>
            <w:r w:rsidR="00D82F75">
              <w:rPr>
                <w:rFonts w:cs="ＭＳ 明朝" w:hint="eastAsia"/>
              </w:rPr>
              <w:t>１</w:t>
            </w:r>
            <w:r>
              <w:t>）本表は、入学定員が</w:t>
            </w:r>
            <w:r>
              <w:rPr>
                <w:rFonts w:hint="eastAsia"/>
              </w:rPr>
              <w:t>5</w:t>
            </w:r>
            <w:r>
              <w:t>0人までの場合である。入学定員が</w:t>
            </w:r>
            <w:r>
              <w:rPr>
                <w:rFonts w:hint="eastAsia"/>
              </w:rPr>
              <w:t>5</w:t>
            </w:r>
            <w:r>
              <w:t>0人を超える場合は、</w:t>
            </w:r>
            <w:r>
              <w:rPr>
                <w:rFonts w:hint="eastAsia"/>
              </w:rPr>
              <w:t>5</w:t>
            </w:r>
            <w:r>
              <w:t>0人を超えるごとに、「領域に関する専門的事項」並びに「保育内容の指導法」及び「教育の基礎的理解に関する科目等」の各欄に掲げる合計必要専任教員数をそれぞれ</w:t>
            </w:r>
            <w:r w:rsidR="00D82F75">
              <w:rPr>
                <w:rFonts w:hint="eastAsia"/>
              </w:rPr>
              <w:t>１</w:t>
            </w:r>
            <w:r>
              <w:t xml:space="preserve">人ずつ増員しなければならない。 </w:t>
            </w:r>
          </w:p>
          <w:p w14:paraId="303F0678" w14:textId="1E101007" w:rsidR="00802C27" w:rsidRDefault="00802C27" w:rsidP="004225ED">
            <w:pPr>
              <w:ind w:leftChars="11" w:left="304" w:hangingChars="134" w:hanging="281"/>
            </w:pPr>
            <w:r>
              <w:t>（</w:t>
            </w:r>
            <w:r>
              <w:rPr>
                <w:rFonts w:cs="ＭＳ 明朝" w:hint="eastAsia"/>
              </w:rPr>
              <w:t>※</w:t>
            </w:r>
            <w:r w:rsidR="00D82F75">
              <w:rPr>
                <w:rFonts w:cs="ＭＳ 明朝" w:hint="eastAsia"/>
              </w:rPr>
              <w:t>２</w:t>
            </w:r>
            <w:r>
              <w:t>）「複合領域」を担当する専任教員を、「領域に関する専門的事項」の必要専任教員数に含めることができる。</w:t>
            </w:r>
          </w:p>
          <w:p w14:paraId="7CE7FEB5" w14:textId="626E652A" w:rsidR="00802C27" w:rsidRDefault="00802C27" w:rsidP="004225ED">
            <w:pPr>
              <w:ind w:leftChars="11" w:left="304" w:hangingChars="134" w:hanging="281"/>
            </w:pPr>
            <w:r>
              <w:t>（</w:t>
            </w:r>
            <w:r>
              <w:rPr>
                <w:rFonts w:cs="ＭＳ 明朝" w:hint="eastAsia"/>
              </w:rPr>
              <w:t>※</w:t>
            </w:r>
            <w:r w:rsidR="00D82F75">
              <w:rPr>
                <w:rFonts w:cs="ＭＳ 明朝" w:hint="eastAsia"/>
              </w:rPr>
              <w:t>３</w:t>
            </w:r>
            <w:r>
              <w:t xml:space="preserve">）同一学科等において、小学校教諭の「教科に関する専門的事項」又は教科及び教科の指導法に関する科目における複数の事項を合わせた内容に係る科目（以下「複合科目」という。）と幼稚園教諭の「領域に関する専門的事項」又は「複合領域」の両方を担当する専任教員は、それぞれの課程において専任教員とすることができる。 </w:t>
            </w:r>
          </w:p>
          <w:p w14:paraId="6B237324" w14:textId="6F6A901A" w:rsidR="00802C27" w:rsidRDefault="00802C27" w:rsidP="004225ED">
            <w:pPr>
              <w:ind w:leftChars="11" w:left="304" w:hangingChars="134" w:hanging="281"/>
            </w:pPr>
            <w:r>
              <w:t>（</w:t>
            </w:r>
            <w:r>
              <w:rPr>
                <w:rFonts w:cs="ＭＳ 明朝" w:hint="eastAsia"/>
              </w:rPr>
              <w:t>※</w:t>
            </w:r>
            <w:r w:rsidR="00D82F75">
              <w:rPr>
                <w:rFonts w:cs="ＭＳ 明朝" w:hint="eastAsia"/>
              </w:rPr>
              <w:t>４</w:t>
            </w:r>
            <w:r>
              <w:t>）短期大学の専攻科においては、上記表は適用しない。</w:t>
            </w:r>
          </w:p>
        </w:tc>
      </w:tr>
    </w:tbl>
    <w:p w14:paraId="421C27F1" w14:textId="4FDFC2EA" w:rsidR="00802C27" w:rsidRDefault="00802C27" w:rsidP="00802C27"/>
    <w:p w14:paraId="3D99DD42" w14:textId="77777777" w:rsidR="00023766" w:rsidRDefault="00023766" w:rsidP="00023766">
      <w:pPr>
        <w:ind w:firstLineChars="100" w:firstLine="210"/>
      </w:pPr>
      <w:r>
        <w:rPr>
          <w:rFonts w:hint="eastAsia"/>
        </w:rPr>
        <w:t>領域に関する専門的事項に関する科目または複合科目と小学校の教科に関する科目を共通開設することはできませんが、両方の業績を併せもつ場合は幼・小両課程の専任教員としてカウントすることができます。</w:t>
      </w:r>
    </w:p>
    <w:p w14:paraId="564559FB" w14:textId="77777777" w:rsidR="00023766" w:rsidRPr="00023766" w:rsidRDefault="00023766" w:rsidP="00802C27"/>
    <w:p w14:paraId="4D350ED5" w14:textId="77777777" w:rsidR="00802C27" w:rsidRDefault="00802C27" w:rsidP="00802C27">
      <w:r>
        <w:rPr>
          <w:rFonts w:hint="eastAsia"/>
        </w:rPr>
        <w:t>☆手引き2</w:t>
      </w:r>
      <w:r>
        <w:t>07</w:t>
      </w:r>
      <w:r>
        <w:rPr>
          <w:rFonts w:hint="eastAsia"/>
        </w:rPr>
        <w:t>頁</w:t>
      </w:r>
    </w:p>
    <w:tbl>
      <w:tblPr>
        <w:tblStyle w:val="a7"/>
        <w:tblW w:w="0" w:type="auto"/>
        <w:tblInd w:w="137" w:type="dxa"/>
        <w:tblLook w:val="04A0" w:firstRow="1" w:lastRow="0" w:firstColumn="1" w:lastColumn="0" w:noHBand="0" w:noVBand="1"/>
      </w:tblPr>
      <w:tblGrid>
        <w:gridCol w:w="8357"/>
      </w:tblGrid>
      <w:tr w:rsidR="00802C27" w14:paraId="43ED8EAE" w14:textId="77777777" w:rsidTr="004225ED">
        <w:tc>
          <w:tcPr>
            <w:tcW w:w="8357" w:type="dxa"/>
            <w:tcBorders>
              <w:top w:val="dotDash" w:sz="4" w:space="0" w:color="auto"/>
              <w:left w:val="dotDash" w:sz="4" w:space="0" w:color="auto"/>
              <w:bottom w:val="dotDash" w:sz="4" w:space="0" w:color="auto"/>
              <w:right w:val="dotDash" w:sz="4" w:space="0" w:color="auto"/>
            </w:tcBorders>
          </w:tcPr>
          <w:p w14:paraId="0786E9C2" w14:textId="77777777" w:rsidR="00802C27" w:rsidRDefault="00802C27" w:rsidP="004225ED">
            <w:r>
              <w:rPr>
                <w:rFonts w:hint="eastAsia"/>
              </w:rPr>
              <w:t>No.38</w:t>
            </w:r>
          </w:p>
          <w:p w14:paraId="5DC26BED" w14:textId="068D324C" w:rsidR="00802C27" w:rsidRDefault="00D82F75" w:rsidP="004225ED">
            <w:pPr>
              <w:ind w:leftChars="1" w:left="170" w:hangingChars="80" w:hanging="168"/>
            </w:pPr>
            <w:r>
              <w:rPr>
                <w:rFonts w:hint="eastAsia"/>
              </w:rPr>
              <w:t>Ｑ</w:t>
            </w:r>
            <w:r w:rsidR="00802C27">
              <w:rPr>
                <w:rFonts w:hint="eastAsia"/>
              </w:rPr>
              <w:t xml:space="preserve">　</w:t>
            </w:r>
            <w:r w:rsidR="00802C27">
              <w:t>幼稚園の教職課程において「領域に関する専門的事項」の科目を開設した場合、幼稚園及び小学校の教職課程において教科と領域の共通開設が困難になるかと思われるが、それぞれの課程において専任教員を確保しなければならないのか。</w:t>
            </w:r>
          </w:p>
          <w:p w14:paraId="06B342A3" w14:textId="77777777" w:rsidR="00802C27" w:rsidRPr="00D82F75" w:rsidRDefault="00802C27" w:rsidP="004225ED">
            <w:pPr>
              <w:ind w:leftChars="1" w:left="170" w:hangingChars="80" w:hanging="168"/>
            </w:pPr>
          </w:p>
          <w:p w14:paraId="26100B08" w14:textId="38624AC2" w:rsidR="00802C27" w:rsidRDefault="00D82F75" w:rsidP="004225ED">
            <w:pPr>
              <w:ind w:leftChars="1" w:left="170" w:hangingChars="80" w:hanging="168"/>
            </w:pPr>
            <w:r>
              <w:rPr>
                <w:rFonts w:hint="eastAsia"/>
              </w:rPr>
              <w:t>Ａ</w:t>
            </w:r>
            <w:r w:rsidR="00802C27">
              <w:rPr>
                <w:rFonts w:hint="eastAsia"/>
              </w:rPr>
              <w:t xml:space="preserve">　</w:t>
            </w:r>
            <w:r w:rsidR="00802C27">
              <w:t>幼稚園の「領域に関する専門的事項」と小学校の「教科に関する専門的事項」を取り扱う科目の共通開設はできない。</w:t>
            </w:r>
          </w:p>
          <w:p w14:paraId="50840500" w14:textId="174535E9" w:rsidR="00802C27" w:rsidRDefault="00802C27" w:rsidP="004225ED">
            <w:pPr>
              <w:ind w:leftChars="81" w:left="170" w:firstLineChars="100" w:firstLine="210"/>
            </w:pPr>
            <w:r>
              <w:t>ただし幼稚園の「領域に関する専門的事項」</w:t>
            </w:r>
            <w:r>
              <w:rPr>
                <w:rFonts w:hint="eastAsia"/>
              </w:rPr>
              <w:t>（</w:t>
            </w:r>
            <w:r>
              <w:t>又は「複合領域」）を担当する専任教員と小学校の「教科に関する専門的事項」（又は「複合科目」）の両方を担当する専任教員については、 それぞれの課程において専任教員とすることができる。なお、その場合においては、当該担当教員が両方の科目を担当することが適当な業績を有していることが前提となる。</w:t>
            </w:r>
          </w:p>
          <w:p w14:paraId="73C0BBB2" w14:textId="5CE06E2C" w:rsidR="00802C27" w:rsidRPr="00D11735" w:rsidRDefault="00802C27" w:rsidP="004225ED">
            <w:pPr>
              <w:ind w:leftChars="81" w:left="170" w:firstLineChars="100" w:firstLine="210"/>
            </w:pPr>
            <w:r>
              <w:t>【参照】 「教職課程認定基準」</w:t>
            </w:r>
            <w:r w:rsidR="00B467F5">
              <w:rPr>
                <w:rFonts w:hint="eastAsia"/>
              </w:rPr>
              <w:t>４</w:t>
            </w:r>
            <w:r>
              <w:t>－</w:t>
            </w:r>
            <w:r w:rsidR="00B467F5">
              <w:rPr>
                <w:rFonts w:hint="eastAsia"/>
              </w:rPr>
              <w:t>１</w:t>
            </w:r>
            <w:r>
              <w:t>（</w:t>
            </w:r>
            <w:r w:rsidR="00B467F5">
              <w:rPr>
                <w:rFonts w:hint="eastAsia"/>
              </w:rPr>
              <w:t>３</w:t>
            </w:r>
            <w:r>
              <w:t>）（</w:t>
            </w:r>
            <w:r>
              <w:rPr>
                <w:rFonts w:cs="ＭＳ 明朝" w:hint="eastAsia"/>
              </w:rPr>
              <w:t>※</w:t>
            </w:r>
            <w:r w:rsidR="00B467F5">
              <w:rPr>
                <w:rFonts w:cs="ＭＳ 明朝" w:hint="eastAsia"/>
              </w:rPr>
              <w:t>２</w:t>
            </w:r>
            <w:r>
              <w:t>）、</w:t>
            </w:r>
            <w:r w:rsidR="00B467F5">
              <w:rPr>
                <w:rFonts w:hint="eastAsia"/>
              </w:rPr>
              <w:t>４</w:t>
            </w:r>
            <w:r>
              <w:t>－</w:t>
            </w:r>
            <w:r w:rsidR="00B467F5">
              <w:rPr>
                <w:rFonts w:hint="eastAsia"/>
              </w:rPr>
              <w:t>２</w:t>
            </w:r>
            <w:r>
              <w:t>（</w:t>
            </w:r>
            <w:r w:rsidR="00B467F5">
              <w:rPr>
                <w:rFonts w:hint="eastAsia"/>
              </w:rPr>
              <w:t>４</w:t>
            </w:r>
            <w:r>
              <w:t>）（</w:t>
            </w:r>
            <w:r>
              <w:rPr>
                <w:rFonts w:cs="ＭＳ 明朝" w:hint="eastAsia"/>
              </w:rPr>
              <w:t>※</w:t>
            </w:r>
            <w:r w:rsidR="00B467F5">
              <w:rPr>
                <w:rFonts w:cs="ＭＳ 明朝" w:hint="eastAsia"/>
              </w:rPr>
              <w:t>２</w:t>
            </w:r>
            <w:r>
              <w:t>）</w:t>
            </w:r>
          </w:p>
        </w:tc>
      </w:tr>
    </w:tbl>
    <w:p w14:paraId="5B570D9C" w14:textId="102CE1E4" w:rsidR="00802C27" w:rsidRDefault="00802C27" w:rsidP="00802C27">
      <w:pPr>
        <w:ind w:firstLineChars="100" w:firstLine="210"/>
      </w:pPr>
      <w:r>
        <w:rPr>
          <w:rFonts w:hint="eastAsia"/>
        </w:rPr>
        <w:lastRenderedPageBreak/>
        <w:t>経過措置適用の場合の</w:t>
      </w:r>
      <w:r>
        <w:t>「領域に関する専門的事項」</w:t>
      </w:r>
      <w:r>
        <w:rPr>
          <w:rFonts w:hint="eastAsia"/>
        </w:rPr>
        <w:t>の必要最低専任教員数については旧認定基準</w:t>
      </w:r>
      <w:r w:rsidR="00D82F75">
        <w:rPr>
          <w:rFonts w:hint="eastAsia"/>
        </w:rPr>
        <w:t>４</w:t>
      </w:r>
      <w:r>
        <w:rPr>
          <w:rFonts w:hint="eastAsia"/>
        </w:rPr>
        <w:t>－</w:t>
      </w:r>
      <w:r w:rsidR="00D82F75">
        <w:rPr>
          <w:rFonts w:hint="eastAsia"/>
        </w:rPr>
        <w:t>１</w:t>
      </w:r>
      <w:r>
        <w:rPr>
          <w:rFonts w:hint="eastAsia"/>
        </w:rPr>
        <w:t>（</w:t>
      </w:r>
      <w:r w:rsidR="00D82F75">
        <w:rPr>
          <w:rFonts w:hint="eastAsia"/>
        </w:rPr>
        <w:t>３</w:t>
      </w:r>
      <w:r>
        <w:rPr>
          <w:rFonts w:hint="eastAsia"/>
        </w:rPr>
        <w:t>）を参照し、</w:t>
      </w:r>
      <w:r>
        <w:t>「保育内容の指導法」及び 「教育の基礎的理解に関する科目等」</w:t>
      </w:r>
      <w:r>
        <w:rPr>
          <w:rFonts w:hint="eastAsia"/>
        </w:rPr>
        <w:t>の必要最低専任教員数については現行認定基準</w:t>
      </w:r>
      <w:r w:rsidR="00D82F75">
        <w:rPr>
          <w:rFonts w:hint="eastAsia"/>
        </w:rPr>
        <w:t>４</w:t>
      </w:r>
      <w:r>
        <w:rPr>
          <w:rFonts w:hint="eastAsia"/>
        </w:rPr>
        <w:t>－</w:t>
      </w:r>
      <w:r w:rsidR="00D82F75">
        <w:rPr>
          <w:rFonts w:hint="eastAsia"/>
        </w:rPr>
        <w:t>１</w:t>
      </w:r>
      <w:r>
        <w:rPr>
          <w:rFonts w:hint="eastAsia"/>
        </w:rPr>
        <w:t>（</w:t>
      </w:r>
      <w:r w:rsidR="00D82F75">
        <w:rPr>
          <w:rFonts w:hint="eastAsia"/>
        </w:rPr>
        <w:t>３</w:t>
      </w:r>
      <w:r>
        <w:rPr>
          <w:rFonts w:hint="eastAsia"/>
        </w:rPr>
        <w:t>）を参照することになります。</w:t>
      </w:r>
    </w:p>
    <w:p w14:paraId="1D297AC1" w14:textId="10901763" w:rsidR="00802C27" w:rsidRDefault="00802C27" w:rsidP="00B770B8"/>
    <w:p w14:paraId="7DEAAD71" w14:textId="77777777" w:rsidR="00802C27" w:rsidRPr="00B86D03" w:rsidRDefault="00802C27" w:rsidP="00802C27">
      <w:r w:rsidRPr="00B86D03">
        <w:rPr>
          <w:rFonts w:hint="eastAsia"/>
        </w:rPr>
        <w:t>▼</w:t>
      </w:r>
      <w:r>
        <w:rPr>
          <w:rFonts w:hint="eastAsia"/>
        </w:rPr>
        <w:t>旧</w:t>
      </w:r>
      <w:r w:rsidRPr="00B86D03">
        <w:rPr>
          <w:rFonts w:hint="eastAsia"/>
        </w:rPr>
        <w:t>認定基準４－１</w:t>
      </w:r>
    </w:p>
    <w:tbl>
      <w:tblPr>
        <w:tblStyle w:val="a7"/>
        <w:tblW w:w="0" w:type="auto"/>
        <w:tblInd w:w="127" w:type="dxa"/>
        <w:tblLook w:val="04A0" w:firstRow="1" w:lastRow="0" w:firstColumn="1" w:lastColumn="0" w:noHBand="0" w:noVBand="1"/>
      </w:tblPr>
      <w:tblGrid>
        <w:gridCol w:w="735"/>
        <w:gridCol w:w="3424"/>
        <w:gridCol w:w="3935"/>
        <w:gridCol w:w="273"/>
      </w:tblGrid>
      <w:tr w:rsidR="00802C27" w:rsidRPr="00B86D03" w14:paraId="509C51E6" w14:textId="77777777" w:rsidTr="004225ED">
        <w:tc>
          <w:tcPr>
            <w:tcW w:w="9199" w:type="dxa"/>
            <w:gridSpan w:val="3"/>
            <w:tcBorders>
              <w:top w:val="single" w:sz="4" w:space="0" w:color="auto"/>
              <w:left w:val="single" w:sz="4" w:space="0" w:color="auto"/>
              <w:bottom w:val="nil"/>
              <w:right w:val="nil"/>
            </w:tcBorders>
          </w:tcPr>
          <w:p w14:paraId="2F0CC7CE" w14:textId="77777777" w:rsidR="00802C27" w:rsidRPr="00B86D03" w:rsidRDefault="00802C27" w:rsidP="004225ED">
            <w:r w:rsidRPr="00B86D03">
              <w:rPr>
                <w:rFonts w:ascii="HG丸ｺﾞｼｯｸM-PRO" w:hint="eastAsia"/>
              </w:rPr>
              <w:t>（</w:t>
            </w:r>
            <w:r w:rsidRPr="00B86D03">
              <w:rPr>
                <w:rFonts w:hint="eastAsia"/>
              </w:rPr>
              <w:t>３</w:t>
            </w:r>
            <w:r w:rsidRPr="00B86D03">
              <w:rPr>
                <w:rFonts w:ascii="HG丸ｺﾞｼｯｸM-PRO" w:hint="eastAsia"/>
              </w:rPr>
              <w:t>）幼稚園教諭の教職課程に配置する必要専任教員数は、以下のとおりとする。</w:t>
            </w:r>
          </w:p>
        </w:tc>
        <w:tc>
          <w:tcPr>
            <w:tcW w:w="282" w:type="dxa"/>
            <w:tcBorders>
              <w:top w:val="single" w:sz="4" w:space="0" w:color="auto"/>
              <w:left w:val="nil"/>
              <w:bottom w:val="nil"/>
              <w:right w:val="single" w:sz="4" w:space="0" w:color="auto"/>
            </w:tcBorders>
          </w:tcPr>
          <w:p w14:paraId="185A05C7" w14:textId="77777777" w:rsidR="00802C27" w:rsidRPr="00B86D03" w:rsidRDefault="00802C27" w:rsidP="004225ED"/>
        </w:tc>
      </w:tr>
      <w:tr w:rsidR="00802C27" w:rsidRPr="00B86D03" w14:paraId="6ABFF89D" w14:textId="77777777" w:rsidTr="004225ED">
        <w:tc>
          <w:tcPr>
            <w:tcW w:w="823" w:type="dxa"/>
            <w:tcBorders>
              <w:top w:val="nil"/>
              <w:left w:val="single" w:sz="4" w:space="0" w:color="auto"/>
              <w:bottom w:val="nil"/>
              <w:right w:val="single" w:sz="4" w:space="0" w:color="auto"/>
            </w:tcBorders>
          </w:tcPr>
          <w:p w14:paraId="17FEBDA6" w14:textId="77777777" w:rsidR="00802C27" w:rsidRPr="00B86D03" w:rsidRDefault="00802C27" w:rsidP="004225ED"/>
        </w:tc>
        <w:tc>
          <w:tcPr>
            <w:tcW w:w="3898" w:type="dxa"/>
            <w:tcBorders>
              <w:left w:val="single" w:sz="4" w:space="0" w:color="auto"/>
            </w:tcBorders>
          </w:tcPr>
          <w:p w14:paraId="22BE3BA9" w14:textId="77777777" w:rsidR="00802C27" w:rsidRPr="00B86D03" w:rsidRDefault="00802C27" w:rsidP="004225ED">
            <w:pPr>
              <w:jc w:val="center"/>
              <w:rPr>
                <w:rFonts w:ascii="HG丸ｺﾞｼｯｸM-PRO"/>
              </w:rPr>
            </w:pPr>
            <w:r w:rsidRPr="00B86D03">
              <w:rPr>
                <w:rFonts w:ascii="HG丸ｺﾞｼｯｸM-PRO" w:hint="eastAsia"/>
              </w:rPr>
              <w:t>教科に関する科目</w:t>
            </w:r>
          </w:p>
        </w:tc>
        <w:tc>
          <w:tcPr>
            <w:tcW w:w="4478" w:type="dxa"/>
            <w:tcBorders>
              <w:right w:val="single" w:sz="4" w:space="0" w:color="auto"/>
            </w:tcBorders>
          </w:tcPr>
          <w:p w14:paraId="77037844" w14:textId="77777777" w:rsidR="00802C27" w:rsidRPr="00B86D03" w:rsidRDefault="00802C27" w:rsidP="004225ED">
            <w:pPr>
              <w:jc w:val="center"/>
              <w:rPr>
                <w:rFonts w:ascii="HG丸ｺﾞｼｯｸM-PRO"/>
              </w:rPr>
            </w:pPr>
            <w:r w:rsidRPr="00B86D03">
              <w:rPr>
                <w:rFonts w:ascii="HG丸ｺﾞｼｯｸM-PRO" w:hint="eastAsia"/>
              </w:rPr>
              <w:t>教職に関する科目</w:t>
            </w:r>
          </w:p>
        </w:tc>
        <w:tc>
          <w:tcPr>
            <w:tcW w:w="282" w:type="dxa"/>
            <w:tcBorders>
              <w:top w:val="nil"/>
              <w:left w:val="single" w:sz="4" w:space="0" w:color="auto"/>
              <w:bottom w:val="nil"/>
              <w:right w:val="single" w:sz="4" w:space="0" w:color="auto"/>
            </w:tcBorders>
          </w:tcPr>
          <w:p w14:paraId="5B29B98B" w14:textId="77777777" w:rsidR="00802C27" w:rsidRPr="00B86D03" w:rsidRDefault="00802C27" w:rsidP="004225ED"/>
        </w:tc>
      </w:tr>
      <w:tr w:rsidR="00802C27" w:rsidRPr="00B86D03" w14:paraId="19466CC6" w14:textId="77777777" w:rsidTr="004225ED">
        <w:tc>
          <w:tcPr>
            <w:tcW w:w="823" w:type="dxa"/>
            <w:tcBorders>
              <w:top w:val="nil"/>
              <w:left w:val="single" w:sz="4" w:space="0" w:color="auto"/>
              <w:bottom w:val="nil"/>
            </w:tcBorders>
          </w:tcPr>
          <w:p w14:paraId="61B1872F" w14:textId="77777777" w:rsidR="00802C27" w:rsidRPr="00B86D03" w:rsidRDefault="00802C27" w:rsidP="004225ED"/>
        </w:tc>
        <w:tc>
          <w:tcPr>
            <w:tcW w:w="3898" w:type="dxa"/>
          </w:tcPr>
          <w:p w14:paraId="729C0258" w14:textId="4CD393CB" w:rsidR="00802C27" w:rsidRPr="00B86D03" w:rsidRDefault="00802C27" w:rsidP="004225ED">
            <w:r w:rsidRPr="00B86D03">
              <w:t>幼稚園全教科のうち、</w:t>
            </w:r>
            <w:r w:rsidR="00D82F75">
              <w:rPr>
                <w:rFonts w:hint="eastAsia"/>
              </w:rPr>
              <w:t>３</w:t>
            </w:r>
            <w:r w:rsidRPr="00B86D03">
              <w:t>教科以上にわたり、これらの教科それぞれにおいて</w:t>
            </w:r>
            <w:r w:rsidR="00D82F75">
              <w:rPr>
                <w:rFonts w:hint="eastAsia"/>
              </w:rPr>
              <w:t>１</w:t>
            </w:r>
            <w:r w:rsidRPr="00B86D03">
              <w:t>人以上</w:t>
            </w:r>
          </w:p>
          <w:p w14:paraId="6612D5DD" w14:textId="77777777" w:rsidR="00802C27" w:rsidRPr="00D82F75" w:rsidRDefault="00802C27" w:rsidP="004225ED"/>
          <w:p w14:paraId="7BA36EB3" w14:textId="77777777" w:rsidR="00802C27" w:rsidRPr="00B86D03" w:rsidRDefault="00802C27" w:rsidP="004225ED"/>
          <w:p w14:paraId="47DACD0D" w14:textId="77777777" w:rsidR="00802C27" w:rsidRPr="00B86D03" w:rsidRDefault="00802C27" w:rsidP="004225ED"/>
          <w:p w14:paraId="2FF947A9" w14:textId="408C756B" w:rsidR="00802C27" w:rsidRPr="00B86D03" w:rsidRDefault="00802C27" w:rsidP="004225ED">
            <w:pPr>
              <w:jc w:val="right"/>
            </w:pPr>
            <w:r w:rsidRPr="00B86D03">
              <w:t>合計</w:t>
            </w:r>
            <w:r w:rsidR="00D82F75">
              <w:rPr>
                <w:rFonts w:hint="eastAsia"/>
              </w:rPr>
              <w:t>３</w:t>
            </w:r>
            <w:r w:rsidRPr="00B86D03">
              <w:t>人以上</w:t>
            </w:r>
          </w:p>
        </w:tc>
        <w:tc>
          <w:tcPr>
            <w:tcW w:w="4478" w:type="dxa"/>
          </w:tcPr>
          <w:p w14:paraId="093EF35E" w14:textId="67C186F9" w:rsidR="00802C27" w:rsidRPr="00B86D03" w:rsidRDefault="00802C27" w:rsidP="004225ED">
            <w:r w:rsidRPr="00B86D03">
              <w:t>・〔「教職の意義等に関する科目」、「教育の基礎理論に関する科目」〕において</w:t>
            </w:r>
            <w:r w:rsidR="00D82F75">
              <w:rPr>
                <w:rFonts w:hint="eastAsia"/>
              </w:rPr>
              <w:t>１</w:t>
            </w:r>
            <w:r w:rsidRPr="00B86D03">
              <w:t>人以上</w:t>
            </w:r>
          </w:p>
          <w:p w14:paraId="4F0B0FE0" w14:textId="3FDDC83D" w:rsidR="00802C27" w:rsidRPr="00B86D03" w:rsidRDefault="00802C27" w:rsidP="004225ED">
            <w:r w:rsidRPr="00B86D03">
              <w:t>・〔「教育課程及び指導法に関する科目」、「生徒指導、教育相談及び進路指導等に関する科目」〕において</w:t>
            </w:r>
            <w:r w:rsidR="00D82F75">
              <w:rPr>
                <w:rFonts w:hint="eastAsia"/>
              </w:rPr>
              <w:t>１</w:t>
            </w:r>
            <w:r w:rsidRPr="00B86D03">
              <w:t>人以上</w:t>
            </w:r>
          </w:p>
          <w:p w14:paraId="766CDD16" w14:textId="71DF34B6" w:rsidR="00802C27" w:rsidRPr="00B86D03" w:rsidRDefault="00802C27" w:rsidP="004225ED">
            <w:pPr>
              <w:jc w:val="right"/>
            </w:pPr>
            <w:r w:rsidRPr="00B86D03">
              <w:t>合計</w:t>
            </w:r>
            <w:r w:rsidR="00D82F75">
              <w:rPr>
                <w:rFonts w:hint="eastAsia"/>
              </w:rPr>
              <w:t>３</w:t>
            </w:r>
            <w:r w:rsidRPr="00B86D03">
              <w:t>人以上</w:t>
            </w:r>
          </w:p>
        </w:tc>
        <w:tc>
          <w:tcPr>
            <w:tcW w:w="282" w:type="dxa"/>
            <w:tcBorders>
              <w:top w:val="nil"/>
              <w:bottom w:val="nil"/>
              <w:right w:val="single" w:sz="4" w:space="0" w:color="auto"/>
            </w:tcBorders>
          </w:tcPr>
          <w:p w14:paraId="496A9798" w14:textId="77777777" w:rsidR="00802C27" w:rsidRPr="00B86D03" w:rsidRDefault="00802C27" w:rsidP="004225ED"/>
        </w:tc>
      </w:tr>
      <w:tr w:rsidR="00802C27" w:rsidRPr="00B86D03" w14:paraId="47FE00AB" w14:textId="77777777" w:rsidTr="004225ED">
        <w:tc>
          <w:tcPr>
            <w:tcW w:w="9199" w:type="dxa"/>
            <w:gridSpan w:val="3"/>
            <w:tcBorders>
              <w:top w:val="nil"/>
              <w:left w:val="single" w:sz="4" w:space="0" w:color="auto"/>
              <w:bottom w:val="single" w:sz="4" w:space="0" w:color="auto"/>
              <w:right w:val="nil"/>
            </w:tcBorders>
          </w:tcPr>
          <w:p w14:paraId="3DC7B781" w14:textId="6378879D" w:rsidR="00802C27" w:rsidRPr="00B86D03" w:rsidRDefault="00802C27" w:rsidP="004225ED">
            <w:pPr>
              <w:rPr>
                <w:rFonts w:ascii="HG丸ｺﾞｼｯｸM-PRO"/>
              </w:rPr>
            </w:pPr>
            <w:r w:rsidRPr="00B86D03">
              <w:rPr>
                <w:rFonts w:ascii="HG丸ｺﾞｼｯｸM-PRO" w:hint="eastAsia"/>
              </w:rPr>
              <w:t>（注）本表は、入学定員が</w:t>
            </w:r>
            <w:r w:rsidR="00023766">
              <w:rPr>
                <w:rFonts w:hint="eastAsia"/>
              </w:rPr>
              <w:t>5</w:t>
            </w:r>
            <w:r w:rsidR="00023766">
              <w:t>0</w:t>
            </w:r>
            <w:r w:rsidRPr="00B86D03">
              <w:rPr>
                <w:rFonts w:ascii="HG丸ｺﾞｼｯｸM-PRO" w:hint="eastAsia"/>
              </w:rPr>
              <w:t>人までの場合である。</w:t>
            </w:r>
          </w:p>
          <w:p w14:paraId="31D7A5F5" w14:textId="7143B7A3" w:rsidR="00802C27" w:rsidRPr="00B86D03" w:rsidRDefault="00802C27" w:rsidP="004225ED">
            <w:pPr>
              <w:ind w:leftChars="174" w:left="365" w:firstLineChars="100" w:firstLine="210"/>
            </w:pPr>
            <w:r w:rsidRPr="00B86D03">
              <w:rPr>
                <w:rFonts w:ascii="HG丸ｺﾞｼｯｸM-PRO" w:hint="eastAsia"/>
              </w:rPr>
              <w:t>入学定員が</w:t>
            </w:r>
            <w:r w:rsidR="00023766">
              <w:rPr>
                <w:rFonts w:hint="eastAsia"/>
              </w:rPr>
              <w:t>5</w:t>
            </w:r>
            <w:r w:rsidR="00023766">
              <w:t>0</w:t>
            </w:r>
            <w:r w:rsidRPr="00B86D03">
              <w:rPr>
                <w:rFonts w:ascii="HG丸ｺﾞｼｯｸM-PRO" w:hint="eastAsia"/>
              </w:rPr>
              <w:t>人を超える場合は、</w:t>
            </w:r>
            <w:r w:rsidR="00023766">
              <w:rPr>
                <w:rFonts w:hint="eastAsia"/>
              </w:rPr>
              <w:t>5</w:t>
            </w:r>
            <w:r w:rsidR="00023766">
              <w:t>0</w:t>
            </w:r>
            <w:r w:rsidRPr="00B86D03">
              <w:rPr>
                <w:rFonts w:ascii="HG丸ｺﾞｼｯｸM-PRO" w:hint="eastAsia"/>
              </w:rPr>
              <w:t>人を超えるごとに、「教科に関する科目」及び「教職に関する科目」の必要専任教員数をそれぞ</w:t>
            </w:r>
            <w:r w:rsidRPr="00B86D03">
              <w:t>れ</w:t>
            </w:r>
            <w:r w:rsidR="00D82F75">
              <w:rPr>
                <w:rFonts w:hint="eastAsia"/>
              </w:rPr>
              <w:t>１</w:t>
            </w:r>
            <w:r w:rsidRPr="00B86D03">
              <w:t>人</w:t>
            </w:r>
            <w:r w:rsidRPr="00B86D03">
              <w:rPr>
                <w:rFonts w:ascii="HG丸ｺﾞｼｯｸM-PRO" w:hint="eastAsia"/>
              </w:rPr>
              <w:t>ずつ増員しなければならない。</w:t>
            </w:r>
          </w:p>
        </w:tc>
        <w:tc>
          <w:tcPr>
            <w:tcW w:w="282" w:type="dxa"/>
            <w:tcBorders>
              <w:top w:val="nil"/>
              <w:left w:val="nil"/>
              <w:bottom w:val="single" w:sz="4" w:space="0" w:color="auto"/>
              <w:right w:val="single" w:sz="4" w:space="0" w:color="auto"/>
            </w:tcBorders>
          </w:tcPr>
          <w:p w14:paraId="39067688" w14:textId="77777777" w:rsidR="00802C27" w:rsidRPr="00B86D03" w:rsidRDefault="00802C27" w:rsidP="004225ED"/>
        </w:tc>
      </w:tr>
    </w:tbl>
    <w:p w14:paraId="766C81F9" w14:textId="28EF8067" w:rsidR="00802C27" w:rsidRDefault="00802C27" w:rsidP="00802C27"/>
    <w:p w14:paraId="071DB0E9" w14:textId="11BBA86B" w:rsidR="00B467F5" w:rsidRDefault="00B467F5" w:rsidP="00B467F5">
      <w:pPr>
        <w:ind w:firstLineChars="100" w:firstLine="210"/>
      </w:pPr>
      <w:r>
        <w:t>「大学が独自に設定する科目」の区分に開設する科目の担当専任教員を幼稚園の教職課程における必要専任教員数に算入することはでき</w:t>
      </w:r>
      <w:r>
        <w:rPr>
          <w:rFonts w:hint="eastAsia"/>
        </w:rPr>
        <w:t>ません。</w:t>
      </w:r>
    </w:p>
    <w:p w14:paraId="6738CCE3" w14:textId="77777777" w:rsidR="00B467F5" w:rsidRDefault="00B467F5" w:rsidP="00B467F5">
      <w:pPr>
        <w:ind w:firstLineChars="100" w:firstLine="210"/>
      </w:pPr>
    </w:p>
    <w:p w14:paraId="0E9C1D39" w14:textId="77777777" w:rsidR="00023766" w:rsidRDefault="00023766" w:rsidP="00023766">
      <w:r>
        <w:rPr>
          <w:rFonts w:hint="eastAsia"/>
        </w:rPr>
        <w:t>☆手引き2</w:t>
      </w:r>
      <w:r>
        <w:t>06</w:t>
      </w:r>
      <w:r>
        <w:rPr>
          <w:rFonts w:hint="eastAsia"/>
        </w:rPr>
        <w:t>頁</w:t>
      </w:r>
    </w:p>
    <w:tbl>
      <w:tblPr>
        <w:tblStyle w:val="a7"/>
        <w:tblW w:w="0" w:type="auto"/>
        <w:tblInd w:w="137" w:type="dxa"/>
        <w:tblLook w:val="04A0" w:firstRow="1" w:lastRow="0" w:firstColumn="1" w:lastColumn="0" w:noHBand="0" w:noVBand="1"/>
      </w:tblPr>
      <w:tblGrid>
        <w:gridCol w:w="8357"/>
      </w:tblGrid>
      <w:tr w:rsidR="00023766" w14:paraId="102C32EE" w14:textId="77777777" w:rsidTr="004225ED">
        <w:tc>
          <w:tcPr>
            <w:tcW w:w="8357" w:type="dxa"/>
            <w:tcBorders>
              <w:top w:val="dotDash" w:sz="4" w:space="0" w:color="auto"/>
              <w:left w:val="dotDash" w:sz="4" w:space="0" w:color="auto"/>
              <w:bottom w:val="dotDash" w:sz="4" w:space="0" w:color="auto"/>
              <w:right w:val="dotDash" w:sz="4" w:space="0" w:color="auto"/>
            </w:tcBorders>
          </w:tcPr>
          <w:p w14:paraId="1619BEDE" w14:textId="77777777" w:rsidR="00023766" w:rsidRDefault="00023766" w:rsidP="004225ED">
            <w:r>
              <w:rPr>
                <w:rFonts w:hint="eastAsia"/>
              </w:rPr>
              <w:t>N</w:t>
            </w:r>
            <w:r>
              <w:t>o.35</w:t>
            </w:r>
          </w:p>
          <w:p w14:paraId="74BC1619" w14:textId="7C0C3879" w:rsidR="00023766" w:rsidRDefault="00D82F75" w:rsidP="004225ED">
            <w:pPr>
              <w:ind w:leftChars="1" w:left="170" w:hangingChars="80" w:hanging="168"/>
            </w:pPr>
            <w:r>
              <w:rPr>
                <w:rFonts w:hint="eastAsia"/>
              </w:rPr>
              <w:t>Ｑ</w:t>
            </w:r>
            <w:r w:rsidR="00023766">
              <w:rPr>
                <w:rFonts w:hint="eastAsia"/>
              </w:rPr>
              <w:t xml:space="preserve">　</w:t>
            </w:r>
            <w:r w:rsidR="00023766">
              <w:t>幼稚園教職課程において、「教科に関する科目」として開設していた科目を「大学が独自に設定する科目」として開設する場合、当該科目を担当する専任教員を「必要専任教員数」に含めることが可能か。</w:t>
            </w:r>
          </w:p>
          <w:p w14:paraId="6EA8B9E9" w14:textId="77777777" w:rsidR="00023766" w:rsidRPr="00D82F75" w:rsidRDefault="00023766" w:rsidP="004225ED">
            <w:pPr>
              <w:ind w:leftChars="1" w:left="170" w:hangingChars="80" w:hanging="168"/>
            </w:pPr>
          </w:p>
          <w:p w14:paraId="59F11129" w14:textId="4697F1A4" w:rsidR="00023766" w:rsidRDefault="00D82F75" w:rsidP="004225ED">
            <w:pPr>
              <w:ind w:leftChars="1" w:left="170" w:hangingChars="80" w:hanging="168"/>
            </w:pPr>
            <w:r>
              <w:rPr>
                <w:rFonts w:hint="eastAsia"/>
              </w:rPr>
              <w:t>Ａ</w:t>
            </w:r>
            <w:r w:rsidR="00023766">
              <w:rPr>
                <w:rFonts w:hint="eastAsia"/>
              </w:rPr>
              <w:t xml:space="preserve">　</w:t>
            </w:r>
            <w:r w:rsidR="00023766">
              <w:t>「大学が独自に設定する科目」の区分に開設する科目の担当専任教員を幼稚園の教職課程における必要専任教員数に算入することはできない。</w:t>
            </w:r>
          </w:p>
        </w:tc>
      </w:tr>
    </w:tbl>
    <w:p w14:paraId="2A3356F7" w14:textId="77777777" w:rsidR="00023766" w:rsidRPr="00023766" w:rsidRDefault="00023766" w:rsidP="00802C27"/>
    <w:p w14:paraId="6DEA5EEF" w14:textId="0D60BB99" w:rsidR="00023766" w:rsidRPr="00D82F75" w:rsidRDefault="00023766" w:rsidP="00023766">
      <w:pPr>
        <w:rPr>
          <w:rFonts w:ascii="ＭＳ ゴシック" w:eastAsia="ＭＳ ゴシック" w:hAnsi="ＭＳ ゴシック"/>
        </w:rPr>
      </w:pPr>
      <w:r w:rsidRPr="00D82F75">
        <w:rPr>
          <w:rFonts w:ascii="ＭＳ ゴシック" w:eastAsia="ＭＳ ゴシック" w:hAnsi="ＭＳ ゴシック" w:hint="eastAsia"/>
        </w:rPr>
        <w:t>（３）小学校一種・二種免許状</w:t>
      </w:r>
    </w:p>
    <w:p w14:paraId="5348DFDF" w14:textId="0E458BFA" w:rsidR="00023766" w:rsidRPr="00B86D03" w:rsidRDefault="00023766" w:rsidP="00023766">
      <w:pPr>
        <w:ind w:firstLineChars="100" w:firstLine="210"/>
      </w:pPr>
      <w:r>
        <w:rPr>
          <w:rFonts w:hint="eastAsia"/>
        </w:rPr>
        <w:t>小学校一種・二種</w:t>
      </w:r>
      <w:r w:rsidRPr="00B86D03">
        <w:rPr>
          <w:rFonts w:hint="eastAsia"/>
        </w:rPr>
        <w:t>免許状取得に係る必要最低専任教員数は入学定員によって変わ</w:t>
      </w:r>
      <w:r>
        <w:rPr>
          <w:rFonts w:hint="eastAsia"/>
        </w:rPr>
        <w:t>り</w:t>
      </w:r>
      <w:r w:rsidRPr="00B86D03">
        <w:rPr>
          <w:rFonts w:hint="eastAsia"/>
        </w:rPr>
        <w:t>ます。</w:t>
      </w:r>
    </w:p>
    <w:p w14:paraId="2DC16154" w14:textId="77777777" w:rsidR="00023766" w:rsidRPr="00B86D03" w:rsidRDefault="00023766" w:rsidP="00023766">
      <w:pPr>
        <w:ind w:leftChars="118" w:left="248" w:firstLineChars="100" w:firstLine="210"/>
        <w:rPr>
          <w:rFonts w:ascii="HG丸ｺﾞｼｯｸM-PRO" w:eastAsia="HG丸ｺﾞｼｯｸM-PRO" w:hAnsi="HG丸ｺﾞｼｯｸM-PRO"/>
          <w:color w:val="385623" w:themeColor="accent6" w:themeShade="80"/>
          <w:szCs w:val="24"/>
        </w:rPr>
      </w:pPr>
    </w:p>
    <w:tbl>
      <w:tblPr>
        <w:tblStyle w:val="a7"/>
        <w:tblW w:w="0" w:type="auto"/>
        <w:tblInd w:w="534" w:type="dxa"/>
        <w:tblLook w:val="04A0" w:firstRow="1" w:lastRow="0" w:firstColumn="1" w:lastColumn="0" w:noHBand="0" w:noVBand="1"/>
      </w:tblPr>
      <w:tblGrid>
        <w:gridCol w:w="1729"/>
        <w:gridCol w:w="1701"/>
        <w:gridCol w:w="1701"/>
      </w:tblGrid>
      <w:tr w:rsidR="00023766" w:rsidRPr="00B86D03" w14:paraId="0D1E77E0" w14:textId="01FB7139" w:rsidTr="00023766">
        <w:tc>
          <w:tcPr>
            <w:tcW w:w="1729" w:type="dxa"/>
            <w:vMerge w:val="restart"/>
            <w:vAlign w:val="center"/>
          </w:tcPr>
          <w:p w14:paraId="6EBF9BE5" w14:textId="77777777" w:rsidR="00023766" w:rsidRPr="00AF33D0" w:rsidRDefault="00023766" w:rsidP="00023766">
            <w:pPr>
              <w:jc w:val="center"/>
            </w:pPr>
            <w:r w:rsidRPr="00AF33D0">
              <w:t>定  員</w:t>
            </w:r>
          </w:p>
        </w:tc>
        <w:tc>
          <w:tcPr>
            <w:tcW w:w="3402" w:type="dxa"/>
            <w:gridSpan w:val="2"/>
          </w:tcPr>
          <w:p w14:paraId="26335201" w14:textId="37B09169" w:rsidR="00023766" w:rsidRPr="00AF33D0" w:rsidRDefault="00023766" w:rsidP="004225ED">
            <w:pPr>
              <w:jc w:val="center"/>
            </w:pPr>
            <w:r w:rsidRPr="00AF33D0">
              <w:rPr>
                <w:rFonts w:hint="eastAsia"/>
              </w:rPr>
              <w:t>専任教員数</w:t>
            </w:r>
          </w:p>
        </w:tc>
      </w:tr>
      <w:tr w:rsidR="00023766" w:rsidRPr="00B86D03" w14:paraId="5626AF73" w14:textId="77777777" w:rsidTr="004225ED">
        <w:tc>
          <w:tcPr>
            <w:tcW w:w="1729" w:type="dxa"/>
            <w:vMerge/>
          </w:tcPr>
          <w:p w14:paraId="3DF26BCD" w14:textId="77777777" w:rsidR="00023766" w:rsidRPr="00AF33D0" w:rsidRDefault="00023766" w:rsidP="004225ED">
            <w:pPr>
              <w:jc w:val="center"/>
            </w:pPr>
          </w:p>
        </w:tc>
        <w:tc>
          <w:tcPr>
            <w:tcW w:w="1701" w:type="dxa"/>
          </w:tcPr>
          <w:p w14:paraId="181E70CA" w14:textId="7770853B" w:rsidR="00023766" w:rsidRPr="00AF33D0" w:rsidRDefault="00023766" w:rsidP="004225ED">
            <w:pPr>
              <w:jc w:val="center"/>
            </w:pPr>
            <w:r>
              <w:rPr>
                <w:rFonts w:hint="eastAsia"/>
              </w:rPr>
              <w:t>教科</w:t>
            </w:r>
          </w:p>
        </w:tc>
        <w:tc>
          <w:tcPr>
            <w:tcW w:w="1701" w:type="dxa"/>
          </w:tcPr>
          <w:p w14:paraId="62D9BCA3" w14:textId="0F492E76" w:rsidR="00023766" w:rsidRPr="00AF33D0" w:rsidRDefault="00023766" w:rsidP="004225ED">
            <w:pPr>
              <w:jc w:val="center"/>
            </w:pPr>
            <w:r>
              <w:rPr>
                <w:rFonts w:hint="eastAsia"/>
              </w:rPr>
              <w:t>旧教職</w:t>
            </w:r>
          </w:p>
        </w:tc>
      </w:tr>
      <w:tr w:rsidR="00023766" w:rsidRPr="00B86D03" w14:paraId="3531B141" w14:textId="19DDAFFB" w:rsidTr="004225ED">
        <w:tc>
          <w:tcPr>
            <w:tcW w:w="1729" w:type="dxa"/>
          </w:tcPr>
          <w:p w14:paraId="64E99700" w14:textId="77777777" w:rsidR="00023766" w:rsidRPr="00AF33D0" w:rsidRDefault="00023766" w:rsidP="00023766">
            <w:pPr>
              <w:jc w:val="center"/>
            </w:pPr>
            <w:r w:rsidRPr="00AF33D0">
              <w:t>50人以下</w:t>
            </w:r>
          </w:p>
        </w:tc>
        <w:tc>
          <w:tcPr>
            <w:tcW w:w="1701" w:type="dxa"/>
          </w:tcPr>
          <w:p w14:paraId="7052D7E7" w14:textId="327485C8" w:rsidR="00023766" w:rsidRPr="00AF33D0" w:rsidRDefault="00D82F75" w:rsidP="00023766">
            <w:pPr>
              <w:jc w:val="center"/>
            </w:pPr>
            <w:r>
              <w:rPr>
                <w:rFonts w:hint="eastAsia"/>
              </w:rPr>
              <w:t>５</w:t>
            </w:r>
          </w:p>
        </w:tc>
        <w:tc>
          <w:tcPr>
            <w:tcW w:w="1701" w:type="dxa"/>
          </w:tcPr>
          <w:p w14:paraId="68B502D4" w14:textId="535E4B34" w:rsidR="00023766" w:rsidRPr="00AF33D0" w:rsidRDefault="00D82F75" w:rsidP="00023766">
            <w:pPr>
              <w:jc w:val="center"/>
            </w:pPr>
            <w:r>
              <w:rPr>
                <w:rFonts w:hint="eastAsia"/>
              </w:rPr>
              <w:t>３</w:t>
            </w:r>
          </w:p>
        </w:tc>
      </w:tr>
      <w:tr w:rsidR="00023766" w:rsidRPr="00B86D03" w14:paraId="4392FFB2" w14:textId="033A6645" w:rsidTr="004225ED">
        <w:tc>
          <w:tcPr>
            <w:tcW w:w="1729" w:type="dxa"/>
          </w:tcPr>
          <w:p w14:paraId="4E69D9A9" w14:textId="77777777" w:rsidR="00023766" w:rsidRPr="00AF33D0" w:rsidRDefault="00023766" w:rsidP="00023766">
            <w:pPr>
              <w:jc w:val="center"/>
            </w:pPr>
            <w:r w:rsidRPr="00AF33D0">
              <w:lastRenderedPageBreak/>
              <w:t>51～100名</w:t>
            </w:r>
          </w:p>
        </w:tc>
        <w:tc>
          <w:tcPr>
            <w:tcW w:w="1701" w:type="dxa"/>
          </w:tcPr>
          <w:p w14:paraId="4DD01A6F" w14:textId="31570A07" w:rsidR="00023766" w:rsidRPr="00AF33D0" w:rsidRDefault="00D82F75" w:rsidP="00023766">
            <w:pPr>
              <w:jc w:val="center"/>
            </w:pPr>
            <w:r>
              <w:rPr>
                <w:rFonts w:hint="eastAsia"/>
              </w:rPr>
              <w:t>６</w:t>
            </w:r>
          </w:p>
        </w:tc>
        <w:tc>
          <w:tcPr>
            <w:tcW w:w="1701" w:type="dxa"/>
          </w:tcPr>
          <w:p w14:paraId="72722414" w14:textId="09FDC7E2" w:rsidR="00023766" w:rsidRPr="00AF33D0" w:rsidRDefault="00D82F75" w:rsidP="00023766">
            <w:pPr>
              <w:jc w:val="center"/>
            </w:pPr>
            <w:r>
              <w:rPr>
                <w:rFonts w:hint="eastAsia"/>
              </w:rPr>
              <w:t>４</w:t>
            </w:r>
          </w:p>
        </w:tc>
      </w:tr>
      <w:tr w:rsidR="00023766" w:rsidRPr="00B86D03" w14:paraId="3A7C01F2" w14:textId="1FDF0A42" w:rsidTr="004225ED">
        <w:tc>
          <w:tcPr>
            <w:tcW w:w="1729" w:type="dxa"/>
          </w:tcPr>
          <w:p w14:paraId="796834AA" w14:textId="77777777" w:rsidR="00023766" w:rsidRPr="00AF33D0" w:rsidRDefault="00023766" w:rsidP="00023766">
            <w:pPr>
              <w:jc w:val="center"/>
            </w:pPr>
            <w:r w:rsidRPr="00AF33D0">
              <w:t>101～150名</w:t>
            </w:r>
          </w:p>
        </w:tc>
        <w:tc>
          <w:tcPr>
            <w:tcW w:w="1701" w:type="dxa"/>
          </w:tcPr>
          <w:p w14:paraId="2DB95844" w14:textId="74A60D8A" w:rsidR="00023766" w:rsidRPr="00AF33D0" w:rsidRDefault="00D82F75" w:rsidP="00023766">
            <w:pPr>
              <w:jc w:val="center"/>
            </w:pPr>
            <w:r>
              <w:rPr>
                <w:rFonts w:hint="eastAsia"/>
              </w:rPr>
              <w:t>７</w:t>
            </w:r>
          </w:p>
        </w:tc>
        <w:tc>
          <w:tcPr>
            <w:tcW w:w="1701" w:type="dxa"/>
          </w:tcPr>
          <w:p w14:paraId="4A993B40" w14:textId="141010CD" w:rsidR="00023766" w:rsidRPr="00AF33D0" w:rsidRDefault="00D82F75" w:rsidP="00023766">
            <w:pPr>
              <w:jc w:val="center"/>
            </w:pPr>
            <w:r>
              <w:rPr>
                <w:rFonts w:hint="eastAsia"/>
              </w:rPr>
              <w:t>５</w:t>
            </w:r>
          </w:p>
        </w:tc>
      </w:tr>
      <w:tr w:rsidR="00023766" w:rsidRPr="00B86D03" w14:paraId="5EC45EB1" w14:textId="7382E5B5" w:rsidTr="004225ED">
        <w:tc>
          <w:tcPr>
            <w:tcW w:w="1729" w:type="dxa"/>
          </w:tcPr>
          <w:p w14:paraId="42636134" w14:textId="77777777" w:rsidR="00023766" w:rsidRPr="00AF33D0" w:rsidRDefault="00023766" w:rsidP="00023766">
            <w:pPr>
              <w:jc w:val="center"/>
            </w:pPr>
            <w:r w:rsidRPr="00AF33D0">
              <w:t>151～200名</w:t>
            </w:r>
          </w:p>
        </w:tc>
        <w:tc>
          <w:tcPr>
            <w:tcW w:w="1701" w:type="dxa"/>
          </w:tcPr>
          <w:p w14:paraId="7994DBE2" w14:textId="5476FEC5" w:rsidR="00023766" w:rsidRPr="00AF33D0" w:rsidRDefault="00D82F75" w:rsidP="00023766">
            <w:pPr>
              <w:jc w:val="center"/>
            </w:pPr>
            <w:r>
              <w:rPr>
                <w:rFonts w:hint="eastAsia"/>
              </w:rPr>
              <w:t>８</w:t>
            </w:r>
          </w:p>
        </w:tc>
        <w:tc>
          <w:tcPr>
            <w:tcW w:w="1701" w:type="dxa"/>
          </w:tcPr>
          <w:p w14:paraId="7FB33A53" w14:textId="7776B442" w:rsidR="00023766" w:rsidRPr="00AF33D0" w:rsidRDefault="00D82F75" w:rsidP="00023766">
            <w:pPr>
              <w:jc w:val="center"/>
            </w:pPr>
            <w:r>
              <w:rPr>
                <w:rFonts w:hint="eastAsia"/>
              </w:rPr>
              <w:t>６</w:t>
            </w:r>
          </w:p>
        </w:tc>
      </w:tr>
      <w:tr w:rsidR="00023766" w:rsidRPr="00B86D03" w14:paraId="61913695" w14:textId="19D17FCF" w:rsidTr="004225ED">
        <w:tc>
          <w:tcPr>
            <w:tcW w:w="1729" w:type="dxa"/>
          </w:tcPr>
          <w:p w14:paraId="2E71943A" w14:textId="77777777" w:rsidR="00023766" w:rsidRPr="00AF33D0" w:rsidRDefault="00023766" w:rsidP="00023766">
            <w:pPr>
              <w:jc w:val="center"/>
            </w:pPr>
            <w:r w:rsidRPr="00AF33D0">
              <w:t>201～250名</w:t>
            </w:r>
          </w:p>
        </w:tc>
        <w:tc>
          <w:tcPr>
            <w:tcW w:w="1701" w:type="dxa"/>
          </w:tcPr>
          <w:p w14:paraId="56504C70" w14:textId="6F0A49E9" w:rsidR="00023766" w:rsidRPr="00AF33D0" w:rsidRDefault="00D82F75" w:rsidP="00023766">
            <w:pPr>
              <w:jc w:val="center"/>
            </w:pPr>
            <w:r>
              <w:rPr>
                <w:rFonts w:hint="eastAsia"/>
              </w:rPr>
              <w:t>９</w:t>
            </w:r>
          </w:p>
        </w:tc>
        <w:tc>
          <w:tcPr>
            <w:tcW w:w="1701" w:type="dxa"/>
          </w:tcPr>
          <w:p w14:paraId="1520F335" w14:textId="11BBB0D3" w:rsidR="00023766" w:rsidRPr="00AF33D0" w:rsidRDefault="00D82F75" w:rsidP="00023766">
            <w:pPr>
              <w:jc w:val="center"/>
            </w:pPr>
            <w:r>
              <w:rPr>
                <w:rFonts w:hint="eastAsia"/>
              </w:rPr>
              <w:t>７</w:t>
            </w:r>
          </w:p>
        </w:tc>
      </w:tr>
    </w:tbl>
    <w:p w14:paraId="1AE7E06D" w14:textId="77777777" w:rsidR="00023766" w:rsidRDefault="00023766" w:rsidP="00023766"/>
    <w:p w14:paraId="1D4C75FB" w14:textId="6B2D6545" w:rsidR="00023766" w:rsidRDefault="00023766" w:rsidP="00023766">
      <w:r>
        <w:rPr>
          <w:rFonts w:hint="eastAsia"/>
        </w:rPr>
        <w:t>▼認定基準４－２</w:t>
      </w:r>
    </w:p>
    <w:tbl>
      <w:tblPr>
        <w:tblStyle w:val="a7"/>
        <w:tblW w:w="0" w:type="auto"/>
        <w:tblLook w:val="04A0" w:firstRow="1" w:lastRow="0" w:firstColumn="1" w:lastColumn="0" w:noHBand="0" w:noVBand="1"/>
      </w:tblPr>
      <w:tblGrid>
        <w:gridCol w:w="236"/>
        <w:gridCol w:w="3870"/>
        <w:gridCol w:w="4111"/>
        <w:gridCol w:w="277"/>
      </w:tblGrid>
      <w:tr w:rsidR="00023766" w14:paraId="3206B9F5" w14:textId="77777777" w:rsidTr="004225ED">
        <w:tc>
          <w:tcPr>
            <w:tcW w:w="8494" w:type="dxa"/>
            <w:gridSpan w:val="4"/>
            <w:tcBorders>
              <w:bottom w:val="nil"/>
            </w:tcBorders>
          </w:tcPr>
          <w:p w14:paraId="1956CD17" w14:textId="150D55A7" w:rsidR="00023766" w:rsidRDefault="00023766" w:rsidP="004225ED">
            <w:r>
              <w:t>（</w:t>
            </w:r>
            <w:r w:rsidR="00DD6AE4">
              <w:rPr>
                <w:rFonts w:hint="eastAsia"/>
              </w:rPr>
              <w:t>４</w:t>
            </w:r>
            <w:r>
              <w:t>）</w:t>
            </w:r>
            <w:r>
              <w:rPr>
                <w:rFonts w:hint="eastAsia"/>
              </w:rPr>
              <w:t>小学校</w:t>
            </w:r>
            <w:r>
              <w:t>教諭の教職課程に配置する必要専任教員数は、以下のとおりとする。</w:t>
            </w:r>
          </w:p>
        </w:tc>
      </w:tr>
      <w:tr w:rsidR="00023766" w14:paraId="74820853" w14:textId="77777777" w:rsidTr="004225ED">
        <w:tc>
          <w:tcPr>
            <w:tcW w:w="236" w:type="dxa"/>
            <w:vMerge w:val="restart"/>
            <w:tcBorders>
              <w:top w:val="nil"/>
              <w:right w:val="single" w:sz="4" w:space="0" w:color="auto"/>
            </w:tcBorders>
          </w:tcPr>
          <w:p w14:paraId="4718B43C" w14:textId="77777777" w:rsidR="00023766" w:rsidRDefault="00023766" w:rsidP="004225ED"/>
        </w:tc>
        <w:tc>
          <w:tcPr>
            <w:tcW w:w="3870" w:type="dxa"/>
            <w:tcBorders>
              <w:left w:val="single" w:sz="4" w:space="0" w:color="auto"/>
            </w:tcBorders>
          </w:tcPr>
          <w:p w14:paraId="19C73F89" w14:textId="79C126F8" w:rsidR="00023766" w:rsidRPr="002E4B55" w:rsidRDefault="00023766" w:rsidP="004225ED">
            <w:r>
              <w:t>「</w:t>
            </w:r>
            <w:r>
              <w:rPr>
                <w:rFonts w:hint="eastAsia"/>
              </w:rPr>
              <w:t>教科</w:t>
            </w:r>
            <w:r>
              <w:t>に関する専門的事項」</w:t>
            </w:r>
          </w:p>
        </w:tc>
        <w:tc>
          <w:tcPr>
            <w:tcW w:w="4111" w:type="dxa"/>
          </w:tcPr>
          <w:p w14:paraId="0BDD272A" w14:textId="6D8FD873" w:rsidR="00023766" w:rsidRDefault="00023766" w:rsidP="004225ED">
            <w:r>
              <w:t>「</w:t>
            </w:r>
            <w:r>
              <w:rPr>
                <w:rFonts w:hint="eastAsia"/>
              </w:rPr>
              <w:t>各教科</w:t>
            </w:r>
            <w:r>
              <w:t>の指導法」及び 「教育の基礎的理解に関する科目等」</w:t>
            </w:r>
          </w:p>
        </w:tc>
        <w:tc>
          <w:tcPr>
            <w:tcW w:w="277" w:type="dxa"/>
            <w:vMerge w:val="restart"/>
            <w:tcBorders>
              <w:top w:val="nil"/>
            </w:tcBorders>
          </w:tcPr>
          <w:p w14:paraId="3E34392B" w14:textId="77777777" w:rsidR="00023766" w:rsidRDefault="00023766" w:rsidP="004225ED"/>
        </w:tc>
      </w:tr>
      <w:tr w:rsidR="00023766" w14:paraId="53B1EFD7" w14:textId="77777777" w:rsidTr="004225ED">
        <w:tc>
          <w:tcPr>
            <w:tcW w:w="236" w:type="dxa"/>
            <w:vMerge/>
            <w:tcBorders>
              <w:bottom w:val="nil"/>
              <w:right w:val="single" w:sz="4" w:space="0" w:color="auto"/>
            </w:tcBorders>
          </w:tcPr>
          <w:p w14:paraId="3B8652F6" w14:textId="77777777" w:rsidR="00023766" w:rsidRDefault="00023766" w:rsidP="004225ED"/>
        </w:tc>
        <w:tc>
          <w:tcPr>
            <w:tcW w:w="3870" w:type="dxa"/>
            <w:tcBorders>
              <w:left w:val="single" w:sz="4" w:space="0" w:color="auto"/>
            </w:tcBorders>
          </w:tcPr>
          <w:p w14:paraId="17AF84C6" w14:textId="05224A40" w:rsidR="00023766" w:rsidRDefault="00023766" w:rsidP="00023766">
            <w:pPr>
              <w:jc w:val="left"/>
            </w:pPr>
            <w:r>
              <w:t>小学校全教科のうち、</w:t>
            </w:r>
            <w:r w:rsidR="00D82F75">
              <w:rPr>
                <w:rFonts w:hint="eastAsia"/>
              </w:rPr>
              <w:t>５</w:t>
            </w:r>
            <w:r>
              <w:t>教科以上にわたり、これらの教科それぞれにおいて</w:t>
            </w:r>
            <w:r w:rsidR="00D82F75">
              <w:rPr>
                <w:rFonts w:hint="eastAsia"/>
              </w:rPr>
              <w:t>１</w:t>
            </w:r>
            <w:r>
              <w:t xml:space="preserve">人以上 </w:t>
            </w:r>
          </w:p>
          <w:p w14:paraId="70A53310" w14:textId="4E252041" w:rsidR="00023766" w:rsidRDefault="00023766" w:rsidP="00023766">
            <w:pPr>
              <w:jc w:val="right"/>
            </w:pPr>
            <w:r>
              <w:t>合計</w:t>
            </w:r>
            <w:r w:rsidR="00D82F75">
              <w:rPr>
                <w:rFonts w:hint="eastAsia"/>
              </w:rPr>
              <w:t>５</w:t>
            </w:r>
            <w:r>
              <w:t>人以上</w:t>
            </w:r>
          </w:p>
        </w:tc>
        <w:tc>
          <w:tcPr>
            <w:tcW w:w="4111" w:type="dxa"/>
          </w:tcPr>
          <w:p w14:paraId="438B44EE" w14:textId="6F3E5D6C" w:rsidR="00023766" w:rsidRDefault="00023766" w:rsidP="004225ED">
            <w:r>
              <w:t>・教育の基礎的理解に関する科目において</w:t>
            </w:r>
            <w:r w:rsidR="00D82F75">
              <w:rPr>
                <w:rFonts w:hint="eastAsia"/>
              </w:rPr>
              <w:t>１</w:t>
            </w:r>
            <w:r>
              <w:t xml:space="preserve">人以上 </w:t>
            </w:r>
          </w:p>
          <w:p w14:paraId="45DC8822" w14:textId="5531EB68" w:rsidR="00023766" w:rsidRDefault="00023766" w:rsidP="004225ED">
            <w:r>
              <w:t>・道徳、総合的な学習の時間等の指導法及び生徒指導、教育相談等に関する科目において</w:t>
            </w:r>
            <w:r w:rsidR="00D82F75">
              <w:rPr>
                <w:rFonts w:hint="eastAsia"/>
              </w:rPr>
              <w:t>１</w:t>
            </w:r>
            <w:r>
              <w:t xml:space="preserve">人以上 </w:t>
            </w:r>
          </w:p>
          <w:p w14:paraId="2D7ECBB4" w14:textId="3A2FA621" w:rsidR="00023766" w:rsidRDefault="00023766" w:rsidP="004225ED">
            <w:r>
              <w:t>・「各教科の指導法」において</w:t>
            </w:r>
            <w:r w:rsidR="00D82F75">
              <w:rPr>
                <w:rFonts w:hint="eastAsia"/>
              </w:rPr>
              <w:t>１</w:t>
            </w:r>
            <w:r>
              <w:t xml:space="preserve">人以上 </w:t>
            </w:r>
          </w:p>
          <w:p w14:paraId="74597B39" w14:textId="4CB6C070" w:rsidR="00023766" w:rsidRDefault="00023766" w:rsidP="004225ED">
            <w:pPr>
              <w:jc w:val="right"/>
            </w:pPr>
            <w:r>
              <w:t>合計</w:t>
            </w:r>
            <w:r w:rsidR="00D82F75">
              <w:rPr>
                <w:rFonts w:hint="eastAsia"/>
              </w:rPr>
              <w:t>３</w:t>
            </w:r>
            <w:r>
              <w:t>人以上</w:t>
            </w:r>
          </w:p>
        </w:tc>
        <w:tc>
          <w:tcPr>
            <w:tcW w:w="277" w:type="dxa"/>
            <w:vMerge/>
            <w:tcBorders>
              <w:bottom w:val="nil"/>
            </w:tcBorders>
          </w:tcPr>
          <w:p w14:paraId="27D93ACF" w14:textId="77777777" w:rsidR="00023766" w:rsidRDefault="00023766" w:rsidP="004225ED"/>
        </w:tc>
      </w:tr>
      <w:tr w:rsidR="00023766" w14:paraId="4CC9AEA6" w14:textId="77777777" w:rsidTr="004225ED">
        <w:tc>
          <w:tcPr>
            <w:tcW w:w="8494" w:type="dxa"/>
            <w:gridSpan w:val="4"/>
            <w:tcBorders>
              <w:top w:val="nil"/>
            </w:tcBorders>
          </w:tcPr>
          <w:p w14:paraId="4916F41C" w14:textId="1AE54B22" w:rsidR="00023766" w:rsidRDefault="00023766" w:rsidP="004225ED">
            <w:pPr>
              <w:ind w:leftChars="11" w:left="304" w:hangingChars="134" w:hanging="281"/>
            </w:pPr>
            <w:r>
              <w:t>（</w:t>
            </w:r>
            <w:r>
              <w:rPr>
                <w:rFonts w:cs="ＭＳ 明朝" w:hint="eastAsia"/>
              </w:rPr>
              <w:t>※</w:t>
            </w:r>
            <w:r w:rsidR="00D82F75">
              <w:rPr>
                <w:rFonts w:cs="ＭＳ 明朝" w:hint="eastAsia"/>
              </w:rPr>
              <w:t>１</w:t>
            </w:r>
            <w:r>
              <w:t>）本表は、入学定員が</w:t>
            </w:r>
            <w:r>
              <w:rPr>
                <w:rFonts w:hint="eastAsia"/>
              </w:rPr>
              <w:t>5</w:t>
            </w:r>
            <w:r>
              <w:t>0人までの場合である。入学定員が</w:t>
            </w:r>
            <w:r>
              <w:rPr>
                <w:rFonts w:hint="eastAsia"/>
              </w:rPr>
              <w:t>5</w:t>
            </w:r>
            <w:r>
              <w:t>0人を超える場合は、</w:t>
            </w:r>
            <w:r>
              <w:rPr>
                <w:rFonts w:hint="eastAsia"/>
              </w:rPr>
              <w:t>5</w:t>
            </w:r>
            <w:r>
              <w:t>0人を超えるごとに、「教科に関する専門的事項」並びに 「各教科の指導法」及び「教育の基礎的理解に関する科目等」の各欄に掲げる合計必要専任教員数をそれぞれ</w:t>
            </w:r>
            <w:r w:rsidR="00D82F75">
              <w:rPr>
                <w:rFonts w:hint="eastAsia"/>
              </w:rPr>
              <w:t>１</w:t>
            </w:r>
            <w:r>
              <w:t>人ずつ増員しなければならない。</w:t>
            </w:r>
          </w:p>
          <w:p w14:paraId="25901540" w14:textId="1E50FB2A" w:rsidR="00023766" w:rsidRDefault="00023766" w:rsidP="004225ED">
            <w:pPr>
              <w:ind w:leftChars="11" w:left="304" w:hangingChars="134" w:hanging="281"/>
            </w:pPr>
            <w:r>
              <w:t>（</w:t>
            </w:r>
            <w:r>
              <w:rPr>
                <w:rFonts w:cs="ＭＳ 明朝" w:hint="eastAsia"/>
              </w:rPr>
              <w:t>※</w:t>
            </w:r>
            <w:r w:rsidR="00D82F75">
              <w:rPr>
                <w:rFonts w:cs="ＭＳ 明朝" w:hint="eastAsia"/>
              </w:rPr>
              <w:t>２</w:t>
            </w:r>
            <w:r>
              <w:t xml:space="preserve">）「複合科目」を担当する専任教員を、「教科に関する専門的事項」の必要専任教員数に含めることができる。 </w:t>
            </w:r>
          </w:p>
          <w:p w14:paraId="28BC3A88" w14:textId="7720E4B9" w:rsidR="00023766" w:rsidRDefault="00023766" w:rsidP="004225ED">
            <w:pPr>
              <w:ind w:leftChars="11" w:left="304" w:hangingChars="134" w:hanging="281"/>
            </w:pPr>
            <w:r>
              <w:t>（</w:t>
            </w:r>
            <w:r>
              <w:rPr>
                <w:rFonts w:cs="ＭＳ 明朝" w:hint="eastAsia"/>
              </w:rPr>
              <w:t>※</w:t>
            </w:r>
            <w:r w:rsidR="00D82F75">
              <w:rPr>
                <w:rFonts w:cs="ＭＳ 明朝" w:hint="eastAsia"/>
              </w:rPr>
              <w:t>３</w:t>
            </w:r>
            <w:r>
              <w:t xml:space="preserve">）同一学科等において、幼稚園教諭の「領域に関する専門的事項」又は「複合領域」と小学校教諭の「教科に関する専門的事項」又は「複合科目」の両方を担当する専任教員は、それぞれの課程において専任教員とすることができる。 </w:t>
            </w:r>
          </w:p>
          <w:p w14:paraId="38CA87D4" w14:textId="59C6D97D" w:rsidR="00023766" w:rsidRDefault="00023766" w:rsidP="004225ED">
            <w:pPr>
              <w:ind w:leftChars="11" w:left="304" w:hangingChars="134" w:hanging="281"/>
            </w:pPr>
            <w:r>
              <w:t>（</w:t>
            </w:r>
            <w:r>
              <w:rPr>
                <w:rFonts w:cs="ＭＳ 明朝" w:hint="eastAsia"/>
              </w:rPr>
              <w:t>※</w:t>
            </w:r>
            <w:r w:rsidR="00D82F75">
              <w:rPr>
                <w:rFonts w:cs="ＭＳ 明朝" w:hint="eastAsia"/>
              </w:rPr>
              <w:t>４</w:t>
            </w:r>
            <w:r>
              <w:t>）短期大学の専攻科においては、上記表は適用しない。</w:t>
            </w:r>
          </w:p>
        </w:tc>
      </w:tr>
    </w:tbl>
    <w:p w14:paraId="02DDEFFC" w14:textId="05A20BC8" w:rsidR="00802C27" w:rsidRDefault="00802C27" w:rsidP="00B770B8"/>
    <w:p w14:paraId="34AAB326" w14:textId="4B33FC38" w:rsidR="00023766" w:rsidRPr="00023766" w:rsidRDefault="00023766" w:rsidP="00B770B8">
      <w:pPr>
        <w:rPr>
          <w:rFonts w:ascii="ＭＳ ゴシック" w:eastAsia="ＭＳ ゴシック" w:hAnsi="ＭＳ ゴシック"/>
        </w:rPr>
      </w:pPr>
      <w:r w:rsidRPr="00023766">
        <w:rPr>
          <w:rFonts w:ascii="ＭＳ ゴシック" w:eastAsia="ＭＳ ゴシック" w:hAnsi="ＭＳ ゴシック" w:hint="eastAsia"/>
        </w:rPr>
        <w:t>（４）中学校一種・二種免許状</w:t>
      </w:r>
    </w:p>
    <w:p w14:paraId="64E8EBA2" w14:textId="145F38BA" w:rsidR="000C5257" w:rsidRDefault="000C5257" w:rsidP="00BC4A1F">
      <w:pPr>
        <w:widowControl/>
        <w:jc w:val="left"/>
      </w:pPr>
      <w:r>
        <w:rPr>
          <w:rFonts w:hint="eastAsia"/>
        </w:rPr>
        <w:t xml:space="preserve">　教科に関する専門的事項については、教科ごとに人数が決まっているだけで、科目区分ごとに人数の配置は決まっていません。よって、</w:t>
      </w:r>
      <w:r w:rsidR="00C20E62">
        <w:rPr>
          <w:rFonts w:hint="eastAsia"/>
        </w:rPr>
        <w:t>１</w:t>
      </w:r>
      <w:r>
        <w:rPr>
          <w:rFonts w:hint="eastAsia"/>
        </w:rPr>
        <w:t>つの科目区分だけで</w:t>
      </w:r>
      <w:r w:rsidR="00C20E62">
        <w:rPr>
          <w:rFonts w:hint="eastAsia"/>
        </w:rPr>
        <w:t>３</w:t>
      </w:r>
      <w:r>
        <w:rPr>
          <w:rFonts w:hint="eastAsia"/>
        </w:rPr>
        <w:t>名や</w:t>
      </w:r>
      <w:r w:rsidR="00C20E62">
        <w:rPr>
          <w:rFonts w:hint="eastAsia"/>
        </w:rPr>
        <w:t>４</w:t>
      </w:r>
      <w:r>
        <w:rPr>
          <w:rFonts w:hint="eastAsia"/>
        </w:rPr>
        <w:t>名という必要専任教員数を配置しても問題ありません。</w:t>
      </w:r>
    </w:p>
    <w:p w14:paraId="10B7342C" w14:textId="77777777" w:rsidR="000C5257" w:rsidRDefault="000C5257" w:rsidP="00BC4A1F">
      <w:pPr>
        <w:widowControl/>
        <w:jc w:val="left"/>
      </w:pPr>
    </w:p>
    <w:p w14:paraId="7BB03125" w14:textId="0729AD45" w:rsidR="00BC4A1F" w:rsidRPr="00CB0CB9" w:rsidRDefault="00BC4A1F" w:rsidP="00BC4A1F">
      <w:pPr>
        <w:widowControl/>
        <w:jc w:val="left"/>
        <w:rPr>
          <w:rFonts w:ascii="HG丸ｺﾞｼｯｸM-PRO"/>
        </w:rPr>
      </w:pPr>
      <w:r w:rsidRPr="00D205A4">
        <w:rPr>
          <w:rFonts w:hint="eastAsia"/>
        </w:rPr>
        <w:t>▼認定基準４－３</w:t>
      </w:r>
    </w:p>
    <w:tbl>
      <w:tblPr>
        <w:tblStyle w:val="a7"/>
        <w:tblW w:w="0" w:type="auto"/>
        <w:tblInd w:w="127" w:type="dxa"/>
        <w:tblLook w:val="04A0" w:firstRow="1" w:lastRow="0" w:firstColumn="1" w:lastColumn="0" w:noHBand="0" w:noVBand="1"/>
      </w:tblPr>
      <w:tblGrid>
        <w:gridCol w:w="615"/>
        <w:gridCol w:w="239"/>
        <w:gridCol w:w="1598"/>
        <w:gridCol w:w="1709"/>
        <w:gridCol w:w="1119"/>
        <w:gridCol w:w="2775"/>
        <w:gridCol w:w="312"/>
      </w:tblGrid>
      <w:tr w:rsidR="00BC4A1F" w:rsidRPr="00D205A4" w14:paraId="0D6640B3" w14:textId="77777777" w:rsidTr="00BC4A1F">
        <w:tc>
          <w:tcPr>
            <w:tcW w:w="8367" w:type="dxa"/>
            <w:gridSpan w:val="7"/>
            <w:tcBorders>
              <w:top w:val="single" w:sz="4" w:space="0" w:color="auto"/>
              <w:left w:val="single" w:sz="4" w:space="0" w:color="auto"/>
              <w:bottom w:val="nil"/>
              <w:right w:val="single" w:sz="4" w:space="0" w:color="auto"/>
            </w:tcBorders>
          </w:tcPr>
          <w:p w14:paraId="315A641C" w14:textId="077FB30E" w:rsidR="00BC4A1F" w:rsidRDefault="00BC4A1F" w:rsidP="004225ED">
            <w:pPr>
              <w:rPr>
                <w:rFonts w:ascii="HG丸ｺﾞｼｯｸM-PRO"/>
                <w:szCs w:val="24"/>
              </w:rPr>
            </w:pPr>
            <w:r w:rsidRPr="00D205A4">
              <w:rPr>
                <w:rFonts w:ascii="HG丸ｺﾞｼｯｸM-PRO" w:hint="eastAsia"/>
                <w:szCs w:val="24"/>
              </w:rPr>
              <w:t>（</w:t>
            </w:r>
            <w:r w:rsidR="009A30B2">
              <w:rPr>
                <w:rFonts w:hint="eastAsia"/>
                <w:szCs w:val="24"/>
              </w:rPr>
              <w:t>５</w:t>
            </w:r>
            <w:r w:rsidRPr="00D205A4">
              <w:rPr>
                <w:rFonts w:ascii="HG丸ｺﾞｼｯｸM-PRO" w:hint="eastAsia"/>
                <w:szCs w:val="24"/>
              </w:rPr>
              <w:t>）中学校教諭の教職課程に配置する必要専任教員数は、以下のとおりとする。</w:t>
            </w:r>
          </w:p>
          <w:p w14:paraId="7468DF4D" w14:textId="4A27BE17" w:rsidR="00BC4A1F" w:rsidRPr="00D205A4" w:rsidRDefault="00BC4A1F" w:rsidP="00BC4A1F">
            <w:pPr>
              <w:ind w:firstLineChars="200" w:firstLine="420"/>
              <w:rPr>
                <w:rFonts w:ascii="HG丸ｺﾞｼｯｸM-PRO"/>
                <w:szCs w:val="24"/>
              </w:rPr>
            </w:pPr>
            <w:r>
              <w:t>ただし、短期大学の専攻科においては以下の表は適用しない。</w:t>
            </w:r>
          </w:p>
          <w:p w14:paraId="73BF4FD3" w14:textId="559569DA" w:rsidR="00BC4A1F" w:rsidRPr="00D205A4" w:rsidRDefault="00BC4A1F" w:rsidP="004225ED">
            <w:pPr>
              <w:ind w:leftChars="174" w:left="365"/>
              <w:rPr>
                <w:szCs w:val="24"/>
              </w:rPr>
            </w:pPr>
            <w:r w:rsidRPr="00D205A4">
              <w:rPr>
                <w:rFonts w:ascii="HG丸ｺﾞｼｯｸM-PRO" w:hint="eastAsia"/>
                <w:szCs w:val="24"/>
              </w:rPr>
              <w:t>ⅰ）教科に関する</w:t>
            </w:r>
            <w:r>
              <w:rPr>
                <w:rFonts w:ascii="HG丸ｺﾞｼｯｸM-PRO" w:hint="eastAsia"/>
                <w:szCs w:val="24"/>
              </w:rPr>
              <w:t>専門的事項</w:t>
            </w:r>
          </w:p>
        </w:tc>
      </w:tr>
      <w:tr w:rsidR="00BC4A1F" w:rsidRPr="00D205A4" w14:paraId="70D465E9" w14:textId="77777777" w:rsidTr="00BC4A1F">
        <w:tc>
          <w:tcPr>
            <w:tcW w:w="854" w:type="dxa"/>
            <w:gridSpan w:val="2"/>
            <w:tcBorders>
              <w:top w:val="nil"/>
              <w:left w:val="single" w:sz="4" w:space="0" w:color="auto"/>
              <w:bottom w:val="nil"/>
              <w:right w:val="single" w:sz="4" w:space="0" w:color="auto"/>
            </w:tcBorders>
          </w:tcPr>
          <w:p w14:paraId="26CCCDFF" w14:textId="77777777" w:rsidR="00BC4A1F" w:rsidRPr="00D205A4" w:rsidRDefault="00BC4A1F" w:rsidP="004225ED"/>
        </w:tc>
        <w:tc>
          <w:tcPr>
            <w:tcW w:w="1598" w:type="dxa"/>
            <w:tcBorders>
              <w:left w:val="single" w:sz="4" w:space="0" w:color="auto"/>
            </w:tcBorders>
          </w:tcPr>
          <w:p w14:paraId="1A07879B" w14:textId="77777777" w:rsidR="00BC4A1F" w:rsidRPr="00D205A4" w:rsidRDefault="00BC4A1F" w:rsidP="004225ED">
            <w:pPr>
              <w:jc w:val="center"/>
              <w:rPr>
                <w:rFonts w:ascii="HG丸ｺﾞｼｯｸM-PRO"/>
                <w:szCs w:val="24"/>
              </w:rPr>
            </w:pPr>
            <w:r w:rsidRPr="00D205A4">
              <w:rPr>
                <w:rFonts w:ascii="HG丸ｺﾞｼｯｸM-PRO" w:hint="eastAsia"/>
                <w:szCs w:val="24"/>
              </w:rPr>
              <w:t>免許教科</w:t>
            </w:r>
          </w:p>
        </w:tc>
        <w:tc>
          <w:tcPr>
            <w:tcW w:w="1709" w:type="dxa"/>
            <w:tcBorders>
              <w:right w:val="single" w:sz="4" w:space="0" w:color="auto"/>
            </w:tcBorders>
          </w:tcPr>
          <w:p w14:paraId="2DEA023A" w14:textId="77777777" w:rsidR="00BC4A1F" w:rsidRPr="00D205A4" w:rsidRDefault="00BC4A1F" w:rsidP="004225ED">
            <w:pPr>
              <w:jc w:val="center"/>
              <w:rPr>
                <w:rFonts w:ascii="HG丸ｺﾞｼｯｸM-PRO"/>
                <w:szCs w:val="24"/>
              </w:rPr>
            </w:pPr>
            <w:r w:rsidRPr="00D205A4">
              <w:rPr>
                <w:rFonts w:ascii="HG丸ｺﾞｼｯｸM-PRO" w:hint="eastAsia"/>
                <w:szCs w:val="24"/>
              </w:rPr>
              <w:t>必要専任教員数</w:t>
            </w:r>
          </w:p>
        </w:tc>
        <w:tc>
          <w:tcPr>
            <w:tcW w:w="4206" w:type="dxa"/>
            <w:gridSpan w:val="3"/>
            <w:tcBorders>
              <w:top w:val="nil"/>
              <w:left w:val="single" w:sz="4" w:space="0" w:color="auto"/>
              <w:bottom w:val="nil"/>
              <w:right w:val="single" w:sz="4" w:space="0" w:color="auto"/>
            </w:tcBorders>
          </w:tcPr>
          <w:p w14:paraId="05643866" w14:textId="77777777" w:rsidR="00BC4A1F" w:rsidRPr="00D205A4" w:rsidRDefault="00BC4A1F" w:rsidP="004225ED">
            <w:pPr>
              <w:rPr>
                <w:szCs w:val="24"/>
              </w:rPr>
            </w:pPr>
          </w:p>
        </w:tc>
      </w:tr>
      <w:tr w:rsidR="00BC4A1F" w:rsidRPr="00D205A4" w14:paraId="0588963C" w14:textId="77777777" w:rsidTr="00BC4A1F">
        <w:tc>
          <w:tcPr>
            <w:tcW w:w="854" w:type="dxa"/>
            <w:gridSpan w:val="2"/>
            <w:tcBorders>
              <w:top w:val="nil"/>
              <w:left w:val="single" w:sz="4" w:space="0" w:color="auto"/>
              <w:bottom w:val="nil"/>
            </w:tcBorders>
          </w:tcPr>
          <w:p w14:paraId="1F569914" w14:textId="77777777" w:rsidR="00BC4A1F" w:rsidRPr="00D205A4" w:rsidRDefault="00BC4A1F" w:rsidP="004225ED"/>
        </w:tc>
        <w:tc>
          <w:tcPr>
            <w:tcW w:w="1598" w:type="dxa"/>
          </w:tcPr>
          <w:p w14:paraId="583B4A70" w14:textId="77777777" w:rsidR="00BC4A1F" w:rsidRPr="00D205A4" w:rsidRDefault="00BC4A1F" w:rsidP="004225ED">
            <w:pPr>
              <w:jc w:val="center"/>
              <w:rPr>
                <w:rFonts w:ascii="HG丸ｺﾞｼｯｸM-PRO"/>
                <w:szCs w:val="24"/>
                <w:lang w:eastAsia="zh-CN"/>
              </w:rPr>
            </w:pPr>
            <w:r w:rsidRPr="00D205A4">
              <w:rPr>
                <w:rFonts w:ascii="HG丸ｺﾞｼｯｸM-PRO" w:hint="eastAsia"/>
                <w:szCs w:val="24"/>
                <w:lang w:eastAsia="zh-CN"/>
              </w:rPr>
              <w:t>国　　語</w:t>
            </w:r>
          </w:p>
          <w:p w14:paraId="75A39109" w14:textId="77777777" w:rsidR="00BC4A1F" w:rsidRPr="00D205A4" w:rsidRDefault="00BC4A1F" w:rsidP="004225ED">
            <w:pPr>
              <w:jc w:val="center"/>
              <w:rPr>
                <w:rFonts w:ascii="HG丸ｺﾞｼｯｸM-PRO"/>
                <w:szCs w:val="24"/>
                <w:lang w:eastAsia="zh-CN"/>
              </w:rPr>
            </w:pPr>
            <w:r w:rsidRPr="00D205A4">
              <w:rPr>
                <w:rFonts w:ascii="HG丸ｺﾞｼｯｸM-PRO" w:hint="eastAsia"/>
                <w:szCs w:val="24"/>
                <w:lang w:eastAsia="zh-CN"/>
              </w:rPr>
              <w:t>社　　会</w:t>
            </w:r>
          </w:p>
          <w:p w14:paraId="1F000B1F" w14:textId="77777777" w:rsidR="00BC4A1F" w:rsidRPr="00D205A4" w:rsidRDefault="00BC4A1F" w:rsidP="004225ED">
            <w:pPr>
              <w:jc w:val="center"/>
              <w:rPr>
                <w:rFonts w:ascii="HG丸ｺﾞｼｯｸM-PRO"/>
                <w:szCs w:val="24"/>
                <w:lang w:eastAsia="zh-CN"/>
              </w:rPr>
            </w:pPr>
            <w:r w:rsidRPr="00D205A4">
              <w:rPr>
                <w:rFonts w:ascii="HG丸ｺﾞｼｯｸM-PRO" w:hint="eastAsia"/>
                <w:szCs w:val="24"/>
                <w:lang w:eastAsia="zh-CN"/>
              </w:rPr>
              <w:t>数　　学</w:t>
            </w:r>
          </w:p>
          <w:p w14:paraId="5FB759AF" w14:textId="77777777" w:rsidR="00BC4A1F" w:rsidRPr="00D205A4" w:rsidRDefault="00BC4A1F" w:rsidP="004225ED">
            <w:pPr>
              <w:jc w:val="center"/>
              <w:rPr>
                <w:rFonts w:ascii="HG丸ｺﾞｼｯｸM-PRO"/>
                <w:szCs w:val="24"/>
                <w:lang w:eastAsia="zh-TW"/>
              </w:rPr>
            </w:pPr>
            <w:r w:rsidRPr="00D205A4">
              <w:rPr>
                <w:rFonts w:ascii="HG丸ｺﾞｼｯｸM-PRO" w:hint="eastAsia"/>
                <w:szCs w:val="24"/>
                <w:lang w:eastAsia="zh-TW"/>
              </w:rPr>
              <w:t>理　　科</w:t>
            </w:r>
          </w:p>
          <w:p w14:paraId="17F87BF9" w14:textId="77777777" w:rsidR="00BC4A1F" w:rsidRPr="00D205A4" w:rsidRDefault="00BC4A1F" w:rsidP="004225ED">
            <w:pPr>
              <w:jc w:val="center"/>
              <w:rPr>
                <w:rFonts w:ascii="HG丸ｺﾞｼｯｸM-PRO"/>
                <w:szCs w:val="24"/>
                <w:lang w:eastAsia="zh-TW"/>
              </w:rPr>
            </w:pPr>
            <w:r w:rsidRPr="00D205A4">
              <w:rPr>
                <w:rFonts w:ascii="HG丸ｺﾞｼｯｸM-PRO" w:hint="eastAsia"/>
                <w:szCs w:val="24"/>
                <w:lang w:eastAsia="zh-TW"/>
              </w:rPr>
              <w:t>音　　楽</w:t>
            </w:r>
          </w:p>
          <w:p w14:paraId="32B8BA6D" w14:textId="77777777" w:rsidR="00BC4A1F" w:rsidRPr="00D205A4" w:rsidRDefault="00BC4A1F" w:rsidP="004225ED">
            <w:pPr>
              <w:jc w:val="center"/>
              <w:rPr>
                <w:rFonts w:ascii="HG丸ｺﾞｼｯｸM-PRO"/>
                <w:szCs w:val="24"/>
                <w:lang w:eastAsia="zh-TW"/>
              </w:rPr>
            </w:pPr>
            <w:r w:rsidRPr="00D205A4">
              <w:rPr>
                <w:rFonts w:ascii="HG丸ｺﾞｼｯｸM-PRO" w:hint="eastAsia"/>
                <w:szCs w:val="24"/>
                <w:lang w:eastAsia="zh-TW"/>
              </w:rPr>
              <w:t>美　　術</w:t>
            </w:r>
          </w:p>
          <w:p w14:paraId="73D4BF90" w14:textId="77777777" w:rsidR="00BC4A1F" w:rsidRPr="00D205A4" w:rsidRDefault="00BC4A1F" w:rsidP="004225ED">
            <w:pPr>
              <w:jc w:val="center"/>
              <w:rPr>
                <w:rFonts w:ascii="HG丸ｺﾞｼｯｸM-PRO"/>
                <w:szCs w:val="24"/>
                <w:lang w:eastAsia="zh-TW"/>
              </w:rPr>
            </w:pPr>
            <w:r w:rsidRPr="00D205A4">
              <w:rPr>
                <w:rFonts w:ascii="HG丸ｺﾞｼｯｸM-PRO" w:hint="eastAsia"/>
                <w:szCs w:val="24"/>
                <w:lang w:eastAsia="zh-TW"/>
              </w:rPr>
              <w:t>保健体育</w:t>
            </w:r>
          </w:p>
          <w:p w14:paraId="43C5DA98" w14:textId="77777777" w:rsidR="00BC4A1F" w:rsidRPr="00D205A4" w:rsidRDefault="00BC4A1F" w:rsidP="004225ED">
            <w:pPr>
              <w:jc w:val="center"/>
              <w:rPr>
                <w:rFonts w:ascii="HG丸ｺﾞｼｯｸM-PRO"/>
                <w:szCs w:val="24"/>
                <w:lang w:eastAsia="zh-TW"/>
              </w:rPr>
            </w:pPr>
            <w:r w:rsidRPr="00D205A4">
              <w:rPr>
                <w:rFonts w:ascii="HG丸ｺﾞｼｯｸM-PRO" w:hint="eastAsia"/>
                <w:szCs w:val="24"/>
                <w:lang w:eastAsia="zh-TW"/>
              </w:rPr>
              <w:t>保　　健</w:t>
            </w:r>
          </w:p>
          <w:p w14:paraId="185FC69F" w14:textId="77777777" w:rsidR="00BC4A1F" w:rsidRPr="00D205A4" w:rsidRDefault="00BC4A1F" w:rsidP="004225ED">
            <w:pPr>
              <w:jc w:val="center"/>
              <w:rPr>
                <w:rFonts w:ascii="HG丸ｺﾞｼｯｸM-PRO"/>
                <w:szCs w:val="24"/>
                <w:lang w:eastAsia="zh-TW"/>
              </w:rPr>
            </w:pPr>
            <w:r w:rsidRPr="00D205A4">
              <w:rPr>
                <w:rFonts w:ascii="HG丸ｺﾞｼｯｸM-PRO" w:hint="eastAsia"/>
                <w:szCs w:val="24"/>
                <w:lang w:eastAsia="zh-TW"/>
              </w:rPr>
              <w:t>技　　術</w:t>
            </w:r>
          </w:p>
          <w:p w14:paraId="2D538D97" w14:textId="77777777" w:rsidR="00BC4A1F" w:rsidRPr="00D205A4" w:rsidRDefault="00BC4A1F" w:rsidP="004225ED">
            <w:pPr>
              <w:jc w:val="center"/>
              <w:rPr>
                <w:rFonts w:ascii="HG丸ｺﾞｼｯｸM-PRO"/>
                <w:szCs w:val="24"/>
                <w:lang w:eastAsia="zh-TW"/>
              </w:rPr>
            </w:pPr>
            <w:r w:rsidRPr="00D205A4">
              <w:rPr>
                <w:rFonts w:ascii="HG丸ｺﾞｼｯｸM-PRO" w:hint="eastAsia"/>
                <w:szCs w:val="24"/>
                <w:lang w:eastAsia="zh-TW"/>
              </w:rPr>
              <w:t>家　　庭</w:t>
            </w:r>
          </w:p>
          <w:p w14:paraId="796BACCC" w14:textId="77777777" w:rsidR="00BC4A1F" w:rsidRPr="00D205A4" w:rsidRDefault="00BC4A1F" w:rsidP="004225ED">
            <w:pPr>
              <w:jc w:val="center"/>
              <w:rPr>
                <w:rFonts w:ascii="HG丸ｺﾞｼｯｸM-PRO"/>
                <w:szCs w:val="24"/>
                <w:lang w:eastAsia="zh-TW"/>
              </w:rPr>
            </w:pPr>
            <w:r w:rsidRPr="00D205A4">
              <w:rPr>
                <w:rFonts w:ascii="HG丸ｺﾞｼｯｸM-PRO" w:hint="eastAsia"/>
                <w:szCs w:val="24"/>
                <w:lang w:eastAsia="zh-TW"/>
              </w:rPr>
              <w:t>職　　業</w:t>
            </w:r>
          </w:p>
          <w:p w14:paraId="32D1113C" w14:textId="77777777" w:rsidR="00BC4A1F" w:rsidRPr="00D205A4" w:rsidRDefault="00BC4A1F" w:rsidP="004225ED">
            <w:pPr>
              <w:jc w:val="center"/>
              <w:rPr>
                <w:rFonts w:ascii="HG丸ｺﾞｼｯｸM-PRO"/>
                <w:szCs w:val="24"/>
                <w:lang w:eastAsia="zh-TW"/>
              </w:rPr>
            </w:pPr>
            <w:r w:rsidRPr="00D205A4">
              <w:rPr>
                <w:rFonts w:ascii="HG丸ｺﾞｼｯｸM-PRO" w:hint="eastAsia"/>
                <w:szCs w:val="24"/>
                <w:lang w:eastAsia="zh-TW"/>
              </w:rPr>
              <w:t>職業指導</w:t>
            </w:r>
          </w:p>
          <w:p w14:paraId="198EFFD8" w14:textId="77777777" w:rsidR="00BC4A1F" w:rsidRPr="00D205A4" w:rsidRDefault="00BC4A1F" w:rsidP="004225ED">
            <w:pPr>
              <w:jc w:val="center"/>
              <w:rPr>
                <w:rFonts w:ascii="HG丸ｺﾞｼｯｸM-PRO"/>
                <w:szCs w:val="24"/>
              </w:rPr>
            </w:pPr>
            <w:r w:rsidRPr="00D205A4">
              <w:rPr>
                <w:rFonts w:ascii="HG丸ｺﾞｼｯｸM-PRO" w:hint="eastAsia"/>
                <w:szCs w:val="24"/>
              </w:rPr>
              <w:t>英　　語</w:t>
            </w:r>
          </w:p>
          <w:p w14:paraId="1DF9BB2A" w14:textId="77777777" w:rsidR="00BC4A1F" w:rsidRPr="00D205A4" w:rsidRDefault="00BC4A1F" w:rsidP="004225ED">
            <w:pPr>
              <w:jc w:val="center"/>
              <w:rPr>
                <w:rFonts w:ascii="HG丸ｺﾞｼｯｸM-PRO"/>
                <w:szCs w:val="24"/>
              </w:rPr>
            </w:pPr>
            <w:r w:rsidRPr="00D205A4">
              <w:rPr>
                <w:rFonts w:ascii="HG丸ｺﾞｼｯｸM-PRO" w:hint="eastAsia"/>
                <w:szCs w:val="24"/>
              </w:rPr>
              <w:t>宗　　教</w:t>
            </w:r>
          </w:p>
        </w:tc>
        <w:tc>
          <w:tcPr>
            <w:tcW w:w="1709" w:type="dxa"/>
          </w:tcPr>
          <w:p w14:paraId="108E0EDB" w14:textId="77777777" w:rsidR="00BC4A1F" w:rsidRPr="00D205A4" w:rsidRDefault="00BC4A1F" w:rsidP="004225ED">
            <w:pPr>
              <w:jc w:val="center"/>
              <w:rPr>
                <w:szCs w:val="24"/>
              </w:rPr>
            </w:pPr>
            <w:r w:rsidRPr="00D205A4">
              <w:rPr>
                <w:rFonts w:hint="eastAsia"/>
                <w:szCs w:val="24"/>
              </w:rPr>
              <w:t>３</w:t>
            </w:r>
            <w:r w:rsidRPr="00D205A4">
              <w:rPr>
                <w:szCs w:val="24"/>
              </w:rPr>
              <w:t xml:space="preserve">　人　以　上</w:t>
            </w:r>
          </w:p>
          <w:p w14:paraId="34DC9DCF" w14:textId="77777777" w:rsidR="00BC4A1F" w:rsidRPr="00D205A4" w:rsidRDefault="00BC4A1F" w:rsidP="004225ED">
            <w:pPr>
              <w:jc w:val="center"/>
              <w:rPr>
                <w:szCs w:val="24"/>
              </w:rPr>
            </w:pPr>
            <w:r w:rsidRPr="00D205A4">
              <w:rPr>
                <w:rFonts w:hint="eastAsia"/>
                <w:szCs w:val="24"/>
              </w:rPr>
              <w:t>４</w:t>
            </w:r>
            <w:r w:rsidRPr="00D205A4">
              <w:rPr>
                <w:szCs w:val="24"/>
              </w:rPr>
              <w:t xml:space="preserve">　人　以　上</w:t>
            </w:r>
          </w:p>
          <w:p w14:paraId="0E9ED529" w14:textId="77777777" w:rsidR="00BC4A1F" w:rsidRPr="00D205A4" w:rsidRDefault="00BC4A1F" w:rsidP="004225ED">
            <w:pPr>
              <w:jc w:val="center"/>
              <w:rPr>
                <w:szCs w:val="24"/>
              </w:rPr>
            </w:pPr>
            <w:r w:rsidRPr="00D205A4">
              <w:rPr>
                <w:rFonts w:hint="eastAsia"/>
                <w:szCs w:val="24"/>
              </w:rPr>
              <w:t>３</w:t>
            </w:r>
            <w:r w:rsidRPr="00D205A4">
              <w:rPr>
                <w:szCs w:val="24"/>
              </w:rPr>
              <w:t xml:space="preserve">　人　以　上</w:t>
            </w:r>
          </w:p>
          <w:p w14:paraId="7E6439E4" w14:textId="77777777" w:rsidR="00BC4A1F" w:rsidRPr="00D205A4" w:rsidRDefault="00BC4A1F" w:rsidP="004225ED">
            <w:pPr>
              <w:jc w:val="center"/>
              <w:rPr>
                <w:szCs w:val="24"/>
              </w:rPr>
            </w:pPr>
            <w:r w:rsidRPr="00D205A4">
              <w:rPr>
                <w:rFonts w:hint="eastAsia"/>
                <w:szCs w:val="24"/>
              </w:rPr>
              <w:t>４</w:t>
            </w:r>
            <w:r w:rsidRPr="00D205A4">
              <w:rPr>
                <w:szCs w:val="24"/>
              </w:rPr>
              <w:t xml:space="preserve">　人　以　上</w:t>
            </w:r>
          </w:p>
          <w:p w14:paraId="660DE247" w14:textId="77777777" w:rsidR="00BC4A1F" w:rsidRPr="00D205A4" w:rsidRDefault="00BC4A1F" w:rsidP="004225ED">
            <w:pPr>
              <w:jc w:val="center"/>
              <w:rPr>
                <w:szCs w:val="24"/>
              </w:rPr>
            </w:pPr>
            <w:r w:rsidRPr="00D205A4">
              <w:rPr>
                <w:rFonts w:hint="eastAsia"/>
                <w:szCs w:val="24"/>
              </w:rPr>
              <w:t>３</w:t>
            </w:r>
            <w:r w:rsidRPr="00D205A4">
              <w:rPr>
                <w:szCs w:val="24"/>
              </w:rPr>
              <w:t xml:space="preserve">　人　以　上</w:t>
            </w:r>
          </w:p>
          <w:p w14:paraId="3DAEA0C6" w14:textId="77777777" w:rsidR="00BC4A1F" w:rsidRPr="00D205A4" w:rsidRDefault="00BC4A1F" w:rsidP="004225ED">
            <w:pPr>
              <w:jc w:val="center"/>
              <w:rPr>
                <w:szCs w:val="24"/>
              </w:rPr>
            </w:pPr>
            <w:r w:rsidRPr="00D205A4">
              <w:rPr>
                <w:rFonts w:hint="eastAsia"/>
                <w:szCs w:val="24"/>
              </w:rPr>
              <w:t>３</w:t>
            </w:r>
            <w:r w:rsidRPr="00D205A4">
              <w:rPr>
                <w:szCs w:val="24"/>
              </w:rPr>
              <w:t xml:space="preserve">　人　以　上</w:t>
            </w:r>
          </w:p>
          <w:p w14:paraId="6F5AA3BE" w14:textId="77777777" w:rsidR="00BC4A1F" w:rsidRPr="00D205A4" w:rsidRDefault="00BC4A1F" w:rsidP="004225ED">
            <w:pPr>
              <w:jc w:val="center"/>
              <w:rPr>
                <w:szCs w:val="24"/>
              </w:rPr>
            </w:pPr>
            <w:r w:rsidRPr="00D205A4">
              <w:rPr>
                <w:rFonts w:hint="eastAsia"/>
                <w:szCs w:val="24"/>
              </w:rPr>
              <w:t>３</w:t>
            </w:r>
            <w:r w:rsidRPr="00D205A4">
              <w:rPr>
                <w:szCs w:val="24"/>
              </w:rPr>
              <w:t xml:space="preserve">　人　以　上</w:t>
            </w:r>
          </w:p>
          <w:p w14:paraId="0348ABBC" w14:textId="77777777" w:rsidR="00BC4A1F" w:rsidRPr="00D205A4" w:rsidRDefault="00BC4A1F" w:rsidP="004225ED">
            <w:pPr>
              <w:jc w:val="center"/>
              <w:rPr>
                <w:szCs w:val="24"/>
              </w:rPr>
            </w:pPr>
            <w:r w:rsidRPr="00D205A4">
              <w:rPr>
                <w:rFonts w:hint="eastAsia"/>
                <w:szCs w:val="24"/>
              </w:rPr>
              <w:t>３</w:t>
            </w:r>
            <w:r w:rsidRPr="00D205A4">
              <w:rPr>
                <w:szCs w:val="24"/>
              </w:rPr>
              <w:t xml:space="preserve">　人　以　上</w:t>
            </w:r>
          </w:p>
          <w:p w14:paraId="15F0FA94" w14:textId="77777777" w:rsidR="00BC4A1F" w:rsidRPr="00D205A4" w:rsidRDefault="00BC4A1F" w:rsidP="004225ED">
            <w:pPr>
              <w:jc w:val="center"/>
              <w:rPr>
                <w:szCs w:val="24"/>
              </w:rPr>
            </w:pPr>
            <w:r w:rsidRPr="00D205A4">
              <w:rPr>
                <w:rFonts w:hint="eastAsia"/>
                <w:szCs w:val="24"/>
              </w:rPr>
              <w:t>４</w:t>
            </w:r>
            <w:r w:rsidRPr="00D205A4">
              <w:rPr>
                <w:szCs w:val="24"/>
              </w:rPr>
              <w:t xml:space="preserve">　人　以　上</w:t>
            </w:r>
          </w:p>
          <w:p w14:paraId="58C9CAD8" w14:textId="77777777" w:rsidR="00BC4A1F" w:rsidRPr="00D205A4" w:rsidRDefault="00BC4A1F" w:rsidP="004225ED">
            <w:pPr>
              <w:jc w:val="center"/>
              <w:rPr>
                <w:szCs w:val="24"/>
              </w:rPr>
            </w:pPr>
            <w:r w:rsidRPr="00D205A4">
              <w:rPr>
                <w:rFonts w:hint="eastAsia"/>
                <w:szCs w:val="24"/>
              </w:rPr>
              <w:t>４</w:t>
            </w:r>
            <w:r w:rsidRPr="00D205A4">
              <w:rPr>
                <w:szCs w:val="24"/>
              </w:rPr>
              <w:t xml:space="preserve">　人　以　上</w:t>
            </w:r>
          </w:p>
          <w:p w14:paraId="5077B176" w14:textId="77777777" w:rsidR="00BC4A1F" w:rsidRPr="00D205A4" w:rsidRDefault="00BC4A1F" w:rsidP="004225ED">
            <w:pPr>
              <w:jc w:val="center"/>
              <w:rPr>
                <w:szCs w:val="24"/>
              </w:rPr>
            </w:pPr>
            <w:r w:rsidRPr="00D205A4">
              <w:rPr>
                <w:rFonts w:hint="eastAsia"/>
                <w:szCs w:val="24"/>
              </w:rPr>
              <w:t>４</w:t>
            </w:r>
            <w:r w:rsidRPr="00D205A4">
              <w:rPr>
                <w:szCs w:val="24"/>
              </w:rPr>
              <w:t xml:space="preserve">　人　以　上</w:t>
            </w:r>
          </w:p>
          <w:p w14:paraId="1ADFD269" w14:textId="77777777" w:rsidR="00BC4A1F" w:rsidRPr="00D205A4" w:rsidRDefault="00BC4A1F" w:rsidP="004225ED">
            <w:pPr>
              <w:jc w:val="center"/>
              <w:rPr>
                <w:szCs w:val="24"/>
              </w:rPr>
            </w:pPr>
            <w:r w:rsidRPr="00D205A4">
              <w:rPr>
                <w:rFonts w:hint="eastAsia"/>
                <w:szCs w:val="24"/>
              </w:rPr>
              <w:t>２</w:t>
            </w:r>
            <w:r w:rsidRPr="00D205A4">
              <w:rPr>
                <w:szCs w:val="24"/>
              </w:rPr>
              <w:t xml:space="preserve">　人　以　上</w:t>
            </w:r>
          </w:p>
          <w:p w14:paraId="1797D81E" w14:textId="77777777" w:rsidR="00BC4A1F" w:rsidRPr="00D205A4" w:rsidRDefault="00BC4A1F" w:rsidP="004225ED">
            <w:pPr>
              <w:jc w:val="center"/>
              <w:rPr>
                <w:szCs w:val="24"/>
              </w:rPr>
            </w:pPr>
            <w:r w:rsidRPr="00D205A4">
              <w:rPr>
                <w:rFonts w:hint="eastAsia"/>
                <w:szCs w:val="24"/>
              </w:rPr>
              <w:t>３</w:t>
            </w:r>
            <w:r w:rsidRPr="00D205A4">
              <w:rPr>
                <w:szCs w:val="24"/>
              </w:rPr>
              <w:t xml:space="preserve">　人　以　上</w:t>
            </w:r>
          </w:p>
          <w:p w14:paraId="374AC5CC" w14:textId="77777777" w:rsidR="00BC4A1F" w:rsidRPr="00D205A4" w:rsidRDefault="00BC4A1F" w:rsidP="004225ED">
            <w:pPr>
              <w:jc w:val="center"/>
              <w:rPr>
                <w:rFonts w:ascii="HG丸ｺﾞｼｯｸM-PRO"/>
                <w:szCs w:val="24"/>
              </w:rPr>
            </w:pPr>
            <w:r w:rsidRPr="00D205A4">
              <w:rPr>
                <w:rFonts w:hint="eastAsia"/>
                <w:szCs w:val="24"/>
              </w:rPr>
              <w:t>３</w:t>
            </w:r>
            <w:r w:rsidRPr="00D205A4">
              <w:rPr>
                <w:szCs w:val="24"/>
              </w:rPr>
              <w:t xml:space="preserve">　人　以　上</w:t>
            </w:r>
          </w:p>
        </w:tc>
        <w:tc>
          <w:tcPr>
            <w:tcW w:w="4206" w:type="dxa"/>
            <w:gridSpan w:val="3"/>
            <w:tcBorders>
              <w:top w:val="nil"/>
              <w:bottom w:val="nil"/>
              <w:right w:val="single" w:sz="4" w:space="0" w:color="auto"/>
            </w:tcBorders>
          </w:tcPr>
          <w:p w14:paraId="4A930737" w14:textId="77777777" w:rsidR="00BC4A1F" w:rsidRPr="00D205A4" w:rsidRDefault="00BC4A1F" w:rsidP="004225ED">
            <w:pPr>
              <w:rPr>
                <w:szCs w:val="24"/>
              </w:rPr>
            </w:pPr>
          </w:p>
        </w:tc>
      </w:tr>
      <w:tr w:rsidR="00BC4A1F" w:rsidRPr="00D205A4" w14:paraId="38166427" w14:textId="77777777" w:rsidTr="00BC4A1F">
        <w:trPr>
          <w:trHeight w:val="5730"/>
        </w:trPr>
        <w:tc>
          <w:tcPr>
            <w:tcW w:w="8367" w:type="dxa"/>
            <w:gridSpan w:val="7"/>
            <w:tcBorders>
              <w:top w:val="nil"/>
              <w:left w:val="single" w:sz="4" w:space="0" w:color="auto"/>
              <w:bottom w:val="nil"/>
              <w:right w:val="single" w:sz="4" w:space="0" w:color="auto"/>
            </w:tcBorders>
          </w:tcPr>
          <w:p w14:paraId="414E180C" w14:textId="77777777" w:rsidR="00BC4A1F" w:rsidRDefault="00BC4A1F" w:rsidP="00BC4A1F">
            <w:pPr>
              <w:ind w:leftChars="300" w:left="1309" w:hanging="679"/>
              <w:rPr>
                <w:rFonts w:ascii="HG丸ｺﾞｼｯｸM-PRO"/>
                <w:szCs w:val="24"/>
              </w:rPr>
            </w:pPr>
            <w:r w:rsidRPr="00D205A4">
              <w:rPr>
                <w:rFonts w:ascii="HG丸ｺﾞｼｯｸM-PRO" w:hint="eastAsia"/>
                <w:szCs w:val="24"/>
              </w:rPr>
              <w:t>（※</w:t>
            </w:r>
            <w:r w:rsidRPr="00D205A4">
              <w:rPr>
                <w:rFonts w:hint="eastAsia"/>
                <w:szCs w:val="24"/>
              </w:rPr>
              <w:t>１</w:t>
            </w:r>
            <w:r w:rsidRPr="00D205A4">
              <w:rPr>
                <w:rFonts w:ascii="HG丸ｺﾞｼｯｸM-PRO" w:hint="eastAsia"/>
                <w:szCs w:val="24"/>
              </w:rPr>
              <w:t>）</w:t>
            </w:r>
            <w:r w:rsidRPr="00D205A4">
              <w:rPr>
                <w:rFonts w:ascii="HG丸ｺﾞｼｯｸM-PRO" w:hint="eastAsia"/>
                <w:szCs w:val="24"/>
              </w:rPr>
              <w:t xml:space="preserve"> </w:t>
            </w:r>
            <w:r w:rsidRPr="00D205A4">
              <w:rPr>
                <w:rFonts w:ascii="HG丸ｺﾞｼｯｸM-PRO" w:hint="eastAsia"/>
                <w:szCs w:val="24"/>
              </w:rPr>
              <w:t>英語以外の外国語の必要専任教員数は、英語の場合と同様に、</w:t>
            </w:r>
            <w:r w:rsidRPr="00D205A4">
              <w:rPr>
                <w:rFonts w:hint="eastAsia"/>
                <w:szCs w:val="24"/>
              </w:rPr>
              <w:t>３</w:t>
            </w:r>
            <w:r w:rsidRPr="00D205A4">
              <w:rPr>
                <w:rFonts w:ascii="HG丸ｺﾞｼｯｸM-PRO" w:hint="eastAsia"/>
                <w:szCs w:val="24"/>
              </w:rPr>
              <w:t>人以上とする。</w:t>
            </w:r>
          </w:p>
          <w:p w14:paraId="703391CB" w14:textId="59C08F36" w:rsidR="00BC4A1F" w:rsidRDefault="00BC4A1F" w:rsidP="00BC4A1F">
            <w:pPr>
              <w:ind w:leftChars="300" w:left="1309" w:hanging="679"/>
            </w:pPr>
            <w:r>
              <w:t>（</w:t>
            </w:r>
            <w:r>
              <w:rPr>
                <w:rFonts w:cs="ＭＳ 明朝" w:hint="eastAsia"/>
              </w:rPr>
              <w:t>※</w:t>
            </w:r>
            <w:r>
              <w:t xml:space="preserve">２）他学科等において開設する授業科目をあてる場合､当該他学科等の専任教員を、認定を受けようとする学科等における当該科目を担当する専任教員とみなすことができる。 </w:t>
            </w:r>
          </w:p>
          <w:p w14:paraId="44FB78AE" w14:textId="77777777" w:rsidR="00BC4A1F" w:rsidRDefault="00BC4A1F" w:rsidP="00BC4A1F">
            <w:pPr>
              <w:ind w:leftChars="300" w:left="1309" w:hanging="679"/>
            </w:pPr>
            <w:r>
              <w:t>（</w:t>
            </w:r>
            <w:r>
              <w:rPr>
                <w:rFonts w:cs="ＭＳ 明朝" w:hint="eastAsia"/>
              </w:rPr>
              <w:t>※</w:t>
            </w:r>
            <w:r>
              <w:t xml:space="preserve">３）「複合科目」を担当する専任教員を、必要専任教員数に含めることができる。 </w:t>
            </w:r>
          </w:p>
          <w:p w14:paraId="62CFC7D2" w14:textId="24DB223E" w:rsidR="00BC4A1F" w:rsidRDefault="00BC4A1F" w:rsidP="00BC4A1F">
            <w:pPr>
              <w:ind w:leftChars="300" w:left="1309" w:hanging="679"/>
            </w:pPr>
            <w:r>
              <w:t>（</w:t>
            </w:r>
            <w:r>
              <w:rPr>
                <w:rFonts w:cs="ＭＳ 明朝" w:hint="eastAsia"/>
              </w:rPr>
              <w:t>※</w:t>
            </w:r>
            <w:r>
              <w:t>４）（</w:t>
            </w:r>
            <w:r>
              <w:rPr>
                <w:rFonts w:cs="ＭＳ 明朝" w:hint="eastAsia"/>
              </w:rPr>
              <w:t>※</w:t>
            </w:r>
            <w:r>
              <w:t>２）（</w:t>
            </w:r>
            <w:r>
              <w:rPr>
                <w:rFonts w:cs="ＭＳ 明朝" w:hint="eastAsia"/>
              </w:rPr>
              <w:t>※</w:t>
            </w:r>
            <w:r>
              <w:t>３）により他学科等の専任教員を認定を受けようとする学科等における専任教員としてみなす場合は、本表に定める必要専任教員数の半数（うち</w:t>
            </w:r>
            <w:r>
              <w:rPr>
                <w:rFonts w:hint="eastAsia"/>
              </w:rPr>
              <w:t>１</w:t>
            </w:r>
            <w:r>
              <w:t>人は教授）以上は、認定を受けようとする学科等の専任教員とすること。</w:t>
            </w:r>
          </w:p>
          <w:p w14:paraId="0482345A" w14:textId="77777777" w:rsidR="00BC4A1F" w:rsidRDefault="00BC4A1F" w:rsidP="00BC4A1F"/>
          <w:p w14:paraId="608C7486" w14:textId="77777777" w:rsidR="00F667A1" w:rsidRDefault="00BC4A1F" w:rsidP="00BC4A1F">
            <w:pPr>
              <w:ind w:leftChars="156" w:left="469" w:hangingChars="67" w:hanging="141"/>
            </w:pPr>
            <w:r>
              <w:rPr>
                <w:rFonts w:cs="ＭＳ 明朝" w:hint="eastAsia"/>
              </w:rPr>
              <w:t>ⅱ</w:t>
            </w:r>
            <w:r>
              <w:t xml:space="preserve">）「各教科の指導法」及び「教育の基礎的理解に関する科目等」 </w:t>
            </w:r>
          </w:p>
          <w:p w14:paraId="120DD7A4" w14:textId="4CBBED53" w:rsidR="00BC4A1F" w:rsidRPr="00D205A4" w:rsidRDefault="00BC4A1F" w:rsidP="00F667A1">
            <w:pPr>
              <w:ind w:leftChars="223" w:left="468" w:firstLineChars="100" w:firstLine="210"/>
              <w:rPr>
                <w:rFonts w:ascii="HG丸ｺﾞｼｯｸM-PRO"/>
                <w:szCs w:val="24"/>
              </w:rPr>
            </w:pPr>
            <w:r>
              <w:t>中学校教諭の教職課程の「各教科の指導法」及び「教育の基礎的理解に関する科目等」に配置する必要専任教員数は、大学におけるこれらの課程を置く学科等の入学定員の合計数に応じて、以下に定めるとおりとする。</w:t>
            </w:r>
          </w:p>
        </w:tc>
      </w:tr>
      <w:tr w:rsidR="00BC4A1F" w:rsidRPr="00D205A4" w14:paraId="02D6839F" w14:textId="37BFD025" w:rsidTr="00BC4A1F">
        <w:trPr>
          <w:trHeight w:val="375"/>
        </w:trPr>
        <w:tc>
          <w:tcPr>
            <w:tcW w:w="615" w:type="dxa"/>
            <w:vMerge w:val="restart"/>
            <w:tcBorders>
              <w:top w:val="nil"/>
              <w:left w:val="single" w:sz="4" w:space="0" w:color="auto"/>
              <w:right w:val="single" w:sz="4" w:space="0" w:color="auto"/>
            </w:tcBorders>
          </w:tcPr>
          <w:p w14:paraId="054D5585" w14:textId="77777777" w:rsidR="00BC4A1F" w:rsidRPr="00D205A4" w:rsidRDefault="00BC4A1F" w:rsidP="00BC4A1F">
            <w:pPr>
              <w:ind w:leftChars="156" w:left="469" w:hangingChars="67" w:hanging="141"/>
              <w:rPr>
                <w:rFonts w:ascii="HG丸ｺﾞｼｯｸM-PRO"/>
                <w:szCs w:val="24"/>
              </w:rPr>
            </w:pPr>
          </w:p>
        </w:tc>
        <w:tc>
          <w:tcPr>
            <w:tcW w:w="4665" w:type="dxa"/>
            <w:gridSpan w:val="4"/>
            <w:tcBorders>
              <w:top w:val="single" w:sz="4" w:space="0" w:color="auto"/>
              <w:left w:val="single" w:sz="4" w:space="0" w:color="auto"/>
              <w:bottom w:val="single" w:sz="4" w:space="0" w:color="auto"/>
              <w:right w:val="single" w:sz="4" w:space="0" w:color="auto"/>
            </w:tcBorders>
            <w:vAlign w:val="center"/>
          </w:tcPr>
          <w:p w14:paraId="05286157" w14:textId="1B84C154" w:rsidR="00BC4A1F" w:rsidRPr="00D205A4" w:rsidRDefault="00BC4A1F" w:rsidP="00BC4A1F">
            <w:pPr>
              <w:jc w:val="center"/>
              <w:rPr>
                <w:rFonts w:ascii="HG丸ｺﾞｼｯｸM-PRO"/>
                <w:szCs w:val="24"/>
              </w:rPr>
            </w:pPr>
            <w:r>
              <w:t>当該課程を置く学科等の入学定員の合計数</w:t>
            </w:r>
          </w:p>
        </w:tc>
        <w:tc>
          <w:tcPr>
            <w:tcW w:w="2775" w:type="dxa"/>
            <w:tcBorders>
              <w:top w:val="single" w:sz="4" w:space="0" w:color="auto"/>
              <w:left w:val="single" w:sz="4" w:space="0" w:color="auto"/>
              <w:bottom w:val="single" w:sz="4" w:space="0" w:color="auto"/>
              <w:right w:val="single" w:sz="4" w:space="0" w:color="auto"/>
            </w:tcBorders>
            <w:vAlign w:val="center"/>
          </w:tcPr>
          <w:p w14:paraId="0DAE47C4" w14:textId="008E6EFA" w:rsidR="00BC4A1F" w:rsidRPr="00D205A4" w:rsidRDefault="00BC4A1F" w:rsidP="00BC4A1F">
            <w:pPr>
              <w:jc w:val="center"/>
              <w:rPr>
                <w:rFonts w:ascii="HG丸ｺﾞｼｯｸM-PRO"/>
                <w:szCs w:val="24"/>
              </w:rPr>
            </w:pPr>
            <w:r>
              <w:t>必要専任教員数</w:t>
            </w:r>
          </w:p>
        </w:tc>
        <w:tc>
          <w:tcPr>
            <w:tcW w:w="312" w:type="dxa"/>
            <w:vMerge w:val="restart"/>
            <w:tcBorders>
              <w:top w:val="nil"/>
              <w:left w:val="single" w:sz="4" w:space="0" w:color="auto"/>
              <w:right w:val="single" w:sz="4" w:space="0" w:color="auto"/>
            </w:tcBorders>
          </w:tcPr>
          <w:p w14:paraId="54A0DBCE" w14:textId="419F0C79" w:rsidR="00BC4A1F" w:rsidRPr="00D205A4" w:rsidRDefault="00BC4A1F" w:rsidP="00BC4A1F">
            <w:pPr>
              <w:ind w:leftChars="156" w:left="469" w:hangingChars="67" w:hanging="141"/>
              <w:rPr>
                <w:rFonts w:ascii="HG丸ｺﾞｼｯｸM-PRO"/>
                <w:szCs w:val="24"/>
              </w:rPr>
            </w:pPr>
          </w:p>
        </w:tc>
      </w:tr>
      <w:tr w:rsidR="00BC4A1F" w:rsidRPr="00D205A4" w14:paraId="564D882A" w14:textId="77777777" w:rsidTr="00BC4A1F">
        <w:trPr>
          <w:trHeight w:val="375"/>
        </w:trPr>
        <w:tc>
          <w:tcPr>
            <w:tcW w:w="615" w:type="dxa"/>
            <w:vMerge/>
            <w:tcBorders>
              <w:left w:val="single" w:sz="4" w:space="0" w:color="auto"/>
              <w:right w:val="single" w:sz="4" w:space="0" w:color="auto"/>
            </w:tcBorders>
          </w:tcPr>
          <w:p w14:paraId="71AF88EC" w14:textId="77777777" w:rsidR="00BC4A1F" w:rsidRPr="00D205A4" w:rsidRDefault="00BC4A1F" w:rsidP="00BC4A1F">
            <w:pPr>
              <w:ind w:leftChars="156" w:left="469" w:hangingChars="67" w:hanging="141"/>
              <w:rPr>
                <w:rFonts w:ascii="HG丸ｺﾞｼｯｸM-PRO"/>
                <w:szCs w:val="24"/>
              </w:rPr>
            </w:pPr>
          </w:p>
        </w:tc>
        <w:tc>
          <w:tcPr>
            <w:tcW w:w="4665" w:type="dxa"/>
            <w:gridSpan w:val="4"/>
            <w:tcBorders>
              <w:top w:val="single" w:sz="4" w:space="0" w:color="auto"/>
              <w:left w:val="single" w:sz="4" w:space="0" w:color="auto"/>
              <w:bottom w:val="single" w:sz="4" w:space="0" w:color="auto"/>
              <w:right w:val="single" w:sz="4" w:space="0" w:color="auto"/>
            </w:tcBorders>
          </w:tcPr>
          <w:p w14:paraId="7624CA0E" w14:textId="33C4D019" w:rsidR="00BC4A1F" w:rsidRPr="00D205A4" w:rsidRDefault="00BC4A1F" w:rsidP="00BC4A1F">
            <w:pPr>
              <w:rPr>
                <w:rFonts w:ascii="HG丸ｺﾞｼｯｸM-PRO"/>
                <w:szCs w:val="24"/>
              </w:rPr>
            </w:pPr>
            <w:r>
              <w:rPr>
                <w:rFonts w:ascii="HG丸ｺﾞｼｯｸM-PRO" w:hint="eastAsia"/>
                <w:szCs w:val="24"/>
              </w:rPr>
              <w:t>８００人　以下</w:t>
            </w:r>
          </w:p>
        </w:tc>
        <w:tc>
          <w:tcPr>
            <w:tcW w:w="2775" w:type="dxa"/>
            <w:tcBorders>
              <w:top w:val="single" w:sz="4" w:space="0" w:color="auto"/>
              <w:left w:val="single" w:sz="4" w:space="0" w:color="auto"/>
              <w:bottom w:val="single" w:sz="4" w:space="0" w:color="auto"/>
              <w:right w:val="single" w:sz="4" w:space="0" w:color="auto"/>
            </w:tcBorders>
            <w:vAlign w:val="center"/>
          </w:tcPr>
          <w:p w14:paraId="7C6872E5" w14:textId="1F2DE57C" w:rsidR="00BC4A1F" w:rsidRPr="00D205A4" w:rsidRDefault="00BC4A1F" w:rsidP="00BC4A1F">
            <w:pPr>
              <w:jc w:val="center"/>
              <w:rPr>
                <w:rFonts w:ascii="HG丸ｺﾞｼｯｸM-PRO"/>
                <w:szCs w:val="24"/>
              </w:rPr>
            </w:pPr>
            <w:r>
              <w:rPr>
                <w:rFonts w:ascii="HG丸ｺﾞｼｯｸM-PRO" w:hint="eastAsia"/>
                <w:szCs w:val="24"/>
              </w:rPr>
              <w:t>２人以上</w:t>
            </w:r>
          </w:p>
        </w:tc>
        <w:tc>
          <w:tcPr>
            <w:tcW w:w="312" w:type="dxa"/>
            <w:vMerge/>
            <w:tcBorders>
              <w:left w:val="single" w:sz="4" w:space="0" w:color="auto"/>
              <w:right w:val="single" w:sz="4" w:space="0" w:color="auto"/>
            </w:tcBorders>
          </w:tcPr>
          <w:p w14:paraId="4E0CA61D" w14:textId="77777777" w:rsidR="00BC4A1F" w:rsidRPr="00D205A4" w:rsidRDefault="00BC4A1F" w:rsidP="00BC4A1F">
            <w:pPr>
              <w:ind w:leftChars="156" w:left="469" w:hangingChars="67" w:hanging="141"/>
              <w:rPr>
                <w:rFonts w:ascii="HG丸ｺﾞｼｯｸM-PRO"/>
                <w:szCs w:val="24"/>
              </w:rPr>
            </w:pPr>
          </w:p>
        </w:tc>
      </w:tr>
      <w:tr w:rsidR="00BC4A1F" w:rsidRPr="00D205A4" w14:paraId="0EAED527" w14:textId="77777777" w:rsidTr="00BC4A1F">
        <w:trPr>
          <w:trHeight w:val="375"/>
        </w:trPr>
        <w:tc>
          <w:tcPr>
            <w:tcW w:w="615" w:type="dxa"/>
            <w:vMerge/>
            <w:tcBorders>
              <w:left w:val="single" w:sz="4" w:space="0" w:color="auto"/>
              <w:right w:val="single" w:sz="4" w:space="0" w:color="auto"/>
            </w:tcBorders>
          </w:tcPr>
          <w:p w14:paraId="2673E60B" w14:textId="77777777" w:rsidR="00BC4A1F" w:rsidRPr="00D205A4" w:rsidRDefault="00BC4A1F" w:rsidP="00BC4A1F">
            <w:pPr>
              <w:ind w:leftChars="156" w:left="469" w:hangingChars="67" w:hanging="141"/>
              <w:rPr>
                <w:rFonts w:ascii="HG丸ｺﾞｼｯｸM-PRO"/>
                <w:szCs w:val="24"/>
              </w:rPr>
            </w:pPr>
          </w:p>
        </w:tc>
        <w:tc>
          <w:tcPr>
            <w:tcW w:w="4665" w:type="dxa"/>
            <w:gridSpan w:val="4"/>
            <w:tcBorders>
              <w:top w:val="single" w:sz="4" w:space="0" w:color="auto"/>
              <w:left w:val="single" w:sz="4" w:space="0" w:color="auto"/>
              <w:bottom w:val="single" w:sz="4" w:space="0" w:color="auto"/>
              <w:right w:val="single" w:sz="4" w:space="0" w:color="auto"/>
            </w:tcBorders>
          </w:tcPr>
          <w:p w14:paraId="474CF1E3" w14:textId="11E4DBFC" w:rsidR="00BC4A1F" w:rsidRPr="00D205A4" w:rsidRDefault="00BC4A1F" w:rsidP="00BC4A1F">
            <w:pPr>
              <w:rPr>
                <w:rFonts w:ascii="HG丸ｺﾞｼｯｸM-PRO"/>
                <w:szCs w:val="24"/>
              </w:rPr>
            </w:pPr>
            <w:r>
              <w:rPr>
                <w:rFonts w:ascii="HG丸ｺﾞｼｯｸM-PRO" w:hint="eastAsia"/>
                <w:szCs w:val="24"/>
              </w:rPr>
              <w:t>８０１人　～　１，２００人　以下</w:t>
            </w:r>
          </w:p>
        </w:tc>
        <w:tc>
          <w:tcPr>
            <w:tcW w:w="2775" w:type="dxa"/>
            <w:tcBorders>
              <w:top w:val="single" w:sz="4" w:space="0" w:color="auto"/>
              <w:left w:val="single" w:sz="4" w:space="0" w:color="auto"/>
              <w:bottom w:val="single" w:sz="4" w:space="0" w:color="auto"/>
              <w:right w:val="single" w:sz="4" w:space="0" w:color="auto"/>
            </w:tcBorders>
            <w:vAlign w:val="center"/>
          </w:tcPr>
          <w:p w14:paraId="6DE86CA6" w14:textId="6D3B120A" w:rsidR="00BC4A1F" w:rsidRPr="00D205A4" w:rsidRDefault="00BC4A1F" w:rsidP="00BC4A1F">
            <w:pPr>
              <w:jc w:val="center"/>
              <w:rPr>
                <w:rFonts w:ascii="HG丸ｺﾞｼｯｸM-PRO"/>
                <w:szCs w:val="24"/>
              </w:rPr>
            </w:pPr>
            <w:r>
              <w:rPr>
                <w:rFonts w:ascii="HG丸ｺﾞｼｯｸM-PRO" w:hint="eastAsia"/>
                <w:szCs w:val="24"/>
              </w:rPr>
              <w:t>３人以上</w:t>
            </w:r>
          </w:p>
        </w:tc>
        <w:tc>
          <w:tcPr>
            <w:tcW w:w="312" w:type="dxa"/>
            <w:vMerge/>
            <w:tcBorders>
              <w:left w:val="single" w:sz="4" w:space="0" w:color="auto"/>
              <w:right w:val="single" w:sz="4" w:space="0" w:color="auto"/>
            </w:tcBorders>
          </w:tcPr>
          <w:p w14:paraId="089D1EAF" w14:textId="77777777" w:rsidR="00BC4A1F" w:rsidRPr="00D205A4" w:rsidRDefault="00BC4A1F" w:rsidP="00BC4A1F">
            <w:pPr>
              <w:ind w:leftChars="156" w:left="469" w:hangingChars="67" w:hanging="141"/>
              <w:rPr>
                <w:rFonts w:ascii="HG丸ｺﾞｼｯｸM-PRO"/>
                <w:szCs w:val="24"/>
              </w:rPr>
            </w:pPr>
          </w:p>
        </w:tc>
      </w:tr>
      <w:tr w:rsidR="00BC4A1F" w:rsidRPr="00D205A4" w14:paraId="5696EFA2" w14:textId="77777777" w:rsidTr="00BC4A1F">
        <w:trPr>
          <w:trHeight w:val="375"/>
        </w:trPr>
        <w:tc>
          <w:tcPr>
            <w:tcW w:w="615" w:type="dxa"/>
            <w:vMerge/>
            <w:tcBorders>
              <w:left w:val="single" w:sz="4" w:space="0" w:color="auto"/>
              <w:bottom w:val="nil"/>
              <w:right w:val="single" w:sz="4" w:space="0" w:color="auto"/>
            </w:tcBorders>
          </w:tcPr>
          <w:p w14:paraId="0338356D" w14:textId="77777777" w:rsidR="00BC4A1F" w:rsidRPr="00D205A4" w:rsidRDefault="00BC4A1F" w:rsidP="00BC4A1F">
            <w:pPr>
              <w:ind w:leftChars="156" w:left="469" w:hangingChars="67" w:hanging="141"/>
              <w:rPr>
                <w:rFonts w:ascii="HG丸ｺﾞｼｯｸM-PRO"/>
                <w:szCs w:val="24"/>
              </w:rPr>
            </w:pPr>
          </w:p>
        </w:tc>
        <w:tc>
          <w:tcPr>
            <w:tcW w:w="4665" w:type="dxa"/>
            <w:gridSpan w:val="4"/>
            <w:tcBorders>
              <w:top w:val="single" w:sz="4" w:space="0" w:color="auto"/>
              <w:left w:val="single" w:sz="4" w:space="0" w:color="auto"/>
              <w:bottom w:val="single" w:sz="4" w:space="0" w:color="auto"/>
              <w:right w:val="single" w:sz="4" w:space="0" w:color="auto"/>
            </w:tcBorders>
          </w:tcPr>
          <w:p w14:paraId="1E6638D8" w14:textId="5DD7B260" w:rsidR="00BC4A1F" w:rsidRPr="00D205A4" w:rsidRDefault="00BC4A1F" w:rsidP="00BC4A1F">
            <w:pPr>
              <w:rPr>
                <w:rFonts w:ascii="HG丸ｺﾞｼｯｸM-PRO"/>
                <w:szCs w:val="24"/>
              </w:rPr>
            </w:pPr>
            <w:r>
              <w:rPr>
                <w:rFonts w:ascii="HG丸ｺﾞｼｯｸM-PRO" w:hint="eastAsia"/>
                <w:szCs w:val="24"/>
              </w:rPr>
              <w:t>１，２０</w:t>
            </w:r>
            <w:r w:rsidR="00DD6AE4">
              <w:rPr>
                <w:rFonts w:ascii="HG丸ｺﾞｼｯｸM-PRO" w:hint="eastAsia"/>
                <w:szCs w:val="24"/>
              </w:rPr>
              <w:t>１</w:t>
            </w:r>
            <w:r>
              <w:rPr>
                <w:rFonts w:ascii="HG丸ｺﾞｼｯｸM-PRO" w:hint="eastAsia"/>
                <w:szCs w:val="24"/>
              </w:rPr>
              <w:t>人　～</w:t>
            </w:r>
          </w:p>
        </w:tc>
        <w:tc>
          <w:tcPr>
            <w:tcW w:w="2775" w:type="dxa"/>
            <w:tcBorders>
              <w:top w:val="single" w:sz="4" w:space="0" w:color="auto"/>
              <w:left w:val="single" w:sz="4" w:space="0" w:color="auto"/>
              <w:bottom w:val="single" w:sz="4" w:space="0" w:color="auto"/>
              <w:right w:val="single" w:sz="4" w:space="0" w:color="auto"/>
            </w:tcBorders>
            <w:vAlign w:val="center"/>
          </w:tcPr>
          <w:p w14:paraId="529F6A52" w14:textId="6B9A8C73" w:rsidR="00BC4A1F" w:rsidRPr="00D205A4" w:rsidRDefault="00BC4A1F" w:rsidP="00BC4A1F">
            <w:pPr>
              <w:jc w:val="center"/>
              <w:rPr>
                <w:rFonts w:ascii="HG丸ｺﾞｼｯｸM-PRO"/>
                <w:szCs w:val="24"/>
              </w:rPr>
            </w:pPr>
            <w:r>
              <w:rPr>
                <w:rFonts w:ascii="HG丸ｺﾞｼｯｸM-PRO" w:hint="eastAsia"/>
                <w:szCs w:val="24"/>
              </w:rPr>
              <w:t>４人以上</w:t>
            </w:r>
          </w:p>
        </w:tc>
        <w:tc>
          <w:tcPr>
            <w:tcW w:w="312" w:type="dxa"/>
            <w:vMerge/>
            <w:tcBorders>
              <w:left w:val="single" w:sz="4" w:space="0" w:color="auto"/>
              <w:bottom w:val="nil"/>
              <w:right w:val="single" w:sz="4" w:space="0" w:color="auto"/>
            </w:tcBorders>
          </w:tcPr>
          <w:p w14:paraId="48BEB0F1" w14:textId="77777777" w:rsidR="00BC4A1F" w:rsidRPr="00D205A4" w:rsidRDefault="00BC4A1F" w:rsidP="00BC4A1F">
            <w:pPr>
              <w:ind w:leftChars="156" w:left="469" w:hangingChars="67" w:hanging="141"/>
              <w:rPr>
                <w:rFonts w:ascii="HG丸ｺﾞｼｯｸM-PRO"/>
                <w:szCs w:val="24"/>
              </w:rPr>
            </w:pPr>
          </w:p>
        </w:tc>
      </w:tr>
      <w:tr w:rsidR="00BC4A1F" w:rsidRPr="00D205A4" w14:paraId="3F93367F" w14:textId="77777777" w:rsidTr="00BC4A1F">
        <w:trPr>
          <w:trHeight w:val="70"/>
        </w:trPr>
        <w:tc>
          <w:tcPr>
            <w:tcW w:w="8367" w:type="dxa"/>
            <w:gridSpan w:val="7"/>
            <w:tcBorders>
              <w:top w:val="nil"/>
              <w:left w:val="single" w:sz="4" w:space="0" w:color="auto"/>
              <w:bottom w:val="single" w:sz="4" w:space="0" w:color="auto"/>
              <w:right w:val="single" w:sz="4" w:space="0" w:color="auto"/>
            </w:tcBorders>
          </w:tcPr>
          <w:p w14:paraId="54EABB84" w14:textId="77777777" w:rsidR="00BD0A56" w:rsidRDefault="00BD0A56" w:rsidP="00BD0A56">
            <w:pPr>
              <w:ind w:leftChars="223" w:left="609" w:hangingChars="67" w:hanging="141"/>
            </w:pPr>
            <w:r>
              <w:rPr>
                <w:rFonts w:cs="ＭＳ 明朝" w:hint="eastAsia"/>
              </w:rPr>
              <w:t>※</w:t>
            </w:r>
            <w:r>
              <w:t xml:space="preserve">専任教員の配置は、以下のとおりとする。 </w:t>
            </w:r>
          </w:p>
          <w:p w14:paraId="69C225BE" w14:textId="05BD5C59" w:rsidR="00BD0A56" w:rsidRDefault="00BD0A56" w:rsidP="00BD0A56">
            <w:pPr>
              <w:ind w:leftChars="223" w:left="609" w:hangingChars="67" w:hanging="141"/>
            </w:pPr>
            <w:r>
              <w:rPr>
                <w:rFonts w:hint="eastAsia"/>
              </w:rPr>
              <w:lastRenderedPageBreak/>
              <w:t>・</w:t>
            </w:r>
            <w:r>
              <w:t xml:space="preserve">教育の基礎的理解に関する科目（幼児、児童及び生徒の心身の発達及び学習の過程及び特別の支援を必要とする幼児、児童及び生徒に対する理解に係る部分を除く。）において１人以上 </w:t>
            </w:r>
          </w:p>
          <w:p w14:paraId="2FBEA380" w14:textId="593DC864" w:rsidR="00BC4A1F" w:rsidRPr="00D205A4" w:rsidRDefault="00BD0A56" w:rsidP="00BD0A56">
            <w:pPr>
              <w:ind w:leftChars="223" w:left="609" w:hangingChars="67" w:hanging="141"/>
              <w:rPr>
                <w:rFonts w:ascii="HG丸ｺﾞｼｯｸM-PRO"/>
                <w:szCs w:val="24"/>
              </w:rPr>
            </w:pPr>
            <w:r>
              <w:rPr>
                <w:rFonts w:hint="eastAsia"/>
              </w:rPr>
              <w:t>・</w:t>
            </w:r>
            <w:r>
              <w:t>「各教科の指導法」、教育の基礎的理解に関する科目（幼児、児童及び生徒の心身の発達及び学習の過程及び特別の支援を必要とする幼児、児童及び生徒に対する理解に係る部分に限る。）及び道徳、総合的な学習の時間等の指導法及び生徒指導、教育相談等に関する科目（道徳の理論及び指導法、総合的な学習の時間の指導法、特別活動の指導法、教育の方法及び技術（情報機器及び教材の活用を含む。）に係る部分に限る。）において１人以上</w:t>
            </w:r>
          </w:p>
        </w:tc>
      </w:tr>
    </w:tbl>
    <w:p w14:paraId="4E0D0123" w14:textId="4BB29E2E" w:rsidR="00BC4A1F" w:rsidRDefault="00BC4A1F" w:rsidP="00BC4A1F"/>
    <w:p w14:paraId="1E6B198A" w14:textId="78448F8E" w:rsidR="00805EA5" w:rsidRDefault="00495BBB" w:rsidP="00BC4A1F">
      <w:r>
        <w:rPr>
          <w:rFonts w:hint="eastAsia"/>
        </w:rPr>
        <w:t>■</w:t>
      </w:r>
      <w:r w:rsidR="00805EA5">
        <w:rPr>
          <w:rFonts w:hint="eastAsia"/>
        </w:rPr>
        <w:t>実地視察報告書より</w:t>
      </w:r>
    </w:p>
    <w:p w14:paraId="4E79A2F9" w14:textId="16EF5F2A" w:rsidR="00805EA5" w:rsidRDefault="00805EA5" w:rsidP="00495BBB">
      <w:pPr>
        <w:ind w:leftChars="68" w:left="284" w:hangingChars="67" w:hanging="141"/>
      </w:pPr>
      <w:r>
        <w:rPr>
          <w:rFonts w:hint="eastAsia"/>
        </w:rPr>
        <w:t>○　人間科学部心理学科の中学校及び高等学校教諭一種免許状（保健）の課程において、「教科に関する科目」の専任教員数が、教職課程認定基準上３人必要なところ、２人しか配置されていない。教職課程認定基準を正しく理解し、基準を満たすよう、速やかに改善すること。</w:t>
      </w:r>
    </w:p>
    <w:p w14:paraId="364BC018" w14:textId="77777777" w:rsidR="00805EA5" w:rsidRDefault="00805EA5" w:rsidP="00BC4A1F"/>
    <w:p w14:paraId="36C8AD05" w14:textId="4613F108" w:rsidR="008C7325" w:rsidRDefault="00495BBB" w:rsidP="008C7325">
      <w:r>
        <w:rPr>
          <w:rFonts w:hint="eastAsia"/>
        </w:rPr>
        <w:t>①</w:t>
      </w:r>
      <w:r w:rsidR="008C7325">
        <w:rPr>
          <w:rFonts w:hint="eastAsia"/>
        </w:rPr>
        <w:t>みなし専任教員制度</w:t>
      </w:r>
    </w:p>
    <w:p w14:paraId="06129601" w14:textId="232BC657" w:rsidR="00495BBB" w:rsidRDefault="00495BBB" w:rsidP="008C7325">
      <w:r>
        <w:rPr>
          <w:rFonts w:hint="eastAsia"/>
        </w:rPr>
        <w:t>ア）「みなし専任教員」とは</w:t>
      </w:r>
    </w:p>
    <w:p w14:paraId="16B5B804" w14:textId="4A265A62" w:rsidR="008C7325" w:rsidRDefault="008C7325" w:rsidP="008C7325">
      <w:r>
        <w:rPr>
          <w:rFonts w:hint="eastAsia"/>
        </w:rPr>
        <w:t xml:space="preserve">　「みなし専任教員」とは、自学科の専任教員だけで、必要専任教員数を満たすことができない場合、他学部他学科等に籍を有する専任教員を自学科等の専任教員として扱うことができる専任教員のことをいいます。</w:t>
      </w:r>
    </w:p>
    <w:p w14:paraId="3C6640FC" w14:textId="4F95DCCA" w:rsidR="008C7325" w:rsidRDefault="008C7325" w:rsidP="008C7325">
      <w:r>
        <w:rPr>
          <w:rFonts w:hint="eastAsia"/>
        </w:rPr>
        <w:t xml:space="preserve">　この場合、他学科等または他学部他学科等において開設する授業科目とともに専任教員を借りてくる必要があり、専任教員のみを借りてくることはできません。自学科等で開設する授業科目に他学科等の専任教員を割り当てた場合、当該教員の扱いは「兼担」となります。</w:t>
      </w:r>
    </w:p>
    <w:p w14:paraId="4343FE1C" w14:textId="61AEB08C" w:rsidR="008C7325" w:rsidRDefault="008C7325" w:rsidP="008C7325">
      <w:r>
        <w:rPr>
          <w:rFonts w:hint="eastAsia"/>
        </w:rPr>
        <w:t xml:space="preserve">　</w:t>
      </w:r>
      <w:r w:rsidR="00B54B78">
        <w:rPr>
          <w:rFonts w:hint="eastAsia"/>
        </w:rPr>
        <w:t>つまり、科目区分の半数以内の他学科等または他学部他学科等開設科目の開設ということを行わなければ、みなし専任教員の規定を適用することはできないということになります。</w:t>
      </w:r>
    </w:p>
    <w:p w14:paraId="0015D09C" w14:textId="5FF09B9B" w:rsidR="00B54B78" w:rsidRDefault="00B54B78" w:rsidP="008C7325">
      <w:r>
        <w:rPr>
          <w:rFonts w:hint="eastAsia"/>
        </w:rPr>
        <w:t xml:space="preserve">　以下のように、他学科専任教員が自学科開設科目を担当するのは、「みなし専任教員」ではなく、「兼担教員」となります。学部共通科目を自学科専任教員が担当する場合は専任教員として算入可能です。しかし、他学科専任教員が担当する場合は兼担教員となります（全学共通科目の場合も同じ。）。</w:t>
      </w:r>
    </w:p>
    <w:p w14:paraId="11D57DEB" w14:textId="77777777" w:rsidR="00B54B78" w:rsidRPr="00DF55AB" w:rsidRDefault="00B54B78" w:rsidP="008C7325"/>
    <w:tbl>
      <w:tblPr>
        <w:tblStyle w:val="a7"/>
        <w:tblW w:w="0" w:type="auto"/>
        <w:tblLook w:val="04A0" w:firstRow="1" w:lastRow="0" w:firstColumn="1" w:lastColumn="0" w:noHBand="0" w:noVBand="1"/>
      </w:tblPr>
      <w:tblGrid>
        <w:gridCol w:w="1992"/>
        <w:gridCol w:w="1993"/>
        <w:gridCol w:w="1993"/>
        <w:gridCol w:w="1938"/>
      </w:tblGrid>
      <w:tr w:rsidR="008C7325" w:rsidRPr="008C7325" w14:paraId="20A30BAC" w14:textId="77777777" w:rsidTr="00B54B78">
        <w:trPr>
          <w:trHeight w:val="674"/>
        </w:trPr>
        <w:tc>
          <w:tcPr>
            <w:tcW w:w="1992" w:type="dxa"/>
            <w:vAlign w:val="center"/>
          </w:tcPr>
          <w:p w14:paraId="4BA279ED" w14:textId="77777777" w:rsidR="008C7325" w:rsidRPr="008C7325" w:rsidRDefault="008C7325" w:rsidP="00B54B78">
            <w:pPr>
              <w:jc w:val="center"/>
              <w:rPr>
                <w:szCs w:val="21"/>
              </w:rPr>
            </w:pPr>
            <w:r w:rsidRPr="008C7325">
              <w:rPr>
                <w:rFonts w:hint="eastAsia"/>
                <w:szCs w:val="21"/>
              </w:rPr>
              <w:t>自学科開設</w:t>
            </w:r>
            <w:r w:rsidRPr="008C7325">
              <w:rPr>
                <w:szCs w:val="21"/>
              </w:rPr>
              <w:t>科目</w:t>
            </w:r>
            <w:r w:rsidRPr="008C7325">
              <w:rPr>
                <w:rFonts w:hint="eastAsia"/>
                <w:szCs w:val="21"/>
              </w:rPr>
              <w:t>①</w:t>
            </w:r>
          </w:p>
        </w:tc>
        <w:tc>
          <w:tcPr>
            <w:tcW w:w="1993" w:type="dxa"/>
            <w:vAlign w:val="center"/>
          </w:tcPr>
          <w:p w14:paraId="332C47A0" w14:textId="77777777" w:rsidR="008C7325" w:rsidRPr="008C7325" w:rsidRDefault="008C7325" w:rsidP="00B54B78">
            <w:pPr>
              <w:jc w:val="center"/>
              <w:rPr>
                <w:szCs w:val="21"/>
              </w:rPr>
            </w:pPr>
            <w:r w:rsidRPr="008C7325">
              <w:rPr>
                <w:rFonts w:hint="eastAsia"/>
                <w:szCs w:val="21"/>
              </w:rPr>
              <w:t>自学科専任教員①</w:t>
            </w:r>
          </w:p>
        </w:tc>
        <w:tc>
          <w:tcPr>
            <w:tcW w:w="1993" w:type="dxa"/>
            <w:tcBorders>
              <w:top w:val="nil"/>
              <w:bottom w:val="single" w:sz="4" w:space="0" w:color="FFFFFF" w:themeColor="background1"/>
              <w:right w:val="nil"/>
            </w:tcBorders>
            <w:vAlign w:val="center"/>
          </w:tcPr>
          <w:p w14:paraId="44C48663" w14:textId="77777777" w:rsidR="008C7325" w:rsidRPr="008C7325" w:rsidRDefault="008C7325" w:rsidP="00B54B78">
            <w:pPr>
              <w:widowControl/>
              <w:jc w:val="left"/>
              <w:rPr>
                <w:szCs w:val="21"/>
              </w:rPr>
            </w:pPr>
            <w:r w:rsidRPr="008C7325">
              <w:rPr>
                <w:rFonts w:hint="eastAsia"/>
                <w:szCs w:val="21"/>
              </w:rPr>
              <w:t>⇒「専任教員」</w:t>
            </w:r>
          </w:p>
        </w:tc>
        <w:tc>
          <w:tcPr>
            <w:tcW w:w="1938" w:type="dxa"/>
            <w:vMerge w:val="restart"/>
            <w:tcBorders>
              <w:top w:val="nil"/>
              <w:left w:val="nil"/>
              <w:right w:val="nil"/>
            </w:tcBorders>
            <w:vAlign w:val="center"/>
          </w:tcPr>
          <w:p w14:paraId="426465D2" w14:textId="77777777" w:rsidR="008C7325" w:rsidRPr="008C7325" w:rsidRDefault="008C7325" w:rsidP="00B54B78">
            <w:pPr>
              <w:widowControl/>
              <w:jc w:val="center"/>
              <w:rPr>
                <w:szCs w:val="21"/>
              </w:rPr>
            </w:pPr>
          </w:p>
        </w:tc>
      </w:tr>
      <w:tr w:rsidR="008C7325" w:rsidRPr="008C7325" w14:paraId="0989E1F8" w14:textId="77777777" w:rsidTr="00B54B78">
        <w:trPr>
          <w:trHeight w:val="674"/>
        </w:trPr>
        <w:tc>
          <w:tcPr>
            <w:tcW w:w="1992" w:type="dxa"/>
            <w:vAlign w:val="center"/>
          </w:tcPr>
          <w:p w14:paraId="2A038BEB" w14:textId="77777777" w:rsidR="008C7325" w:rsidRPr="008C7325" w:rsidRDefault="008C7325" w:rsidP="00B54B78">
            <w:pPr>
              <w:jc w:val="center"/>
              <w:rPr>
                <w:szCs w:val="21"/>
              </w:rPr>
            </w:pPr>
            <w:r w:rsidRPr="008C7325">
              <w:rPr>
                <w:rFonts w:hint="eastAsia"/>
                <w:szCs w:val="21"/>
              </w:rPr>
              <w:t>自学科開設</w:t>
            </w:r>
            <w:r w:rsidRPr="008C7325">
              <w:rPr>
                <w:szCs w:val="21"/>
              </w:rPr>
              <w:t>科目</w:t>
            </w:r>
            <w:r w:rsidRPr="008C7325">
              <w:rPr>
                <w:rFonts w:hint="eastAsia"/>
                <w:szCs w:val="21"/>
              </w:rPr>
              <w:t>②</w:t>
            </w:r>
          </w:p>
        </w:tc>
        <w:tc>
          <w:tcPr>
            <w:tcW w:w="1993" w:type="dxa"/>
            <w:vAlign w:val="center"/>
          </w:tcPr>
          <w:p w14:paraId="651B8651" w14:textId="77777777" w:rsidR="008C7325" w:rsidRPr="008C7325" w:rsidRDefault="008C7325" w:rsidP="00B54B78">
            <w:pPr>
              <w:jc w:val="center"/>
              <w:rPr>
                <w:szCs w:val="21"/>
              </w:rPr>
            </w:pPr>
            <w:r w:rsidRPr="008C7325">
              <w:rPr>
                <w:rFonts w:hint="eastAsia"/>
                <w:szCs w:val="21"/>
              </w:rPr>
              <w:t>自学科専任教員</w:t>
            </w:r>
            <w:r w:rsidRPr="008C7325">
              <w:rPr>
                <w:szCs w:val="21"/>
              </w:rPr>
              <w:t>②</w:t>
            </w:r>
          </w:p>
        </w:tc>
        <w:tc>
          <w:tcPr>
            <w:tcW w:w="1993" w:type="dxa"/>
            <w:tcBorders>
              <w:top w:val="single" w:sz="4" w:space="0" w:color="FFFFFF" w:themeColor="background1"/>
              <w:right w:val="nil"/>
            </w:tcBorders>
            <w:vAlign w:val="center"/>
          </w:tcPr>
          <w:p w14:paraId="6BFCCA5C" w14:textId="77777777" w:rsidR="008C7325" w:rsidRPr="008C7325" w:rsidRDefault="008C7325" w:rsidP="00B54B78">
            <w:pPr>
              <w:widowControl/>
              <w:jc w:val="left"/>
              <w:rPr>
                <w:szCs w:val="21"/>
              </w:rPr>
            </w:pPr>
            <w:r w:rsidRPr="008C7325">
              <w:rPr>
                <w:rFonts w:hint="eastAsia"/>
                <w:szCs w:val="21"/>
              </w:rPr>
              <w:t>⇒「専任教員」</w:t>
            </w:r>
          </w:p>
        </w:tc>
        <w:tc>
          <w:tcPr>
            <w:tcW w:w="1938" w:type="dxa"/>
            <w:vMerge/>
            <w:tcBorders>
              <w:left w:val="nil"/>
              <w:bottom w:val="single" w:sz="4" w:space="0" w:color="FFFFFF" w:themeColor="background1"/>
              <w:right w:val="nil"/>
            </w:tcBorders>
            <w:vAlign w:val="center"/>
          </w:tcPr>
          <w:p w14:paraId="5BEC0BB4" w14:textId="77777777" w:rsidR="008C7325" w:rsidRPr="008C7325" w:rsidRDefault="008C7325" w:rsidP="00B54B78">
            <w:pPr>
              <w:widowControl/>
              <w:jc w:val="center"/>
              <w:rPr>
                <w:szCs w:val="21"/>
              </w:rPr>
            </w:pPr>
          </w:p>
        </w:tc>
      </w:tr>
      <w:tr w:rsidR="008C7325" w:rsidRPr="008C7325" w14:paraId="2B53CC0E" w14:textId="77777777" w:rsidTr="00B54B78">
        <w:trPr>
          <w:trHeight w:val="674"/>
        </w:trPr>
        <w:tc>
          <w:tcPr>
            <w:tcW w:w="1992" w:type="dxa"/>
            <w:vAlign w:val="center"/>
          </w:tcPr>
          <w:p w14:paraId="09AE97F3" w14:textId="77777777" w:rsidR="008C7325" w:rsidRPr="008C7325" w:rsidRDefault="008C7325" w:rsidP="00B54B78">
            <w:pPr>
              <w:jc w:val="center"/>
              <w:rPr>
                <w:szCs w:val="21"/>
              </w:rPr>
            </w:pPr>
            <w:r w:rsidRPr="008C7325">
              <w:rPr>
                <w:rFonts w:hint="eastAsia"/>
                <w:szCs w:val="21"/>
              </w:rPr>
              <w:lastRenderedPageBreak/>
              <w:t>自学科開設</w:t>
            </w:r>
            <w:r w:rsidRPr="008C7325">
              <w:rPr>
                <w:szCs w:val="21"/>
              </w:rPr>
              <w:t>科目</w:t>
            </w:r>
            <w:r w:rsidRPr="008C7325">
              <w:rPr>
                <w:rFonts w:hint="eastAsia"/>
                <w:szCs w:val="21"/>
              </w:rPr>
              <w:t>③</w:t>
            </w:r>
          </w:p>
        </w:tc>
        <w:tc>
          <w:tcPr>
            <w:tcW w:w="1993" w:type="dxa"/>
            <w:vAlign w:val="center"/>
          </w:tcPr>
          <w:p w14:paraId="0A08093E" w14:textId="77777777" w:rsidR="008C7325" w:rsidRPr="008C7325" w:rsidRDefault="008C7325" w:rsidP="00B54B78">
            <w:pPr>
              <w:widowControl/>
              <w:jc w:val="center"/>
              <w:rPr>
                <w:szCs w:val="21"/>
              </w:rPr>
            </w:pPr>
          </w:p>
        </w:tc>
        <w:tc>
          <w:tcPr>
            <w:tcW w:w="1993" w:type="dxa"/>
            <w:tcBorders>
              <w:bottom w:val="single" w:sz="4" w:space="0" w:color="auto"/>
            </w:tcBorders>
            <w:vAlign w:val="center"/>
          </w:tcPr>
          <w:p w14:paraId="71573955" w14:textId="77777777" w:rsidR="008C7325" w:rsidRPr="008C7325" w:rsidRDefault="008C7325" w:rsidP="00B54B78">
            <w:pPr>
              <w:jc w:val="center"/>
              <w:rPr>
                <w:szCs w:val="21"/>
              </w:rPr>
            </w:pPr>
            <w:r w:rsidRPr="008C7325">
              <w:rPr>
                <w:rFonts w:hint="eastAsia"/>
                <w:szCs w:val="21"/>
              </w:rPr>
              <w:t>他学科専任教員①</w:t>
            </w:r>
          </w:p>
        </w:tc>
        <w:tc>
          <w:tcPr>
            <w:tcW w:w="1938" w:type="dxa"/>
            <w:tcBorders>
              <w:top w:val="single" w:sz="4" w:space="0" w:color="FFFFFF" w:themeColor="background1"/>
              <w:bottom w:val="single" w:sz="4" w:space="0" w:color="FFFFFF" w:themeColor="background1"/>
              <w:right w:val="nil"/>
            </w:tcBorders>
            <w:vAlign w:val="center"/>
          </w:tcPr>
          <w:p w14:paraId="3A3F595B" w14:textId="77777777" w:rsidR="008C7325" w:rsidRPr="008C7325" w:rsidRDefault="008C7325" w:rsidP="00B54B78">
            <w:pPr>
              <w:jc w:val="left"/>
              <w:rPr>
                <w:szCs w:val="21"/>
              </w:rPr>
            </w:pPr>
            <w:r w:rsidRPr="008C7325">
              <w:rPr>
                <w:rFonts w:hint="eastAsia"/>
                <w:szCs w:val="21"/>
              </w:rPr>
              <w:t>⇒</w:t>
            </w:r>
            <w:r w:rsidRPr="008C7325">
              <w:rPr>
                <w:rFonts w:hint="eastAsia"/>
                <w:szCs w:val="21"/>
                <w:u w:val="double"/>
              </w:rPr>
              <w:t>「兼担教員」</w:t>
            </w:r>
          </w:p>
        </w:tc>
      </w:tr>
      <w:tr w:rsidR="008C7325" w:rsidRPr="008C7325" w14:paraId="0945CC4F" w14:textId="77777777" w:rsidTr="00B54B78">
        <w:trPr>
          <w:trHeight w:val="674"/>
        </w:trPr>
        <w:tc>
          <w:tcPr>
            <w:tcW w:w="1992" w:type="dxa"/>
            <w:vAlign w:val="center"/>
          </w:tcPr>
          <w:p w14:paraId="48C80050" w14:textId="77777777" w:rsidR="008C7325" w:rsidRPr="008C7325" w:rsidRDefault="008C7325" w:rsidP="00B54B78">
            <w:pPr>
              <w:jc w:val="center"/>
              <w:rPr>
                <w:szCs w:val="21"/>
              </w:rPr>
            </w:pPr>
            <w:r w:rsidRPr="008C7325">
              <w:rPr>
                <w:rFonts w:hint="eastAsia"/>
                <w:szCs w:val="21"/>
              </w:rPr>
              <w:t>自学科開設</w:t>
            </w:r>
            <w:r w:rsidRPr="008C7325">
              <w:rPr>
                <w:szCs w:val="21"/>
              </w:rPr>
              <w:t>科目</w:t>
            </w:r>
            <w:r w:rsidRPr="008C7325">
              <w:rPr>
                <w:rFonts w:hint="eastAsia"/>
                <w:szCs w:val="21"/>
              </w:rPr>
              <w:t>④</w:t>
            </w:r>
          </w:p>
        </w:tc>
        <w:tc>
          <w:tcPr>
            <w:tcW w:w="1993" w:type="dxa"/>
            <w:vAlign w:val="center"/>
          </w:tcPr>
          <w:p w14:paraId="3BC0E4FD" w14:textId="77777777" w:rsidR="008C7325" w:rsidRPr="008C7325" w:rsidRDefault="008C7325" w:rsidP="00B54B78">
            <w:pPr>
              <w:jc w:val="center"/>
              <w:rPr>
                <w:szCs w:val="21"/>
              </w:rPr>
            </w:pPr>
            <w:r w:rsidRPr="008C7325">
              <w:rPr>
                <w:rFonts w:hint="eastAsia"/>
                <w:szCs w:val="21"/>
              </w:rPr>
              <w:t>自学科専任教員③</w:t>
            </w:r>
          </w:p>
        </w:tc>
        <w:tc>
          <w:tcPr>
            <w:tcW w:w="1993" w:type="dxa"/>
            <w:tcBorders>
              <w:bottom w:val="single" w:sz="4" w:space="0" w:color="FFFFFF" w:themeColor="background1"/>
              <w:right w:val="nil"/>
            </w:tcBorders>
            <w:vAlign w:val="center"/>
          </w:tcPr>
          <w:p w14:paraId="721D9546" w14:textId="77777777" w:rsidR="008C7325" w:rsidRPr="008C7325" w:rsidRDefault="008C7325" w:rsidP="00B54B78">
            <w:pPr>
              <w:widowControl/>
              <w:jc w:val="left"/>
              <w:rPr>
                <w:szCs w:val="21"/>
              </w:rPr>
            </w:pPr>
            <w:r w:rsidRPr="008C7325">
              <w:rPr>
                <w:rFonts w:hint="eastAsia"/>
                <w:szCs w:val="21"/>
              </w:rPr>
              <w:t>⇒「専任教員」</w:t>
            </w:r>
          </w:p>
        </w:tc>
        <w:tc>
          <w:tcPr>
            <w:tcW w:w="1938" w:type="dxa"/>
            <w:vMerge w:val="restart"/>
            <w:tcBorders>
              <w:top w:val="single" w:sz="4" w:space="0" w:color="FFFFFF" w:themeColor="background1"/>
              <w:left w:val="nil"/>
              <w:right w:val="nil"/>
            </w:tcBorders>
            <w:vAlign w:val="center"/>
          </w:tcPr>
          <w:p w14:paraId="73F496B0" w14:textId="77777777" w:rsidR="008C7325" w:rsidRPr="008C7325" w:rsidRDefault="008C7325" w:rsidP="00B54B78">
            <w:pPr>
              <w:widowControl/>
              <w:jc w:val="left"/>
              <w:rPr>
                <w:szCs w:val="21"/>
              </w:rPr>
            </w:pPr>
          </w:p>
        </w:tc>
      </w:tr>
      <w:tr w:rsidR="008C7325" w:rsidRPr="008C7325" w14:paraId="1A33AFF9" w14:textId="77777777" w:rsidTr="00B54B78">
        <w:trPr>
          <w:trHeight w:val="674"/>
        </w:trPr>
        <w:tc>
          <w:tcPr>
            <w:tcW w:w="1992" w:type="dxa"/>
            <w:vAlign w:val="center"/>
          </w:tcPr>
          <w:p w14:paraId="55BBBB9A" w14:textId="77777777" w:rsidR="008C7325" w:rsidRPr="008C7325" w:rsidRDefault="008C7325" w:rsidP="00B54B78">
            <w:pPr>
              <w:jc w:val="center"/>
              <w:rPr>
                <w:szCs w:val="21"/>
              </w:rPr>
            </w:pPr>
            <w:r w:rsidRPr="008C7325">
              <w:rPr>
                <w:rFonts w:hint="eastAsia"/>
                <w:szCs w:val="21"/>
              </w:rPr>
              <w:t>学部共通科目①</w:t>
            </w:r>
          </w:p>
        </w:tc>
        <w:tc>
          <w:tcPr>
            <w:tcW w:w="1993" w:type="dxa"/>
            <w:vAlign w:val="center"/>
          </w:tcPr>
          <w:p w14:paraId="1E18F909" w14:textId="77777777" w:rsidR="008C7325" w:rsidRPr="008C7325" w:rsidRDefault="008C7325" w:rsidP="00B54B78">
            <w:pPr>
              <w:jc w:val="center"/>
              <w:rPr>
                <w:szCs w:val="21"/>
              </w:rPr>
            </w:pPr>
            <w:r w:rsidRPr="008C7325">
              <w:rPr>
                <w:rFonts w:hint="eastAsia"/>
                <w:szCs w:val="21"/>
              </w:rPr>
              <w:t>自学科専任教員④</w:t>
            </w:r>
          </w:p>
        </w:tc>
        <w:tc>
          <w:tcPr>
            <w:tcW w:w="1993" w:type="dxa"/>
            <w:tcBorders>
              <w:top w:val="single" w:sz="4" w:space="0" w:color="FFFFFF" w:themeColor="background1"/>
              <w:bottom w:val="single" w:sz="4" w:space="0" w:color="auto"/>
              <w:right w:val="nil"/>
            </w:tcBorders>
            <w:vAlign w:val="center"/>
          </w:tcPr>
          <w:p w14:paraId="3F168BF0" w14:textId="77777777" w:rsidR="008C7325" w:rsidRPr="008C7325" w:rsidRDefault="008C7325" w:rsidP="00B54B78">
            <w:pPr>
              <w:widowControl/>
              <w:jc w:val="left"/>
              <w:rPr>
                <w:szCs w:val="21"/>
              </w:rPr>
            </w:pPr>
            <w:r w:rsidRPr="008C7325">
              <w:rPr>
                <w:rFonts w:hint="eastAsia"/>
                <w:szCs w:val="21"/>
              </w:rPr>
              <w:t>⇒「専任教員」</w:t>
            </w:r>
          </w:p>
        </w:tc>
        <w:tc>
          <w:tcPr>
            <w:tcW w:w="1938" w:type="dxa"/>
            <w:vMerge/>
            <w:tcBorders>
              <w:left w:val="nil"/>
              <w:bottom w:val="single" w:sz="4" w:space="0" w:color="FFFFFF" w:themeColor="background1"/>
              <w:right w:val="nil"/>
            </w:tcBorders>
            <w:vAlign w:val="center"/>
          </w:tcPr>
          <w:p w14:paraId="5F033C78" w14:textId="77777777" w:rsidR="008C7325" w:rsidRPr="008C7325" w:rsidRDefault="008C7325" w:rsidP="00B54B78">
            <w:pPr>
              <w:widowControl/>
              <w:jc w:val="left"/>
              <w:rPr>
                <w:szCs w:val="21"/>
              </w:rPr>
            </w:pPr>
          </w:p>
        </w:tc>
      </w:tr>
      <w:tr w:rsidR="008C7325" w:rsidRPr="008C7325" w14:paraId="4FA6A0B1" w14:textId="77777777" w:rsidTr="00B54B78">
        <w:trPr>
          <w:trHeight w:val="674"/>
        </w:trPr>
        <w:tc>
          <w:tcPr>
            <w:tcW w:w="1992" w:type="dxa"/>
            <w:vAlign w:val="center"/>
          </w:tcPr>
          <w:p w14:paraId="4BF297E8" w14:textId="77777777" w:rsidR="008C7325" w:rsidRPr="008C7325" w:rsidRDefault="008C7325" w:rsidP="00B54B78">
            <w:pPr>
              <w:jc w:val="center"/>
              <w:rPr>
                <w:szCs w:val="21"/>
                <w:shd w:val="pct15" w:color="auto" w:fill="FFFFFF"/>
              </w:rPr>
            </w:pPr>
            <w:r w:rsidRPr="008C7325">
              <w:rPr>
                <w:rFonts w:hint="eastAsia"/>
                <w:szCs w:val="21"/>
              </w:rPr>
              <w:t>学部共通科目②</w:t>
            </w:r>
          </w:p>
        </w:tc>
        <w:tc>
          <w:tcPr>
            <w:tcW w:w="1993" w:type="dxa"/>
            <w:tcBorders>
              <w:bottom w:val="nil"/>
            </w:tcBorders>
            <w:vAlign w:val="center"/>
          </w:tcPr>
          <w:p w14:paraId="34BA7ED1" w14:textId="77777777" w:rsidR="008C7325" w:rsidRPr="008C7325" w:rsidRDefault="008C7325" w:rsidP="00B54B78">
            <w:pPr>
              <w:widowControl/>
              <w:jc w:val="center"/>
              <w:rPr>
                <w:szCs w:val="21"/>
              </w:rPr>
            </w:pPr>
          </w:p>
        </w:tc>
        <w:tc>
          <w:tcPr>
            <w:tcW w:w="1993" w:type="dxa"/>
            <w:tcBorders>
              <w:top w:val="single" w:sz="4" w:space="0" w:color="auto"/>
            </w:tcBorders>
            <w:vAlign w:val="center"/>
          </w:tcPr>
          <w:p w14:paraId="719FE21A" w14:textId="77777777" w:rsidR="008C7325" w:rsidRPr="008C7325" w:rsidRDefault="008C7325" w:rsidP="00B54B78">
            <w:pPr>
              <w:jc w:val="center"/>
              <w:rPr>
                <w:szCs w:val="21"/>
              </w:rPr>
            </w:pPr>
            <w:r w:rsidRPr="008C7325">
              <w:rPr>
                <w:rFonts w:hint="eastAsia"/>
                <w:szCs w:val="21"/>
              </w:rPr>
              <w:t>他学科専任教員②</w:t>
            </w:r>
          </w:p>
        </w:tc>
        <w:tc>
          <w:tcPr>
            <w:tcW w:w="1938" w:type="dxa"/>
            <w:tcBorders>
              <w:top w:val="single" w:sz="4" w:space="0" w:color="FFFFFF" w:themeColor="background1"/>
              <w:bottom w:val="nil"/>
              <w:right w:val="nil"/>
            </w:tcBorders>
            <w:vAlign w:val="center"/>
          </w:tcPr>
          <w:p w14:paraId="1DB1F8E8" w14:textId="77777777" w:rsidR="008C7325" w:rsidRPr="008C7325" w:rsidRDefault="008C7325" w:rsidP="00B54B78">
            <w:pPr>
              <w:jc w:val="left"/>
              <w:rPr>
                <w:szCs w:val="21"/>
              </w:rPr>
            </w:pPr>
            <w:r w:rsidRPr="008C7325">
              <w:rPr>
                <w:rFonts w:hint="eastAsia"/>
                <w:szCs w:val="21"/>
              </w:rPr>
              <w:t>⇒</w:t>
            </w:r>
            <w:r w:rsidRPr="008C7325">
              <w:rPr>
                <w:rFonts w:hint="eastAsia"/>
                <w:szCs w:val="21"/>
                <w:u w:val="double"/>
              </w:rPr>
              <w:t>「兼担教員」</w:t>
            </w:r>
          </w:p>
        </w:tc>
      </w:tr>
    </w:tbl>
    <w:p w14:paraId="466F79EC" w14:textId="77777777" w:rsidR="008C7325" w:rsidRPr="008C7325" w:rsidRDefault="008C7325" w:rsidP="008C7325">
      <w:pPr>
        <w:widowControl/>
        <w:jc w:val="left"/>
        <w:rPr>
          <w:color w:val="385623" w:themeColor="accent6" w:themeShade="80"/>
          <w:shd w:val="pct15" w:color="auto" w:fill="FFFFFF"/>
        </w:rPr>
      </w:pPr>
    </w:p>
    <w:p w14:paraId="0E64DB7A" w14:textId="0D79BAE5" w:rsidR="008C7325" w:rsidRPr="007E6004" w:rsidRDefault="007E6004" w:rsidP="007E6004">
      <w:pPr>
        <w:rPr>
          <w:shd w:val="pct15" w:color="auto" w:fill="FFFFFF"/>
        </w:rPr>
      </w:pPr>
      <w:r>
        <w:rPr>
          <w:rFonts w:hint="eastAsia"/>
        </w:rPr>
        <w:t xml:space="preserve">　以下に示すように、他学科開設科目と他学科専任教員の両方を借りてきてはじめて、「みなし専任教員」となります。</w:t>
      </w:r>
    </w:p>
    <w:p w14:paraId="4E449477" w14:textId="77777777" w:rsidR="008C7325" w:rsidRPr="008C7325" w:rsidRDefault="008C7325" w:rsidP="008C7325">
      <w:pPr>
        <w:widowControl/>
        <w:jc w:val="left"/>
        <w:rPr>
          <w:color w:val="385623" w:themeColor="accent6" w:themeShade="80"/>
        </w:rPr>
      </w:pPr>
    </w:p>
    <w:tbl>
      <w:tblPr>
        <w:tblStyle w:val="a7"/>
        <w:tblW w:w="8926" w:type="dxa"/>
        <w:tblLook w:val="04A0" w:firstRow="1" w:lastRow="0" w:firstColumn="1" w:lastColumn="0" w:noHBand="0" w:noVBand="1"/>
      </w:tblPr>
      <w:tblGrid>
        <w:gridCol w:w="1696"/>
        <w:gridCol w:w="1701"/>
        <w:gridCol w:w="1701"/>
        <w:gridCol w:w="1701"/>
        <w:gridCol w:w="2127"/>
      </w:tblGrid>
      <w:tr w:rsidR="008C7325" w:rsidRPr="008C7325" w14:paraId="08CFDEAC" w14:textId="77777777" w:rsidTr="008C7325">
        <w:trPr>
          <w:trHeight w:val="674"/>
        </w:trPr>
        <w:tc>
          <w:tcPr>
            <w:tcW w:w="1696" w:type="dxa"/>
            <w:vAlign w:val="center"/>
          </w:tcPr>
          <w:p w14:paraId="38006C1A" w14:textId="77777777" w:rsidR="008C7325" w:rsidRPr="008C7325" w:rsidRDefault="008C7325" w:rsidP="00B54B78">
            <w:pPr>
              <w:jc w:val="center"/>
              <w:rPr>
                <w:sz w:val="18"/>
                <w:szCs w:val="18"/>
              </w:rPr>
            </w:pPr>
            <w:r w:rsidRPr="008C7325">
              <w:rPr>
                <w:rFonts w:hint="eastAsia"/>
                <w:sz w:val="18"/>
                <w:szCs w:val="18"/>
              </w:rPr>
              <w:t>自学科開設</w:t>
            </w:r>
            <w:r w:rsidRPr="008C7325">
              <w:rPr>
                <w:sz w:val="18"/>
                <w:szCs w:val="18"/>
              </w:rPr>
              <w:t>科目</w:t>
            </w:r>
            <w:r w:rsidRPr="008C7325">
              <w:rPr>
                <w:rFonts w:hint="eastAsia"/>
                <w:sz w:val="18"/>
                <w:szCs w:val="18"/>
              </w:rPr>
              <w:t>①</w:t>
            </w:r>
          </w:p>
        </w:tc>
        <w:tc>
          <w:tcPr>
            <w:tcW w:w="1701" w:type="dxa"/>
            <w:vAlign w:val="center"/>
          </w:tcPr>
          <w:p w14:paraId="033FF73E" w14:textId="77777777" w:rsidR="008C7325" w:rsidRPr="008C7325" w:rsidRDefault="008C7325" w:rsidP="00B54B78">
            <w:pPr>
              <w:jc w:val="center"/>
              <w:rPr>
                <w:sz w:val="18"/>
                <w:szCs w:val="18"/>
              </w:rPr>
            </w:pPr>
            <w:r w:rsidRPr="008C7325">
              <w:rPr>
                <w:rFonts w:hint="eastAsia"/>
                <w:sz w:val="18"/>
                <w:szCs w:val="18"/>
              </w:rPr>
              <w:t>自学科専任教員①</w:t>
            </w:r>
          </w:p>
        </w:tc>
        <w:tc>
          <w:tcPr>
            <w:tcW w:w="1701" w:type="dxa"/>
            <w:tcBorders>
              <w:top w:val="nil"/>
              <w:bottom w:val="single" w:sz="4" w:space="0" w:color="FFFFFF" w:themeColor="background1"/>
              <w:right w:val="single" w:sz="4" w:space="0" w:color="FFFFFF" w:themeColor="background1"/>
            </w:tcBorders>
            <w:vAlign w:val="center"/>
          </w:tcPr>
          <w:p w14:paraId="47FCB82D" w14:textId="77777777" w:rsidR="008C7325" w:rsidRPr="008C7325" w:rsidRDefault="008C7325" w:rsidP="00B54B78">
            <w:pPr>
              <w:widowControl/>
              <w:jc w:val="left"/>
              <w:rPr>
                <w:sz w:val="18"/>
                <w:szCs w:val="18"/>
              </w:rPr>
            </w:pPr>
            <w:r w:rsidRPr="008C7325">
              <w:rPr>
                <w:rFonts w:hint="eastAsia"/>
                <w:sz w:val="18"/>
                <w:szCs w:val="18"/>
              </w:rPr>
              <w:t>⇒「専任教員」</w:t>
            </w:r>
          </w:p>
        </w:tc>
        <w:tc>
          <w:tcPr>
            <w:tcW w:w="1701" w:type="dxa"/>
            <w:vMerge w:val="restart"/>
            <w:tcBorders>
              <w:top w:val="nil"/>
              <w:left w:val="single" w:sz="4" w:space="0" w:color="FFFFFF" w:themeColor="background1"/>
              <w:right w:val="nil"/>
            </w:tcBorders>
            <w:vAlign w:val="center"/>
          </w:tcPr>
          <w:p w14:paraId="45326819" w14:textId="77777777" w:rsidR="008C7325" w:rsidRPr="008C7325" w:rsidRDefault="008C7325" w:rsidP="00B54B78">
            <w:pPr>
              <w:widowControl/>
              <w:jc w:val="center"/>
              <w:rPr>
                <w:sz w:val="18"/>
                <w:szCs w:val="18"/>
                <w:shd w:val="pct15" w:color="auto" w:fill="FFFFFF"/>
              </w:rPr>
            </w:pPr>
          </w:p>
        </w:tc>
        <w:tc>
          <w:tcPr>
            <w:tcW w:w="2127" w:type="dxa"/>
            <w:vMerge w:val="restart"/>
            <w:tcBorders>
              <w:top w:val="nil"/>
              <w:left w:val="nil"/>
              <w:right w:val="nil"/>
            </w:tcBorders>
            <w:vAlign w:val="center"/>
          </w:tcPr>
          <w:p w14:paraId="39D05815" w14:textId="77777777" w:rsidR="008C7325" w:rsidRPr="008C7325" w:rsidRDefault="008C7325" w:rsidP="00B54B78">
            <w:pPr>
              <w:widowControl/>
              <w:jc w:val="center"/>
              <w:rPr>
                <w:sz w:val="18"/>
                <w:szCs w:val="18"/>
              </w:rPr>
            </w:pPr>
          </w:p>
        </w:tc>
      </w:tr>
      <w:tr w:rsidR="008C7325" w:rsidRPr="008C7325" w14:paraId="0EB73FD8" w14:textId="77777777" w:rsidTr="008C7325">
        <w:trPr>
          <w:trHeight w:val="674"/>
        </w:trPr>
        <w:tc>
          <w:tcPr>
            <w:tcW w:w="1696" w:type="dxa"/>
            <w:vAlign w:val="center"/>
          </w:tcPr>
          <w:p w14:paraId="299E1313" w14:textId="77777777" w:rsidR="008C7325" w:rsidRPr="008C7325" w:rsidRDefault="008C7325" w:rsidP="00B54B78">
            <w:pPr>
              <w:jc w:val="center"/>
              <w:rPr>
                <w:sz w:val="18"/>
                <w:szCs w:val="18"/>
              </w:rPr>
            </w:pPr>
            <w:r w:rsidRPr="008C7325">
              <w:rPr>
                <w:rFonts w:hint="eastAsia"/>
                <w:sz w:val="18"/>
                <w:szCs w:val="18"/>
              </w:rPr>
              <w:t>自学科開設</w:t>
            </w:r>
            <w:r w:rsidRPr="008C7325">
              <w:rPr>
                <w:sz w:val="18"/>
                <w:szCs w:val="18"/>
              </w:rPr>
              <w:t>科目</w:t>
            </w:r>
            <w:r w:rsidRPr="008C7325">
              <w:rPr>
                <w:rFonts w:hint="eastAsia"/>
                <w:sz w:val="18"/>
                <w:szCs w:val="18"/>
              </w:rPr>
              <w:t>②</w:t>
            </w:r>
          </w:p>
        </w:tc>
        <w:tc>
          <w:tcPr>
            <w:tcW w:w="1701" w:type="dxa"/>
            <w:vAlign w:val="center"/>
          </w:tcPr>
          <w:p w14:paraId="304E8849" w14:textId="77777777" w:rsidR="008C7325" w:rsidRPr="008C7325" w:rsidRDefault="008C7325" w:rsidP="00B54B78">
            <w:pPr>
              <w:jc w:val="center"/>
              <w:rPr>
                <w:sz w:val="18"/>
                <w:szCs w:val="18"/>
              </w:rPr>
            </w:pPr>
            <w:r w:rsidRPr="008C7325">
              <w:rPr>
                <w:rFonts w:hint="eastAsia"/>
                <w:sz w:val="18"/>
                <w:szCs w:val="18"/>
              </w:rPr>
              <w:t>自学科専任教員</w:t>
            </w:r>
            <w:r w:rsidRPr="008C7325">
              <w:rPr>
                <w:sz w:val="18"/>
                <w:szCs w:val="18"/>
              </w:rPr>
              <w:t>②</w:t>
            </w:r>
          </w:p>
        </w:tc>
        <w:tc>
          <w:tcPr>
            <w:tcW w:w="1701" w:type="dxa"/>
            <w:tcBorders>
              <w:top w:val="single" w:sz="4" w:space="0" w:color="FFFFFF" w:themeColor="background1"/>
              <w:right w:val="single" w:sz="4" w:space="0" w:color="FFFFFF" w:themeColor="background1"/>
            </w:tcBorders>
            <w:vAlign w:val="center"/>
          </w:tcPr>
          <w:p w14:paraId="4FCF1DD4" w14:textId="77777777" w:rsidR="008C7325" w:rsidRPr="008C7325" w:rsidRDefault="008C7325" w:rsidP="00B54B78">
            <w:pPr>
              <w:widowControl/>
              <w:jc w:val="left"/>
              <w:rPr>
                <w:sz w:val="18"/>
                <w:szCs w:val="18"/>
              </w:rPr>
            </w:pPr>
            <w:r w:rsidRPr="008C7325">
              <w:rPr>
                <w:rFonts w:hint="eastAsia"/>
                <w:sz w:val="18"/>
                <w:szCs w:val="18"/>
              </w:rPr>
              <w:t>⇒「専任教員」</w:t>
            </w:r>
          </w:p>
        </w:tc>
        <w:tc>
          <w:tcPr>
            <w:tcW w:w="1701" w:type="dxa"/>
            <w:vMerge/>
            <w:tcBorders>
              <w:left w:val="single" w:sz="4" w:space="0" w:color="FFFFFF" w:themeColor="background1"/>
              <w:right w:val="nil"/>
            </w:tcBorders>
            <w:vAlign w:val="center"/>
          </w:tcPr>
          <w:p w14:paraId="57B82887" w14:textId="77777777" w:rsidR="008C7325" w:rsidRPr="008C7325" w:rsidRDefault="008C7325" w:rsidP="00B54B78">
            <w:pPr>
              <w:widowControl/>
              <w:jc w:val="center"/>
              <w:rPr>
                <w:sz w:val="18"/>
                <w:szCs w:val="18"/>
              </w:rPr>
            </w:pPr>
          </w:p>
        </w:tc>
        <w:tc>
          <w:tcPr>
            <w:tcW w:w="2127" w:type="dxa"/>
            <w:vMerge/>
            <w:tcBorders>
              <w:left w:val="nil"/>
              <w:bottom w:val="single" w:sz="4" w:space="0" w:color="FFFFFF" w:themeColor="background1"/>
              <w:right w:val="nil"/>
            </w:tcBorders>
            <w:vAlign w:val="center"/>
          </w:tcPr>
          <w:p w14:paraId="4EF7AD11" w14:textId="77777777" w:rsidR="008C7325" w:rsidRPr="008C7325" w:rsidRDefault="008C7325" w:rsidP="00B54B78">
            <w:pPr>
              <w:widowControl/>
              <w:jc w:val="center"/>
              <w:rPr>
                <w:sz w:val="18"/>
                <w:szCs w:val="18"/>
              </w:rPr>
            </w:pPr>
          </w:p>
        </w:tc>
      </w:tr>
      <w:tr w:rsidR="008C7325" w:rsidRPr="008C7325" w14:paraId="046532B0" w14:textId="77777777" w:rsidTr="008C7325">
        <w:trPr>
          <w:trHeight w:val="674"/>
        </w:trPr>
        <w:tc>
          <w:tcPr>
            <w:tcW w:w="3397" w:type="dxa"/>
            <w:gridSpan w:val="2"/>
            <w:tcBorders>
              <w:left w:val="nil"/>
            </w:tcBorders>
            <w:vAlign w:val="center"/>
          </w:tcPr>
          <w:p w14:paraId="2718ECB4" w14:textId="77777777" w:rsidR="008C7325" w:rsidRPr="008C7325" w:rsidRDefault="008C7325" w:rsidP="00B54B78">
            <w:pPr>
              <w:widowControl/>
              <w:jc w:val="center"/>
              <w:rPr>
                <w:sz w:val="18"/>
                <w:szCs w:val="18"/>
              </w:rPr>
            </w:pPr>
          </w:p>
        </w:tc>
        <w:tc>
          <w:tcPr>
            <w:tcW w:w="1701" w:type="dxa"/>
            <w:tcBorders>
              <w:bottom w:val="single" w:sz="4" w:space="0" w:color="auto"/>
              <w:right w:val="single" w:sz="4" w:space="0" w:color="000000" w:themeColor="text1"/>
            </w:tcBorders>
            <w:vAlign w:val="center"/>
          </w:tcPr>
          <w:p w14:paraId="023D87D1" w14:textId="77777777" w:rsidR="008C7325" w:rsidRPr="008C7325" w:rsidRDefault="008C7325" w:rsidP="00B54B78">
            <w:pPr>
              <w:jc w:val="center"/>
              <w:rPr>
                <w:sz w:val="18"/>
                <w:szCs w:val="18"/>
              </w:rPr>
            </w:pPr>
            <w:r w:rsidRPr="008C7325">
              <w:rPr>
                <w:rFonts w:hint="eastAsia"/>
                <w:sz w:val="18"/>
                <w:szCs w:val="18"/>
              </w:rPr>
              <w:t>他学科開設科目</w:t>
            </w:r>
            <w:r w:rsidRPr="008C7325">
              <w:rPr>
                <w:sz w:val="18"/>
                <w:szCs w:val="18"/>
              </w:rPr>
              <w:t>①</w:t>
            </w:r>
          </w:p>
        </w:tc>
        <w:tc>
          <w:tcPr>
            <w:tcW w:w="1701" w:type="dxa"/>
            <w:tcBorders>
              <w:left w:val="single" w:sz="4" w:space="0" w:color="000000" w:themeColor="text1"/>
              <w:bottom w:val="single" w:sz="4" w:space="0" w:color="auto"/>
            </w:tcBorders>
            <w:vAlign w:val="center"/>
          </w:tcPr>
          <w:p w14:paraId="0D9008E9" w14:textId="77777777" w:rsidR="008C7325" w:rsidRPr="008C7325" w:rsidRDefault="008C7325" w:rsidP="00B54B78">
            <w:pPr>
              <w:jc w:val="center"/>
              <w:rPr>
                <w:sz w:val="18"/>
                <w:szCs w:val="18"/>
              </w:rPr>
            </w:pPr>
            <w:r w:rsidRPr="008C7325">
              <w:rPr>
                <w:rFonts w:hint="eastAsia"/>
                <w:sz w:val="18"/>
                <w:szCs w:val="18"/>
              </w:rPr>
              <w:t>他学科専任教員①</w:t>
            </w:r>
          </w:p>
        </w:tc>
        <w:tc>
          <w:tcPr>
            <w:tcW w:w="2127" w:type="dxa"/>
            <w:tcBorders>
              <w:top w:val="single" w:sz="4" w:space="0" w:color="FFFFFF" w:themeColor="background1"/>
              <w:left w:val="single" w:sz="4" w:space="0" w:color="000000" w:themeColor="text1"/>
              <w:bottom w:val="nil"/>
              <w:right w:val="nil"/>
            </w:tcBorders>
            <w:vAlign w:val="center"/>
          </w:tcPr>
          <w:p w14:paraId="69B29E06" w14:textId="77777777" w:rsidR="008C7325" w:rsidRPr="008C7325" w:rsidRDefault="008C7325" w:rsidP="00B54B78">
            <w:pPr>
              <w:jc w:val="left"/>
              <w:rPr>
                <w:sz w:val="18"/>
                <w:szCs w:val="18"/>
              </w:rPr>
            </w:pPr>
            <w:r w:rsidRPr="008C7325">
              <w:rPr>
                <w:rFonts w:hint="eastAsia"/>
                <w:sz w:val="18"/>
                <w:szCs w:val="18"/>
              </w:rPr>
              <w:t>⇒</w:t>
            </w:r>
            <w:r w:rsidRPr="008C7325">
              <w:rPr>
                <w:rFonts w:hint="eastAsia"/>
                <w:sz w:val="18"/>
                <w:szCs w:val="18"/>
                <w:u w:val="double"/>
              </w:rPr>
              <w:t>「みなし専任教員」</w:t>
            </w:r>
          </w:p>
        </w:tc>
      </w:tr>
      <w:tr w:rsidR="008C7325" w:rsidRPr="008C7325" w14:paraId="04828925" w14:textId="77777777" w:rsidTr="008C7325">
        <w:trPr>
          <w:gridAfter w:val="2"/>
          <w:wAfter w:w="3828" w:type="dxa"/>
          <w:trHeight w:val="674"/>
        </w:trPr>
        <w:tc>
          <w:tcPr>
            <w:tcW w:w="1696" w:type="dxa"/>
            <w:vAlign w:val="center"/>
          </w:tcPr>
          <w:p w14:paraId="395629A2" w14:textId="77777777" w:rsidR="008C7325" w:rsidRPr="008C7325" w:rsidRDefault="008C7325" w:rsidP="00B54B78">
            <w:pPr>
              <w:jc w:val="center"/>
              <w:rPr>
                <w:sz w:val="18"/>
                <w:szCs w:val="18"/>
              </w:rPr>
            </w:pPr>
            <w:r w:rsidRPr="008C7325">
              <w:rPr>
                <w:rFonts w:hint="eastAsia"/>
                <w:sz w:val="18"/>
                <w:szCs w:val="18"/>
              </w:rPr>
              <w:t>自学科開設</w:t>
            </w:r>
            <w:r w:rsidRPr="008C7325">
              <w:rPr>
                <w:sz w:val="18"/>
                <w:szCs w:val="18"/>
              </w:rPr>
              <w:t>科目</w:t>
            </w:r>
            <w:r w:rsidRPr="008C7325">
              <w:rPr>
                <w:rFonts w:hint="eastAsia"/>
                <w:sz w:val="18"/>
                <w:szCs w:val="18"/>
              </w:rPr>
              <w:t>③</w:t>
            </w:r>
          </w:p>
        </w:tc>
        <w:tc>
          <w:tcPr>
            <w:tcW w:w="1701" w:type="dxa"/>
            <w:vAlign w:val="center"/>
          </w:tcPr>
          <w:p w14:paraId="3987FF53" w14:textId="77777777" w:rsidR="008C7325" w:rsidRPr="008C7325" w:rsidRDefault="008C7325" w:rsidP="00B54B78">
            <w:pPr>
              <w:jc w:val="center"/>
              <w:rPr>
                <w:sz w:val="18"/>
                <w:szCs w:val="18"/>
              </w:rPr>
            </w:pPr>
            <w:r w:rsidRPr="008C7325">
              <w:rPr>
                <w:rFonts w:hint="eastAsia"/>
                <w:sz w:val="18"/>
                <w:szCs w:val="18"/>
              </w:rPr>
              <w:t>自学科専任教員③</w:t>
            </w:r>
          </w:p>
        </w:tc>
        <w:tc>
          <w:tcPr>
            <w:tcW w:w="1701" w:type="dxa"/>
            <w:tcBorders>
              <w:bottom w:val="nil"/>
              <w:right w:val="single" w:sz="4" w:space="0" w:color="FFFFFF" w:themeColor="background1"/>
            </w:tcBorders>
            <w:vAlign w:val="center"/>
          </w:tcPr>
          <w:p w14:paraId="315AD3F7" w14:textId="77777777" w:rsidR="008C7325" w:rsidRPr="008C7325" w:rsidRDefault="008C7325" w:rsidP="00B54B78">
            <w:pPr>
              <w:widowControl/>
              <w:jc w:val="left"/>
              <w:rPr>
                <w:sz w:val="18"/>
                <w:szCs w:val="18"/>
              </w:rPr>
            </w:pPr>
            <w:r w:rsidRPr="008C7325">
              <w:rPr>
                <w:rFonts w:hint="eastAsia"/>
                <w:sz w:val="18"/>
                <w:szCs w:val="18"/>
              </w:rPr>
              <w:t>⇒「専任教員」</w:t>
            </w:r>
          </w:p>
        </w:tc>
      </w:tr>
    </w:tbl>
    <w:p w14:paraId="1ED3FED3" w14:textId="60B3810B" w:rsidR="008C7325" w:rsidRPr="008C7325" w:rsidRDefault="008C7325" w:rsidP="008C7325">
      <w:pPr>
        <w:widowControl/>
        <w:jc w:val="left"/>
        <w:rPr>
          <w:color w:val="FF0000"/>
        </w:rPr>
      </w:pPr>
    </w:p>
    <w:p w14:paraId="1FEADB01" w14:textId="3D3D83AC" w:rsidR="00F9328D" w:rsidRPr="00D205A4" w:rsidRDefault="00495BBB" w:rsidP="00F9328D">
      <w:r>
        <w:rPr>
          <w:rFonts w:hint="eastAsia"/>
        </w:rPr>
        <w:t>イ）</w:t>
      </w:r>
      <w:r w:rsidR="00F9328D" w:rsidRPr="00D205A4">
        <w:rPr>
          <w:rFonts w:hint="eastAsia"/>
        </w:rPr>
        <w:t>みなし専任教員とすることができる人数</w:t>
      </w:r>
      <w:r w:rsidR="00F9328D">
        <w:rPr>
          <w:rFonts w:hint="eastAsia"/>
        </w:rPr>
        <w:t>（認定基準４－３（５）※</w:t>
      </w:r>
      <w:r w:rsidR="00DD6AE4">
        <w:rPr>
          <w:rFonts w:hint="eastAsia"/>
        </w:rPr>
        <w:t>４</w:t>
      </w:r>
      <w:r w:rsidR="00F9328D">
        <w:rPr>
          <w:rFonts w:hint="eastAsia"/>
        </w:rPr>
        <w:t>）</w:t>
      </w:r>
    </w:p>
    <w:p w14:paraId="0FE06E89" w14:textId="2E51AE31" w:rsidR="00F9328D" w:rsidRPr="00D205A4" w:rsidRDefault="00F9328D" w:rsidP="00F9328D">
      <w:pPr>
        <w:ind w:firstLineChars="100" w:firstLine="210"/>
      </w:pPr>
      <w:r w:rsidRPr="00D205A4">
        <w:rPr>
          <w:rFonts w:hint="eastAsia"/>
        </w:rPr>
        <w:t>必要専任教員数が</w:t>
      </w:r>
      <w:r>
        <w:rPr>
          <w:rFonts w:hint="eastAsia"/>
        </w:rPr>
        <w:t>４</w:t>
      </w:r>
      <w:r w:rsidRPr="00D205A4">
        <w:rPr>
          <w:rFonts w:hint="eastAsia"/>
        </w:rPr>
        <w:t>人以上の場合は、他学科</w:t>
      </w:r>
      <w:r>
        <w:rPr>
          <w:rFonts w:hint="eastAsia"/>
        </w:rPr>
        <w:t>等</w:t>
      </w:r>
      <w:r w:rsidRPr="00D205A4">
        <w:rPr>
          <w:rFonts w:hint="eastAsia"/>
        </w:rPr>
        <w:t>専任教員を自学科等の専任教員とみなすことができるの</w:t>
      </w:r>
      <w:r w:rsidRPr="00D205A4">
        <w:t>は</w:t>
      </w:r>
      <w:r>
        <w:rPr>
          <w:rFonts w:hint="eastAsia"/>
        </w:rPr>
        <w:t>２</w:t>
      </w:r>
      <w:r w:rsidRPr="00D205A4">
        <w:rPr>
          <w:rFonts w:hint="eastAsia"/>
        </w:rPr>
        <w:t>名となります。</w:t>
      </w:r>
    </w:p>
    <w:p w14:paraId="2FFD47F3" w14:textId="419317F2" w:rsidR="00F9328D" w:rsidRPr="00D205A4" w:rsidRDefault="00F9328D" w:rsidP="00F9328D">
      <w:pPr>
        <w:ind w:firstLineChars="100" w:firstLine="210"/>
      </w:pPr>
      <w:r w:rsidRPr="00D205A4">
        <w:rPr>
          <w:rFonts w:hint="eastAsia"/>
        </w:rPr>
        <w:t>必要専任教員</w:t>
      </w:r>
      <w:r w:rsidRPr="00D205A4">
        <w:t>数が</w:t>
      </w:r>
      <w:r>
        <w:rPr>
          <w:rFonts w:hint="eastAsia"/>
        </w:rPr>
        <w:t>３</w:t>
      </w:r>
      <w:r w:rsidRPr="00D205A4">
        <w:t>人の場合、</w:t>
      </w:r>
      <w:r w:rsidRPr="00D205A4">
        <w:rPr>
          <w:rFonts w:hint="eastAsia"/>
        </w:rPr>
        <w:t>半数は</w:t>
      </w:r>
      <w:r>
        <w:rPr>
          <w:rFonts w:hint="eastAsia"/>
        </w:rPr>
        <w:t>１</w:t>
      </w:r>
      <w:r w:rsidRPr="00D205A4">
        <w:rPr>
          <w:rFonts w:hint="eastAsia"/>
        </w:rPr>
        <w:t>.</w:t>
      </w:r>
      <w:r>
        <w:rPr>
          <w:rFonts w:hint="eastAsia"/>
        </w:rPr>
        <w:t>５</w:t>
      </w:r>
      <w:r w:rsidRPr="00D205A4">
        <w:t>人とな</w:t>
      </w:r>
      <w:r w:rsidRPr="00D205A4">
        <w:rPr>
          <w:rFonts w:hint="eastAsia"/>
        </w:rPr>
        <w:t>ります</w:t>
      </w:r>
      <w:r w:rsidRPr="00D205A4">
        <w:t>が、</w:t>
      </w:r>
      <w:r>
        <w:rPr>
          <w:rFonts w:hint="eastAsia"/>
        </w:rPr>
        <w:t>１</w:t>
      </w:r>
      <w:r w:rsidRPr="00D205A4">
        <w:t>人で</w:t>
      </w:r>
      <w:r w:rsidRPr="00D205A4">
        <w:rPr>
          <w:rFonts w:hint="eastAsia"/>
        </w:rPr>
        <w:t>は「必要専任教員数の半数」を満たせ</w:t>
      </w:r>
      <w:r>
        <w:rPr>
          <w:rFonts w:hint="eastAsia"/>
        </w:rPr>
        <w:t>ない</w:t>
      </w:r>
      <w:r w:rsidRPr="00D205A4">
        <w:rPr>
          <w:rFonts w:hint="eastAsia"/>
        </w:rPr>
        <w:t>ので、半数以上というのは切り上げで</w:t>
      </w:r>
      <w:r>
        <w:rPr>
          <w:rFonts w:hint="eastAsia"/>
        </w:rPr>
        <w:t>２</w:t>
      </w:r>
      <w:r w:rsidRPr="00D205A4">
        <w:rPr>
          <w:rFonts w:hint="eastAsia"/>
        </w:rPr>
        <w:t>人となります。</w:t>
      </w:r>
      <w:r>
        <w:rPr>
          <w:rFonts w:hint="eastAsia"/>
        </w:rPr>
        <w:t>したがって</w:t>
      </w:r>
      <w:r w:rsidRPr="00D205A4">
        <w:rPr>
          <w:rFonts w:hint="eastAsia"/>
        </w:rPr>
        <w:t>、必要専任教員数が</w:t>
      </w:r>
      <w:r>
        <w:rPr>
          <w:rFonts w:hint="eastAsia"/>
        </w:rPr>
        <w:t>３</w:t>
      </w:r>
      <w:r w:rsidRPr="00D205A4">
        <w:t>人</w:t>
      </w:r>
      <w:r w:rsidRPr="00D205A4">
        <w:rPr>
          <w:rFonts w:hint="eastAsia"/>
        </w:rPr>
        <w:t>以上の場合、他学科</w:t>
      </w:r>
      <w:r>
        <w:rPr>
          <w:rFonts w:hint="eastAsia"/>
        </w:rPr>
        <w:t>等</w:t>
      </w:r>
      <w:r w:rsidRPr="00D205A4">
        <w:rPr>
          <w:rFonts w:hint="eastAsia"/>
        </w:rPr>
        <w:t>専任教員を自学科等の専任教員とみなすことができるの</w:t>
      </w:r>
      <w:r w:rsidRPr="00D205A4">
        <w:t>は</w:t>
      </w:r>
      <w:r>
        <w:rPr>
          <w:rFonts w:hint="eastAsia"/>
        </w:rPr>
        <w:t>１</w:t>
      </w:r>
      <w:r w:rsidRPr="00D205A4">
        <w:t>名</w:t>
      </w:r>
      <w:r w:rsidRPr="00D205A4">
        <w:rPr>
          <w:rFonts w:hint="eastAsia"/>
        </w:rPr>
        <w:t>となります。</w:t>
      </w:r>
    </w:p>
    <w:p w14:paraId="63CAE0D9" w14:textId="4EF65355" w:rsidR="00F9328D" w:rsidRDefault="00F9328D" w:rsidP="00F9328D">
      <w:pPr>
        <w:widowControl/>
        <w:jc w:val="left"/>
        <w:rPr>
          <w:rFonts w:ascii="HG丸ｺﾞｼｯｸM-PRO" w:eastAsia="HG丸ｺﾞｼｯｸM-PRO" w:hAnsi="HG丸ｺﾞｼｯｸM-PRO"/>
          <w:color w:val="385623" w:themeColor="accent6" w:themeShade="80"/>
        </w:rPr>
      </w:pPr>
    </w:p>
    <w:p w14:paraId="5AE7CAFB" w14:textId="08503881" w:rsidR="00BD26EB" w:rsidRDefault="00BD26EB" w:rsidP="00BD26EB">
      <w:r>
        <w:rPr>
          <w:rFonts w:hint="eastAsia"/>
        </w:rPr>
        <w:t>☆手引き2</w:t>
      </w:r>
      <w:r>
        <w:t>14</w:t>
      </w:r>
      <w:r>
        <w:rPr>
          <w:rFonts w:hint="eastAsia"/>
        </w:rPr>
        <w:t>頁</w:t>
      </w:r>
    </w:p>
    <w:tbl>
      <w:tblPr>
        <w:tblStyle w:val="a7"/>
        <w:tblW w:w="0" w:type="auto"/>
        <w:tblInd w:w="137" w:type="dxa"/>
        <w:tblLook w:val="04A0" w:firstRow="1" w:lastRow="0" w:firstColumn="1" w:lastColumn="0" w:noHBand="0" w:noVBand="1"/>
      </w:tblPr>
      <w:tblGrid>
        <w:gridCol w:w="8357"/>
      </w:tblGrid>
      <w:tr w:rsidR="00BD26EB" w14:paraId="7E621922" w14:textId="77777777" w:rsidTr="00BD26EB">
        <w:tc>
          <w:tcPr>
            <w:tcW w:w="8357" w:type="dxa"/>
            <w:tcBorders>
              <w:top w:val="dotDash" w:sz="4" w:space="0" w:color="auto"/>
              <w:left w:val="dotDash" w:sz="4" w:space="0" w:color="auto"/>
              <w:bottom w:val="dotDash" w:sz="4" w:space="0" w:color="auto"/>
              <w:right w:val="dotDash" w:sz="4" w:space="0" w:color="auto"/>
            </w:tcBorders>
          </w:tcPr>
          <w:p w14:paraId="6F6F871A" w14:textId="77777777" w:rsidR="00BD26EB" w:rsidRDefault="00640EA3" w:rsidP="00BD26EB">
            <w:r>
              <w:rPr>
                <w:rFonts w:hint="eastAsia"/>
              </w:rPr>
              <w:t>N</w:t>
            </w:r>
            <w:r>
              <w:t>o.77</w:t>
            </w:r>
          </w:p>
          <w:p w14:paraId="78CAAA4D" w14:textId="77777777" w:rsidR="00640EA3" w:rsidRDefault="00640EA3" w:rsidP="00640EA3">
            <w:pPr>
              <w:ind w:leftChars="1" w:left="170" w:hangingChars="80" w:hanging="168"/>
            </w:pPr>
            <w:r>
              <w:rPr>
                <w:rFonts w:hint="eastAsia"/>
              </w:rPr>
              <w:t xml:space="preserve">Ｑ　</w:t>
            </w:r>
            <w:r>
              <w:t>必要専任教員数として定められている数のうち、半数までは、他学科の専任教員をいわゆる「みなし専任教員」として自学科の教職課程の専任教員数に含めることが可能という理解でよいか。また、必要専任教員数が３人と定められている教科があるが、半数はどのように計算するのか。</w:t>
            </w:r>
          </w:p>
          <w:p w14:paraId="61386D68" w14:textId="77777777" w:rsidR="00640EA3" w:rsidRDefault="00640EA3" w:rsidP="00640EA3">
            <w:pPr>
              <w:ind w:leftChars="1" w:left="170" w:hangingChars="80" w:hanging="168"/>
            </w:pPr>
          </w:p>
          <w:p w14:paraId="05404B18" w14:textId="6BA08BB9" w:rsidR="00640EA3" w:rsidRDefault="00640EA3" w:rsidP="00640EA3">
            <w:pPr>
              <w:ind w:leftChars="1" w:left="170" w:hangingChars="80" w:hanging="168"/>
            </w:pPr>
            <w:r>
              <w:rPr>
                <w:rFonts w:hint="eastAsia"/>
              </w:rPr>
              <w:t xml:space="preserve">Ａ　</w:t>
            </w:r>
            <w:r>
              <w:t>いわゆる「みなし専任教員」は、中学校教諭及び高等学校教諭の教職課程における「教科に関する専門的事項」に固有の特例である。中学校教諭及び高等学校教諭の教</w:t>
            </w:r>
            <w:r>
              <w:lastRenderedPageBreak/>
              <w:t>職課程においては、「教科に関する専門的事項」について、施行規則第４条第１項表備考第１号又は第５条 第１項表備考第</w:t>
            </w:r>
            <w:r w:rsidR="00512B81">
              <w:rPr>
                <w:rFonts w:hint="eastAsia"/>
              </w:rPr>
              <w:t>一</w:t>
            </w:r>
            <w:r>
              <w:t>号に定める事項の半数までは、他学科において開設される授業科目をあてることが可能となっているが、他学科の授業科目をあてる場合に、当該授業科目を担当する教員が他学科の専任教員であるならば、「みなし専任教員」として、自学科の教職課程の専任 教員数に含めることが可能となっている。このため、他学科の授業科目を充てない場合には、「みなし専任教員」として、他学科の専任教員を必要専任教員数に含めることはできない。</w:t>
            </w:r>
          </w:p>
          <w:p w14:paraId="283D08DC" w14:textId="49A47FD1" w:rsidR="00640EA3" w:rsidRDefault="00640EA3" w:rsidP="00640EA3">
            <w:pPr>
              <w:ind w:leftChars="81" w:left="170" w:firstLineChars="100" w:firstLine="210"/>
            </w:pPr>
            <w:r>
              <w:t>なお、例えば国語の教職課程における「教科に関する専門的事項」の必要専任教員数は、３人以上と定められており、半数以上は自学科の専任教員でなくてはならないと規定されている。３人の半数は１．５人であるが、１．５人以上の人数、すなわち必要専任教員数３人のうち２人以上は自学科の専任教員をあてる必要があり、このため、「みなし専任教員」として認められるのは１人となる。</w:t>
            </w:r>
          </w:p>
          <w:p w14:paraId="09F45B60" w14:textId="7BD151D3" w:rsidR="00640EA3" w:rsidRPr="00640EA3" w:rsidRDefault="00640EA3" w:rsidP="00640EA3">
            <w:pPr>
              <w:ind w:leftChars="81" w:left="170"/>
            </w:pPr>
            <w:r>
              <w:t xml:space="preserve"> 【参照】「教職課程認定基準」４－３（２）、（５）ⅰ）(※２)、４－４（２）、（５）ⅰ）(※２)</w:t>
            </w:r>
          </w:p>
        </w:tc>
      </w:tr>
    </w:tbl>
    <w:p w14:paraId="0894582D" w14:textId="1185E297" w:rsidR="00BD26EB" w:rsidRDefault="00BD26EB" w:rsidP="00BD26EB"/>
    <w:p w14:paraId="6E59994C" w14:textId="7E2AAEB2" w:rsidR="00C75ECF" w:rsidRPr="00D205A4" w:rsidRDefault="002E0F08" w:rsidP="00C75ECF">
      <w:pPr>
        <w:rPr>
          <w:strike/>
          <w:shd w:val="clear" w:color="auto" w:fill="FFFF00"/>
        </w:rPr>
      </w:pPr>
      <w:r>
        <w:rPr>
          <w:rFonts w:hint="eastAsia"/>
        </w:rPr>
        <w:t>・</w:t>
      </w:r>
      <w:r w:rsidR="00C75ECF" w:rsidRPr="00D205A4">
        <w:rPr>
          <w:rFonts w:hint="eastAsia"/>
        </w:rPr>
        <w:t>みなし専任教員となった教員の自学科等での取り扱い</w:t>
      </w:r>
    </w:p>
    <w:p w14:paraId="7E5AEB19" w14:textId="398C5DC3" w:rsidR="00C75ECF" w:rsidRPr="00D205A4" w:rsidRDefault="00C75ECF" w:rsidP="00C75ECF">
      <w:pPr>
        <w:ind w:firstLineChars="100" w:firstLine="210"/>
      </w:pPr>
      <w:r w:rsidRPr="00D205A4">
        <w:rPr>
          <w:rFonts w:hint="eastAsia"/>
        </w:rPr>
        <w:t>みなし専任教員とした学科等においては専任教員として扱うことができますが、本務発令のある所属学科等においては兼担教員となります。これは認定基準において専任教員については両学科等において専任教員として扱うことができる旨の規定がないことによります。</w:t>
      </w:r>
    </w:p>
    <w:p w14:paraId="00FA0CE8" w14:textId="440D9E6C" w:rsidR="00C75ECF" w:rsidRPr="00D205A4" w:rsidRDefault="00C75ECF" w:rsidP="00C75ECF">
      <w:pPr>
        <w:ind w:firstLineChars="100" w:firstLine="210"/>
      </w:pPr>
      <w:r w:rsidRPr="00D205A4">
        <w:rPr>
          <w:rFonts w:hint="eastAsia"/>
        </w:rPr>
        <w:t>みなし専任教員として借りてきた学科等においては必要専任教員数を満たすことが</w:t>
      </w:r>
      <w:r w:rsidR="0085394C">
        <w:rPr>
          <w:rFonts w:hint="eastAsia"/>
        </w:rPr>
        <w:t>でき</w:t>
      </w:r>
      <w:r w:rsidRPr="00D205A4">
        <w:rPr>
          <w:rFonts w:hint="eastAsia"/>
        </w:rPr>
        <w:t>たとしても、貸した元の学科</w:t>
      </w:r>
      <w:r w:rsidR="0085394C">
        <w:rPr>
          <w:rFonts w:hint="eastAsia"/>
        </w:rPr>
        <w:t>等</w:t>
      </w:r>
      <w:r w:rsidRPr="00D205A4">
        <w:rPr>
          <w:rFonts w:hint="eastAsia"/>
        </w:rPr>
        <w:t>で専任教員扱いができないことで、貸した元の学科の必要専任教員数を満たさなくなることがあります。この点注意を要します。</w:t>
      </w:r>
    </w:p>
    <w:p w14:paraId="585274D9" w14:textId="77777777" w:rsidR="00C75ECF" w:rsidRPr="00D205A4" w:rsidRDefault="00C75ECF" w:rsidP="00BD26EB"/>
    <w:p w14:paraId="7920E016" w14:textId="6364067D" w:rsidR="00F9328D" w:rsidRPr="00D205A4" w:rsidRDefault="00495BBB" w:rsidP="00F9328D">
      <w:r>
        <w:rPr>
          <w:rFonts w:hint="eastAsia"/>
        </w:rPr>
        <w:t>ウ）</w:t>
      </w:r>
      <w:r w:rsidR="00F9328D" w:rsidRPr="00D205A4">
        <w:rPr>
          <w:rFonts w:hint="eastAsia"/>
        </w:rPr>
        <w:t>みなし専任教員とする場合の担当科目の学則等の位置付け</w:t>
      </w:r>
    </w:p>
    <w:p w14:paraId="1D3E53F3" w14:textId="77777777" w:rsidR="00F37DB1" w:rsidRDefault="00F9328D" w:rsidP="00F37DB1">
      <w:pPr>
        <w:ind w:firstLineChars="100" w:firstLine="210"/>
      </w:pPr>
      <w:r w:rsidRPr="00D205A4">
        <w:rPr>
          <w:rFonts w:hint="eastAsia"/>
        </w:rPr>
        <w:t>他学科</w:t>
      </w:r>
      <w:r w:rsidR="00F37DB1">
        <w:rPr>
          <w:rFonts w:hint="eastAsia"/>
        </w:rPr>
        <w:t>等</w:t>
      </w:r>
      <w:r w:rsidRPr="00D205A4">
        <w:rPr>
          <w:rFonts w:hint="eastAsia"/>
        </w:rPr>
        <w:t>の専任教員をみなし専任教員とする場合、当該教員が担当している科目は、自学科等の学則に記載のない</w:t>
      </w:r>
      <w:r w:rsidR="00F37DB1">
        <w:rPr>
          <w:rFonts w:hint="eastAsia"/>
        </w:rPr>
        <w:t>授業科目</w:t>
      </w:r>
      <w:r w:rsidRPr="00D205A4">
        <w:rPr>
          <w:rFonts w:hint="eastAsia"/>
        </w:rPr>
        <w:t>を担当しているという状況でないといけません。つまり、専任教員とともに科目も借りてくるという状況でなければなりません</w:t>
      </w:r>
      <w:r w:rsidR="00F37DB1">
        <w:rPr>
          <w:rFonts w:hint="eastAsia"/>
        </w:rPr>
        <w:t>。</w:t>
      </w:r>
    </w:p>
    <w:p w14:paraId="3F7F0F78" w14:textId="146A764B" w:rsidR="00F9328D" w:rsidRDefault="00F9328D" w:rsidP="00F9328D">
      <w:pPr>
        <w:widowControl/>
        <w:jc w:val="left"/>
        <w:rPr>
          <w:rFonts w:ascii="HG丸ｺﾞｼｯｸM-PRO" w:eastAsia="HG丸ｺﾞｼｯｸM-PRO" w:hAnsi="HG丸ｺﾞｼｯｸM-PRO"/>
          <w:color w:val="385623" w:themeColor="accent6" w:themeShade="80"/>
        </w:rPr>
      </w:pPr>
    </w:p>
    <w:p w14:paraId="5348D83D" w14:textId="7A29574E" w:rsidR="002964CA" w:rsidRDefault="00495BBB" w:rsidP="002964CA">
      <w:r>
        <w:rPr>
          <w:rFonts w:hint="eastAsia"/>
        </w:rPr>
        <w:t>■</w:t>
      </w:r>
      <w:r w:rsidR="002964CA">
        <w:rPr>
          <w:rFonts w:hint="eastAsia"/>
        </w:rPr>
        <w:t>実地視察報告書より</w:t>
      </w:r>
    </w:p>
    <w:p w14:paraId="28AC317D" w14:textId="36D43806" w:rsidR="002964CA" w:rsidRDefault="002964CA" w:rsidP="0048301D">
      <w:pPr>
        <w:widowControl/>
        <w:ind w:leftChars="67" w:left="282" w:hangingChars="67" w:hanging="141"/>
        <w:jc w:val="left"/>
      </w:pPr>
      <w:r>
        <w:rPr>
          <w:rFonts w:hint="eastAsia"/>
        </w:rPr>
        <w:t xml:space="preserve">〇　</w:t>
      </w:r>
      <w:r w:rsidRPr="0033200E">
        <w:rPr>
          <w:rFonts w:hint="eastAsia"/>
        </w:rPr>
        <w:t>中学校及び高等学校の教職課程の「教科に関する科目」で他学科等において開設する授業科目を充てる場合、これを担当する教員については、認定を受けようとする学科における専任教員とみなすことができるが、商学部商学科において、全て自学科開設としているにもかかわらず、他学科の教員を専任教員とみなしている状況が見受けられた。教職課程認定基準に定める必要専任教員数を下回ることから、速やかに是正すること。</w:t>
      </w:r>
    </w:p>
    <w:p w14:paraId="06760AE9" w14:textId="3F7B2B70" w:rsidR="004C0B7E" w:rsidRDefault="004C0B7E" w:rsidP="0048301D">
      <w:pPr>
        <w:widowControl/>
        <w:ind w:leftChars="67" w:left="282" w:hangingChars="67" w:hanging="141"/>
        <w:jc w:val="left"/>
      </w:pPr>
      <w:r>
        <w:rPr>
          <w:rFonts w:hint="eastAsia"/>
        </w:rPr>
        <w:lastRenderedPageBreak/>
        <w:t xml:space="preserve">〇　</w:t>
      </w:r>
      <w:r w:rsidRPr="0033200E">
        <w:rPr>
          <w:rFonts w:hint="eastAsia"/>
        </w:rPr>
        <w:t>教職課程認定基準上、他学科等の科目を自学科等の科目として充てた場合にのみ、当該他学科等の科目を担当する専任教員を自学科等の専任教員と「みなす」ことが可能であるところ、本来、「みなす」ことができない教員まで、専任教員として位置づけていることから、教職課程認定基準を満たすよう是正すること。</w:t>
      </w:r>
    </w:p>
    <w:p w14:paraId="46B7B234" w14:textId="6DB0D20A" w:rsidR="0048301D" w:rsidRDefault="0048301D" w:rsidP="0048301D">
      <w:pPr>
        <w:widowControl/>
        <w:ind w:leftChars="67" w:left="282" w:hangingChars="67" w:hanging="141"/>
        <w:jc w:val="left"/>
      </w:pPr>
      <w:r>
        <w:rPr>
          <w:rFonts w:hint="eastAsia"/>
        </w:rPr>
        <w:t xml:space="preserve">〇　</w:t>
      </w:r>
      <w:r w:rsidRPr="0033200E">
        <w:rPr>
          <w:rFonts w:hint="eastAsia"/>
        </w:rPr>
        <w:t>基準を超えてみなし専任が置かれているため、開設学科で必要な専任数を確保し、教員の配置を行うこと。</w:t>
      </w:r>
    </w:p>
    <w:p w14:paraId="67F9F661" w14:textId="77777777" w:rsidR="002964CA" w:rsidRPr="00D205A4" w:rsidRDefault="002964CA" w:rsidP="00F9328D">
      <w:pPr>
        <w:widowControl/>
        <w:jc w:val="left"/>
        <w:rPr>
          <w:rFonts w:ascii="HG丸ｺﾞｼｯｸM-PRO" w:eastAsia="HG丸ｺﾞｼｯｸM-PRO" w:hAnsi="HG丸ｺﾞｼｯｸM-PRO"/>
          <w:color w:val="385623" w:themeColor="accent6" w:themeShade="80"/>
        </w:rPr>
      </w:pPr>
    </w:p>
    <w:p w14:paraId="2BC07C22" w14:textId="1ED071F9" w:rsidR="00F9328D" w:rsidRPr="00F37DB1" w:rsidRDefault="00F9328D" w:rsidP="00F37DB1">
      <w:pPr>
        <w:ind w:firstLineChars="100" w:firstLine="210"/>
      </w:pPr>
      <w:r w:rsidRPr="008F660F">
        <w:rPr>
          <w:rFonts w:hint="eastAsia"/>
        </w:rPr>
        <w:t>みなし専任教員の規定は中高の教科に関する科目に限っての規定であり、中</w:t>
      </w:r>
      <w:r w:rsidR="00F37DB1">
        <w:rPr>
          <w:rFonts w:hint="eastAsia"/>
        </w:rPr>
        <w:t>・</w:t>
      </w:r>
      <w:r w:rsidRPr="008F660F">
        <w:rPr>
          <w:rFonts w:hint="eastAsia"/>
        </w:rPr>
        <w:t>高の教科に関する</w:t>
      </w:r>
      <w:r w:rsidR="00F37DB1">
        <w:rPr>
          <w:rFonts w:hint="eastAsia"/>
        </w:rPr>
        <w:t>専門的事項に関する</w:t>
      </w:r>
      <w:r w:rsidRPr="008F660F">
        <w:rPr>
          <w:rFonts w:hint="eastAsia"/>
        </w:rPr>
        <w:t>科目以外においては規定がないため、適用することはできません。</w:t>
      </w:r>
    </w:p>
    <w:p w14:paraId="1BCFB8AF" w14:textId="77777777" w:rsidR="002964CA" w:rsidRDefault="002964CA" w:rsidP="00BC4A1F"/>
    <w:p w14:paraId="012EA7EF" w14:textId="21FAEAA8" w:rsidR="002E0F08" w:rsidRDefault="00495BBB" w:rsidP="00BC4A1F">
      <w:r>
        <w:rPr>
          <w:rFonts w:hint="eastAsia"/>
        </w:rPr>
        <w:t>②</w:t>
      </w:r>
      <w:r w:rsidR="002E0F08">
        <w:rPr>
          <w:rFonts w:hint="eastAsia"/>
        </w:rPr>
        <w:t>半数規定</w:t>
      </w:r>
    </w:p>
    <w:p w14:paraId="1795434F" w14:textId="77777777" w:rsidR="002E0F08" w:rsidRDefault="002E0F08" w:rsidP="002E0F08">
      <w:r>
        <w:rPr>
          <w:rFonts w:hint="eastAsia"/>
        </w:rPr>
        <w:t>▼認定基準４－３</w:t>
      </w:r>
    </w:p>
    <w:tbl>
      <w:tblPr>
        <w:tblStyle w:val="a7"/>
        <w:tblW w:w="0" w:type="auto"/>
        <w:tblInd w:w="137" w:type="dxa"/>
        <w:tblLook w:val="04A0" w:firstRow="1" w:lastRow="0" w:firstColumn="1" w:lastColumn="0" w:noHBand="0" w:noVBand="1"/>
      </w:tblPr>
      <w:tblGrid>
        <w:gridCol w:w="8357"/>
      </w:tblGrid>
      <w:tr w:rsidR="002E0F08" w14:paraId="2AA8F888" w14:textId="77777777" w:rsidTr="002E10FE">
        <w:tc>
          <w:tcPr>
            <w:tcW w:w="8357" w:type="dxa"/>
          </w:tcPr>
          <w:p w14:paraId="5443F841" w14:textId="77777777" w:rsidR="002E0F08" w:rsidRDefault="002E0F08" w:rsidP="002E10FE">
            <w:pPr>
              <w:ind w:left="304" w:hangingChars="145" w:hanging="304"/>
            </w:pPr>
            <w:r>
              <w:t>（２）「教科に関する専門的事項」に開設する授業科目は、教職課程の科目内容の水準の維持・向上等 を図るという観点から、施行規則第４条第１項表備考第</w:t>
            </w:r>
            <w:r>
              <w:rPr>
                <w:rFonts w:hint="eastAsia"/>
              </w:rPr>
              <w:t>一</w:t>
            </w:r>
            <w:r>
              <w:t xml:space="preserve">号に規定する教科に関する専門的事項に関する科目の半数まで、認定を受けようとする学科等以外の学科等、当該学科等を有する学部以外の学部学科等又は複数の学部学科等の共同（以下「他学科等」という。）で開設する授業科目（全学共通開設科目を含む。）をあてることができる。 </w:t>
            </w:r>
          </w:p>
          <w:p w14:paraId="4E97A530" w14:textId="77777777" w:rsidR="002E0F08" w:rsidRDefault="002E0F08" w:rsidP="002E10FE">
            <w:pPr>
              <w:ind w:leftChars="145" w:left="304" w:firstLineChars="100" w:firstLine="210"/>
            </w:pPr>
            <w:r>
              <w:t>ただし、共同教育課程において教職課程の認定を受ける場合にはこの限りではない。</w:t>
            </w:r>
          </w:p>
        </w:tc>
      </w:tr>
    </w:tbl>
    <w:p w14:paraId="7F811F28" w14:textId="6D8C47A5" w:rsidR="002E0F08" w:rsidRDefault="002E0F08" w:rsidP="00BC4A1F"/>
    <w:p w14:paraId="39A568F9" w14:textId="6889DD77" w:rsidR="00F91C6C" w:rsidRDefault="00F91C6C" w:rsidP="00BC4A1F">
      <w:r>
        <w:rPr>
          <w:rFonts w:hint="eastAsia"/>
        </w:rPr>
        <w:t>▼認定基準４－４</w:t>
      </w:r>
    </w:p>
    <w:tbl>
      <w:tblPr>
        <w:tblStyle w:val="a7"/>
        <w:tblW w:w="0" w:type="auto"/>
        <w:tblInd w:w="137" w:type="dxa"/>
        <w:tblLook w:val="04A0" w:firstRow="1" w:lastRow="0" w:firstColumn="1" w:lastColumn="0" w:noHBand="0" w:noVBand="1"/>
      </w:tblPr>
      <w:tblGrid>
        <w:gridCol w:w="8357"/>
      </w:tblGrid>
      <w:tr w:rsidR="00F91C6C" w14:paraId="0F5BE957" w14:textId="77777777" w:rsidTr="00F91C6C">
        <w:tc>
          <w:tcPr>
            <w:tcW w:w="8357" w:type="dxa"/>
          </w:tcPr>
          <w:p w14:paraId="4309970A" w14:textId="7EAD6BCE" w:rsidR="00F91C6C" w:rsidRDefault="00F91C6C" w:rsidP="00F91C6C">
            <w:pPr>
              <w:ind w:left="311" w:hangingChars="148" w:hanging="311"/>
            </w:pPr>
            <w:r>
              <w:t>（２）「教科に関する専門的事項」に開設する授業科目は、教職課程の科目内容の水準の維持・向上等を図るという観点から、施行規則第５条第１項表備考第１号に規定する教科に関する専門的事項に関する科目の半数まで、他学科等において開設する授業科目をあてることができる。</w:t>
            </w:r>
          </w:p>
          <w:p w14:paraId="60FE1AED" w14:textId="61F428A2" w:rsidR="00F91C6C" w:rsidRDefault="00F91C6C" w:rsidP="00F91C6C">
            <w:pPr>
              <w:ind w:leftChars="148" w:left="311" w:firstLineChars="100" w:firstLine="210"/>
            </w:pPr>
            <w:r>
              <w:t>ただし、共同教育課程において教職課程の認定を受ける場合にはこの限りではない。</w:t>
            </w:r>
          </w:p>
        </w:tc>
      </w:tr>
    </w:tbl>
    <w:p w14:paraId="66CCD3C7" w14:textId="77777777" w:rsidR="00F91C6C" w:rsidRPr="002E0F08" w:rsidRDefault="00F91C6C" w:rsidP="00BC4A1F"/>
    <w:p w14:paraId="43B2516A" w14:textId="68F080DB" w:rsidR="002E0F08" w:rsidRPr="00D205A4" w:rsidRDefault="00F91C6C" w:rsidP="002E0F08">
      <w:pPr>
        <w:ind w:firstLineChars="100" w:firstLine="210"/>
      </w:pPr>
      <w:r>
        <w:rPr>
          <w:rFonts w:hint="eastAsia"/>
        </w:rPr>
        <w:t>中・高で同一の制度ですので、認定基準としては４－４（２）も含めて説明します。</w:t>
      </w:r>
      <w:r w:rsidR="002E0F08" w:rsidRPr="00D205A4">
        <w:t>中一種免（国語）を例に説明します</w:t>
      </w:r>
      <w:r w:rsidR="002E0F08">
        <w:rPr>
          <w:rFonts w:hint="eastAsia"/>
        </w:rPr>
        <w:t>。</w:t>
      </w:r>
      <w:r w:rsidR="002E0F08" w:rsidRPr="00D205A4">
        <w:t>免許法施行規則第</w:t>
      </w:r>
      <w:r w:rsidR="002E0F08">
        <w:rPr>
          <w:rFonts w:hint="eastAsia"/>
        </w:rPr>
        <w:t>４</w:t>
      </w:r>
      <w:r w:rsidR="002E0F08" w:rsidRPr="00D205A4">
        <w:t>条の表では、中一種免（国語）の免許状を取得するためには、</w:t>
      </w:r>
    </w:p>
    <w:p w14:paraId="2AEA24ED" w14:textId="77777777" w:rsidR="002E0F08" w:rsidRPr="002E0F08" w:rsidRDefault="002E0F08" w:rsidP="002E0F08">
      <w:pPr>
        <w:rPr>
          <w:rFonts w:eastAsia="HG丸ｺﾞｼｯｸM-PRO"/>
          <w:color w:val="385623" w:themeColor="accent6" w:themeShade="80"/>
          <w:szCs w:val="21"/>
        </w:rPr>
      </w:pPr>
    </w:p>
    <w:p w14:paraId="739774A2" w14:textId="77777777" w:rsidR="002E0F08" w:rsidRPr="00D205A4" w:rsidRDefault="002E0F08" w:rsidP="002E0F08">
      <w:pPr>
        <w:ind w:leftChars="58" w:left="122"/>
      </w:pPr>
      <w:r w:rsidRPr="00D205A4">
        <w:rPr>
          <w:rFonts w:ascii="HG丸ｺﾞｼｯｸM-PRO" w:hAnsi="HG丸ｺﾞｼｯｸM-PRO" w:cs="ＭＳ ゴシック" w:hint="eastAsia"/>
        </w:rPr>
        <w:t>①</w:t>
      </w:r>
      <w:r w:rsidRPr="00D205A4">
        <w:t>国語学（音声言語及び文章表現に関するものを含む。）</w:t>
      </w:r>
    </w:p>
    <w:p w14:paraId="14625135" w14:textId="77777777" w:rsidR="002E0F08" w:rsidRPr="00D205A4" w:rsidRDefault="002E0F08" w:rsidP="002E0F08">
      <w:pPr>
        <w:ind w:leftChars="58" w:left="122"/>
      </w:pPr>
      <w:r w:rsidRPr="00D205A4">
        <w:rPr>
          <w:rFonts w:ascii="HG丸ｺﾞｼｯｸM-PRO" w:hAnsi="HG丸ｺﾞｼｯｸM-PRO" w:cs="ＭＳ ゴシック" w:hint="eastAsia"/>
        </w:rPr>
        <w:t>②</w:t>
      </w:r>
      <w:r w:rsidRPr="00D205A4">
        <w:t>国文学（国文学史を含む。）</w:t>
      </w:r>
    </w:p>
    <w:p w14:paraId="1AD21687" w14:textId="77777777" w:rsidR="002E0F08" w:rsidRPr="00D205A4" w:rsidRDefault="002E0F08" w:rsidP="002E0F08">
      <w:pPr>
        <w:ind w:leftChars="58" w:left="122"/>
      </w:pPr>
      <w:r w:rsidRPr="00D205A4">
        <w:rPr>
          <w:rFonts w:ascii="HG丸ｺﾞｼｯｸM-PRO" w:hAnsi="HG丸ｺﾞｼｯｸM-PRO" w:cs="ＭＳ ゴシック" w:hint="eastAsia"/>
        </w:rPr>
        <w:t>③</w:t>
      </w:r>
      <w:r w:rsidRPr="00D205A4">
        <w:t>漢文学</w:t>
      </w:r>
    </w:p>
    <w:p w14:paraId="08B6FC55" w14:textId="77777777" w:rsidR="002E0F08" w:rsidRPr="00D205A4" w:rsidRDefault="002E0F08" w:rsidP="002E0F08">
      <w:pPr>
        <w:ind w:leftChars="58" w:left="122"/>
      </w:pPr>
      <w:r w:rsidRPr="00D205A4">
        <w:rPr>
          <w:rFonts w:ascii="HG丸ｺﾞｼｯｸM-PRO" w:hAnsi="HG丸ｺﾞｼｯｸM-PRO" w:cs="ＭＳ ゴシック" w:hint="eastAsia"/>
        </w:rPr>
        <w:lastRenderedPageBreak/>
        <w:t>④</w:t>
      </w:r>
      <w:r w:rsidRPr="00D205A4">
        <w:t>書道（書写を中心とする。）</w:t>
      </w:r>
    </w:p>
    <w:p w14:paraId="6EFB00B3" w14:textId="6D85F1DA" w:rsidR="002E0F08" w:rsidRPr="00D205A4" w:rsidRDefault="002E0F08" w:rsidP="002E0F08">
      <w:r w:rsidRPr="00D205A4">
        <w:t>の</w:t>
      </w:r>
      <w:r>
        <w:rPr>
          <w:rFonts w:hint="eastAsia"/>
        </w:rPr>
        <w:t>４</w:t>
      </w:r>
      <w:r w:rsidRPr="00D205A4">
        <w:t>つの科目区分から必要な単位を修得する必要がありますが、半数というのは、この</w:t>
      </w:r>
      <w:r>
        <w:rPr>
          <w:rFonts w:hint="eastAsia"/>
        </w:rPr>
        <w:t>４</w:t>
      </w:r>
      <w:r w:rsidRPr="00D205A4">
        <w:t>つの科目区分のうち、</w:t>
      </w:r>
      <w:r>
        <w:rPr>
          <w:rFonts w:hint="eastAsia"/>
        </w:rPr>
        <w:t>２</w:t>
      </w:r>
      <w:r w:rsidRPr="00D205A4">
        <w:t>つまでという意味です。</w:t>
      </w:r>
    </w:p>
    <w:p w14:paraId="2E56B93B" w14:textId="02B966D8" w:rsidR="002E0F08" w:rsidRDefault="002E0F08" w:rsidP="002E0F08">
      <w:pPr>
        <w:widowControl/>
        <w:jc w:val="left"/>
      </w:pPr>
    </w:p>
    <w:p w14:paraId="1DAB300E" w14:textId="49E8757E" w:rsidR="00131BF0" w:rsidRDefault="00131BF0" w:rsidP="002E0F08">
      <w:pPr>
        <w:widowControl/>
        <w:jc w:val="left"/>
      </w:pPr>
      <w:r>
        <w:rPr>
          <w:rFonts w:hint="eastAsia"/>
        </w:rPr>
        <w:t>☆手引き2</w:t>
      </w:r>
      <w:r>
        <w:t>01</w:t>
      </w:r>
      <w:r>
        <w:rPr>
          <w:rFonts w:hint="eastAsia"/>
        </w:rPr>
        <w:t>頁</w:t>
      </w:r>
    </w:p>
    <w:tbl>
      <w:tblPr>
        <w:tblStyle w:val="a7"/>
        <w:tblW w:w="0" w:type="auto"/>
        <w:tblInd w:w="137" w:type="dxa"/>
        <w:tblLook w:val="04A0" w:firstRow="1" w:lastRow="0" w:firstColumn="1" w:lastColumn="0" w:noHBand="0" w:noVBand="1"/>
      </w:tblPr>
      <w:tblGrid>
        <w:gridCol w:w="8357"/>
      </w:tblGrid>
      <w:tr w:rsidR="00131BF0" w14:paraId="563061CE" w14:textId="77777777" w:rsidTr="00495BBB">
        <w:tc>
          <w:tcPr>
            <w:tcW w:w="8357" w:type="dxa"/>
            <w:tcBorders>
              <w:top w:val="dotDash" w:sz="4" w:space="0" w:color="auto"/>
              <w:left w:val="dotDash" w:sz="4" w:space="0" w:color="auto"/>
              <w:bottom w:val="dotDash" w:sz="4" w:space="0" w:color="auto"/>
              <w:right w:val="dotDash" w:sz="4" w:space="0" w:color="auto"/>
            </w:tcBorders>
          </w:tcPr>
          <w:p w14:paraId="691D8245" w14:textId="77777777" w:rsidR="00131BF0" w:rsidRDefault="00131BF0" w:rsidP="002E0F08">
            <w:pPr>
              <w:widowControl/>
              <w:jc w:val="left"/>
            </w:pPr>
            <w:r>
              <w:rPr>
                <w:rFonts w:hint="eastAsia"/>
              </w:rPr>
              <w:t>N</w:t>
            </w:r>
            <w:r>
              <w:t>o.</w:t>
            </w:r>
            <w:r>
              <w:rPr>
                <w:rFonts w:hint="eastAsia"/>
              </w:rPr>
              <w:t>５</w:t>
            </w:r>
          </w:p>
          <w:p w14:paraId="581E776B" w14:textId="4D5AB8BF" w:rsidR="00131BF0" w:rsidRDefault="00131BF0" w:rsidP="00131BF0">
            <w:pPr>
              <w:widowControl/>
              <w:ind w:left="164" w:hangingChars="78" w:hanging="164"/>
              <w:jc w:val="left"/>
            </w:pPr>
            <w:r>
              <w:rPr>
                <w:rFonts w:hint="eastAsia"/>
              </w:rPr>
              <w:t xml:space="preserve">Ｑ　</w:t>
            </w:r>
            <w:r>
              <w:t>中学校教諭及び高等学校教諭の教職課程における「教科に関する専門的事項」について、施行規則第４条第１項表備考第</w:t>
            </w:r>
            <w:r>
              <w:rPr>
                <w:rFonts w:hint="eastAsia"/>
              </w:rPr>
              <w:t>一</w:t>
            </w:r>
            <w:r>
              <w:t>号に定める教科に関する専門的事項の半数まで認定を受けようとする学科等以外の授業科目又は共通開設の授業科目をあてることができるとの規定があるが、開設授業科目数の半数とは違うのか。</w:t>
            </w:r>
          </w:p>
          <w:p w14:paraId="33F5EC6E" w14:textId="77777777" w:rsidR="00131BF0" w:rsidRDefault="00131BF0" w:rsidP="00131BF0">
            <w:pPr>
              <w:widowControl/>
              <w:ind w:left="164" w:hangingChars="78" w:hanging="164"/>
              <w:jc w:val="left"/>
            </w:pPr>
          </w:p>
          <w:p w14:paraId="3D5DF491" w14:textId="77777777" w:rsidR="00131BF0" w:rsidRDefault="00131BF0" w:rsidP="00131BF0">
            <w:pPr>
              <w:widowControl/>
              <w:ind w:left="164" w:hangingChars="78" w:hanging="164"/>
              <w:jc w:val="left"/>
            </w:pPr>
            <w:r>
              <w:rPr>
                <w:rFonts w:hint="eastAsia"/>
              </w:rPr>
              <w:t xml:space="preserve">Ａ　</w:t>
            </w:r>
            <w:r>
              <w:t>施行規則第４条及び第５条第１項表備考第</w:t>
            </w:r>
            <w:r>
              <w:rPr>
                <w:rFonts w:hint="eastAsia"/>
              </w:rPr>
              <w:t>一</w:t>
            </w:r>
            <w:r>
              <w:t>号に定める教科に関する専門的事項に関する科目の事項の半数までである。例えば、高等学校教諭の理科の教職課程であれば、第</w:t>
            </w:r>
            <w:r>
              <w:rPr>
                <w:rFonts w:hint="eastAsia"/>
              </w:rPr>
              <w:t>二</w:t>
            </w:r>
            <w:r>
              <w:t>欄の教科に関する専門的事項は、</w:t>
            </w:r>
          </w:p>
          <w:p w14:paraId="2F3DC0E3" w14:textId="33A79036" w:rsidR="00131BF0" w:rsidRDefault="00131BF0" w:rsidP="00131BF0">
            <w:pPr>
              <w:widowControl/>
              <w:ind w:leftChars="78" w:left="164"/>
              <w:jc w:val="left"/>
            </w:pPr>
            <w:r>
              <w:t xml:space="preserve">・物理学 </w:t>
            </w:r>
          </w:p>
          <w:p w14:paraId="443F0B19" w14:textId="77777777" w:rsidR="00131BF0" w:rsidRDefault="00131BF0" w:rsidP="00131BF0">
            <w:pPr>
              <w:widowControl/>
              <w:ind w:leftChars="78" w:left="164"/>
              <w:jc w:val="left"/>
            </w:pPr>
            <w:r>
              <w:t xml:space="preserve">・化学 </w:t>
            </w:r>
          </w:p>
          <w:p w14:paraId="3ADF1BFF" w14:textId="77777777" w:rsidR="00131BF0" w:rsidRDefault="00131BF0" w:rsidP="00131BF0">
            <w:pPr>
              <w:widowControl/>
              <w:ind w:leftChars="78" w:left="164"/>
              <w:jc w:val="left"/>
            </w:pPr>
            <w:r>
              <w:t xml:space="preserve">・生物学 </w:t>
            </w:r>
          </w:p>
          <w:p w14:paraId="23D6F7A3" w14:textId="77777777" w:rsidR="00131BF0" w:rsidRDefault="00131BF0" w:rsidP="00131BF0">
            <w:pPr>
              <w:widowControl/>
              <w:ind w:leftChars="78" w:left="164"/>
              <w:jc w:val="left"/>
            </w:pPr>
            <w:r>
              <w:t xml:space="preserve">・地学 </w:t>
            </w:r>
          </w:p>
          <w:p w14:paraId="1C335F37" w14:textId="2C6E4CCE" w:rsidR="00131BF0" w:rsidRDefault="00131BF0" w:rsidP="00131BF0">
            <w:pPr>
              <w:widowControl/>
              <w:ind w:leftChars="79" w:left="305" w:hangingChars="66" w:hanging="139"/>
              <w:jc w:val="left"/>
            </w:pPr>
            <w:r>
              <w:t xml:space="preserve">・「物理学実験（コンピュータ活用を含む。）、化学実験（コンピュータ活用を含む。）、生物学実験（コンピュータ活用を含む。）、地学実験（コンピュータ活用を含む。）」 </w:t>
            </w:r>
          </w:p>
          <w:p w14:paraId="40DF8C16" w14:textId="46C86338" w:rsidR="00131BF0" w:rsidRDefault="00131BF0" w:rsidP="00131BF0">
            <w:pPr>
              <w:widowControl/>
              <w:ind w:leftChars="78" w:left="164"/>
              <w:jc w:val="left"/>
            </w:pPr>
            <w:r>
              <w:t>の５つの事項が規定されており、５の半数は２．５であるため、これを超えない事項（２つの事項分）までは、認定を受けようとする学科等以外の授業科目又は共通開設の授業科目をあてることができる。</w:t>
            </w:r>
          </w:p>
          <w:p w14:paraId="18E334DB" w14:textId="77777777" w:rsidR="00131BF0" w:rsidRDefault="00131BF0" w:rsidP="00131BF0">
            <w:pPr>
              <w:widowControl/>
              <w:ind w:leftChars="78" w:left="164"/>
              <w:jc w:val="left"/>
            </w:pPr>
            <w:r>
              <w:t xml:space="preserve">【参照】 「教職課程認定基準」４－３（２）、４－４（２）、４－９（１） </w:t>
            </w:r>
          </w:p>
          <w:p w14:paraId="249729EE" w14:textId="411334F3" w:rsidR="00131BF0" w:rsidRDefault="00131BF0" w:rsidP="00131BF0">
            <w:pPr>
              <w:widowControl/>
              <w:ind w:leftChars="79" w:left="445" w:hangingChars="133" w:hanging="279"/>
              <w:jc w:val="left"/>
            </w:pPr>
            <w:r>
              <w:t>【補足】 教職課程認定基準４－３（２）、４－４（２）及び４－９（１）の解釈について</w:t>
            </w:r>
          </w:p>
        </w:tc>
      </w:tr>
    </w:tbl>
    <w:p w14:paraId="75F043E1" w14:textId="77777777" w:rsidR="00131BF0" w:rsidRPr="002E0F08" w:rsidRDefault="00131BF0" w:rsidP="002E0F08">
      <w:pPr>
        <w:widowControl/>
        <w:jc w:val="left"/>
      </w:pPr>
    </w:p>
    <w:p w14:paraId="500CDCFB" w14:textId="74C6BC60" w:rsidR="002E0F08" w:rsidRPr="00D205A4" w:rsidRDefault="002E0F08" w:rsidP="002E0F08">
      <w:pPr>
        <w:ind w:firstLineChars="100" w:firstLine="210"/>
      </w:pPr>
      <w:r>
        <w:rPr>
          <w:rFonts w:hint="eastAsia"/>
        </w:rPr>
        <w:t>旧</w:t>
      </w:r>
      <w:r w:rsidRPr="00D205A4">
        <w:rPr>
          <w:rFonts w:hint="eastAsia"/>
        </w:rPr>
        <w:t>認定基準</w:t>
      </w:r>
      <w:r>
        <w:rPr>
          <w:rFonts w:hint="eastAsia"/>
        </w:rPr>
        <w:t>４</w:t>
      </w:r>
      <w:r w:rsidRPr="00D205A4">
        <w:rPr>
          <w:rFonts w:hint="eastAsia"/>
        </w:rPr>
        <w:t>－</w:t>
      </w:r>
      <w:r>
        <w:rPr>
          <w:rFonts w:hint="eastAsia"/>
        </w:rPr>
        <w:t>３</w:t>
      </w:r>
      <w:r w:rsidRPr="00D205A4">
        <w:rPr>
          <w:rFonts w:hint="eastAsia"/>
        </w:rPr>
        <w:t>（</w:t>
      </w:r>
      <w:r>
        <w:rPr>
          <w:rFonts w:hint="eastAsia"/>
        </w:rPr>
        <w:t>２</w:t>
      </w:r>
      <w:r w:rsidRPr="00D205A4">
        <w:rPr>
          <w:rFonts w:hint="eastAsia"/>
        </w:rPr>
        <w:t>）、</w:t>
      </w:r>
      <w:r>
        <w:rPr>
          <w:rFonts w:hint="eastAsia"/>
        </w:rPr>
        <w:t>４</w:t>
      </w:r>
      <w:r w:rsidRPr="00D205A4">
        <w:rPr>
          <w:rFonts w:hint="eastAsia"/>
        </w:rPr>
        <w:t>－</w:t>
      </w:r>
      <w:r>
        <w:rPr>
          <w:rFonts w:hint="eastAsia"/>
        </w:rPr>
        <w:t>４</w:t>
      </w:r>
      <w:r w:rsidRPr="00D205A4">
        <w:rPr>
          <w:rFonts w:hint="eastAsia"/>
        </w:rPr>
        <w:t>（</w:t>
      </w:r>
      <w:r>
        <w:rPr>
          <w:rFonts w:hint="eastAsia"/>
        </w:rPr>
        <w:t>２</w:t>
      </w:r>
      <w:r w:rsidRPr="00D205A4">
        <w:rPr>
          <w:rFonts w:hint="eastAsia"/>
        </w:rPr>
        <w:t>）の「半数」を勘違いせず、正しく理解するために、まず「教科に関する</w:t>
      </w:r>
      <w:r>
        <w:rPr>
          <w:rFonts w:hint="eastAsia"/>
        </w:rPr>
        <w:t>専門的事項に関する</w:t>
      </w:r>
      <w:r w:rsidRPr="00D205A4">
        <w:rPr>
          <w:rFonts w:hint="eastAsia"/>
        </w:rPr>
        <w:t>科目」の個々の科目区分を</w:t>
      </w:r>
      <w:r>
        <w:rPr>
          <w:rFonts w:hint="eastAsia"/>
        </w:rPr>
        <w:t>１</w:t>
      </w:r>
      <w:r w:rsidRPr="00D205A4">
        <w:rPr>
          <w:rFonts w:hint="eastAsia"/>
        </w:rPr>
        <w:t>つ</w:t>
      </w:r>
      <w:r>
        <w:rPr>
          <w:rFonts w:hint="eastAsia"/>
        </w:rPr>
        <w:t>１</w:t>
      </w:r>
      <w:r w:rsidRPr="00D205A4">
        <w:rPr>
          <w:rFonts w:hint="eastAsia"/>
        </w:rPr>
        <w:t>つの「箱」と考えてみま</w:t>
      </w:r>
      <w:r>
        <w:rPr>
          <w:rFonts w:hint="eastAsia"/>
        </w:rPr>
        <w:t>す</w:t>
      </w:r>
      <w:r w:rsidRPr="00D205A4">
        <w:rPr>
          <w:rFonts w:hint="eastAsia"/>
        </w:rPr>
        <w:t>。</w:t>
      </w:r>
    </w:p>
    <w:p w14:paraId="7815BD64" w14:textId="4F6DEEE9" w:rsidR="002E0F08" w:rsidRPr="00D205A4" w:rsidRDefault="002E0F08" w:rsidP="002E0F08">
      <w:r w:rsidRPr="00D205A4">
        <w:rPr>
          <w:rFonts w:hint="eastAsia"/>
        </w:rPr>
        <w:t xml:space="preserve">　</w:t>
      </w:r>
      <w:r>
        <w:rPr>
          <w:rFonts w:hint="eastAsia"/>
        </w:rPr>
        <w:t>上記の中一種免（国語）</w:t>
      </w:r>
      <w:r w:rsidRPr="00D205A4">
        <w:rPr>
          <w:rFonts w:hint="eastAsia"/>
        </w:rPr>
        <w:t>の場合であれば、「</w:t>
      </w:r>
      <w:r w:rsidRPr="00D205A4">
        <w:t>国語学（音声言語及び文章表現に関するものを含む。）</w:t>
      </w:r>
      <w:r w:rsidRPr="00D205A4">
        <w:rPr>
          <w:rFonts w:hint="eastAsia"/>
        </w:rPr>
        <w:t>」「</w:t>
      </w:r>
      <w:r w:rsidRPr="00D205A4">
        <w:t>国文学（国文学史を含む。）</w:t>
      </w:r>
      <w:r w:rsidRPr="00D205A4">
        <w:rPr>
          <w:rFonts w:hint="eastAsia"/>
        </w:rPr>
        <w:t>」「</w:t>
      </w:r>
      <w:r w:rsidRPr="00D205A4">
        <w:t>漢文学</w:t>
      </w:r>
      <w:r w:rsidRPr="00D205A4">
        <w:rPr>
          <w:rFonts w:hint="eastAsia"/>
        </w:rPr>
        <w:t>」「</w:t>
      </w:r>
      <w:r w:rsidRPr="00D205A4">
        <w:t>書道（書写を中心とする。）</w:t>
      </w:r>
      <w:r w:rsidRPr="00D205A4">
        <w:rPr>
          <w:rFonts w:hint="eastAsia"/>
        </w:rPr>
        <w:t>」の</w:t>
      </w:r>
      <w:r>
        <w:rPr>
          <w:rFonts w:hint="eastAsia"/>
        </w:rPr>
        <w:t>４</w:t>
      </w:r>
      <w:r w:rsidRPr="00D205A4">
        <w:rPr>
          <w:rFonts w:hint="eastAsia"/>
        </w:rPr>
        <w:t>つの箱があると考え</w:t>
      </w:r>
      <w:r>
        <w:rPr>
          <w:rFonts w:hint="eastAsia"/>
        </w:rPr>
        <w:t>ます</w:t>
      </w:r>
      <w:r w:rsidRPr="00D205A4">
        <w:rPr>
          <w:rFonts w:hint="eastAsia"/>
        </w:rPr>
        <w:t>。この箱には「授業科目」が詰められています。</w:t>
      </w:r>
    </w:p>
    <w:p w14:paraId="750F91D2" w14:textId="6F85D75C" w:rsidR="002E0F08" w:rsidRPr="00D205A4" w:rsidRDefault="002E0F08" w:rsidP="002E0F08">
      <w:r w:rsidRPr="00D205A4">
        <w:rPr>
          <w:rFonts w:hint="eastAsia"/>
        </w:rPr>
        <w:t xml:space="preserve">　この時、中にある「授業科目」に</w:t>
      </w:r>
      <w:r>
        <w:rPr>
          <w:rFonts w:hint="eastAsia"/>
        </w:rPr>
        <w:t>１</w:t>
      </w:r>
      <w:r w:rsidRPr="00D205A4">
        <w:rPr>
          <w:rFonts w:hint="eastAsia"/>
        </w:rPr>
        <w:t>つでも他学科</w:t>
      </w:r>
      <w:r>
        <w:rPr>
          <w:rFonts w:hint="eastAsia"/>
        </w:rPr>
        <w:t>等</w:t>
      </w:r>
      <w:r w:rsidRPr="00D205A4">
        <w:rPr>
          <w:rFonts w:hint="eastAsia"/>
        </w:rPr>
        <w:t>開設科目が混じっていれば、「他学科</w:t>
      </w:r>
      <w:r>
        <w:rPr>
          <w:rFonts w:hint="eastAsia"/>
        </w:rPr>
        <w:t>等</w:t>
      </w:r>
      <w:r w:rsidRPr="00D205A4">
        <w:rPr>
          <w:rFonts w:hint="eastAsia"/>
        </w:rPr>
        <w:t>開設</w:t>
      </w:r>
      <w:r>
        <w:rPr>
          <w:rFonts w:hint="eastAsia"/>
        </w:rPr>
        <w:t>科目</w:t>
      </w:r>
      <w:r w:rsidRPr="00D205A4">
        <w:rPr>
          <w:rFonts w:hint="eastAsia"/>
        </w:rPr>
        <w:t>を含む」というラベルを貼りま</w:t>
      </w:r>
      <w:r>
        <w:rPr>
          <w:rFonts w:hint="eastAsia"/>
        </w:rPr>
        <w:t>す</w:t>
      </w:r>
      <w:r w:rsidRPr="00D205A4">
        <w:rPr>
          <w:rFonts w:hint="eastAsia"/>
        </w:rPr>
        <w:t>。</w:t>
      </w:r>
    </w:p>
    <w:p w14:paraId="715A2617" w14:textId="362EDA4D" w:rsidR="002E0F08" w:rsidRPr="00D205A4" w:rsidRDefault="002E0F08" w:rsidP="002E0F08">
      <w:r w:rsidRPr="00D205A4">
        <w:rPr>
          <w:rFonts w:hint="eastAsia"/>
        </w:rPr>
        <w:t xml:space="preserve">　</w:t>
      </w:r>
      <w:r>
        <w:rPr>
          <w:rFonts w:hint="eastAsia"/>
        </w:rPr>
        <w:t>すべ</w:t>
      </w:r>
      <w:r w:rsidRPr="00D205A4">
        <w:rPr>
          <w:rFonts w:hint="eastAsia"/>
        </w:rPr>
        <w:t>ての箱を確認し、ラベルを貼っていった結果、箱の数＝科目区分の数の半数よりも多</w:t>
      </w:r>
      <w:r w:rsidRPr="00D205A4">
        <w:rPr>
          <w:rFonts w:hint="eastAsia"/>
        </w:rPr>
        <w:lastRenderedPageBreak/>
        <w:t>く「他学科</w:t>
      </w:r>
      <w:r>
        <w:rPr>
          <w:rFonts w:hint="eastAsia"/>
        </w:rPr>
        <w:t>等</w:t>
      </w:r>
      <w:r w:rsidRPr="00D205A4">
        <w:rPr>
          <w:rFonts w:hint="eastAsia"/>
        </w:rPr>
        <w:t>開設</w:t>
      </w:r>
      <w:r>
        <w:rPr>
          <w:rFonts w:hint="eastAsia"/>
        </w:rPr>
        <w:t>科目</w:t>
      </w:r>
      <w:r w:rsidRPr="00D205A4">
        <w:rPr>
          <w:rFonts w:hint="eastAsia"/>
        </w:rPr>
        <w:t>を含む」というラベルが貼られていれば、「半数規定」に違反、半数以下であれば「半数規定」には違反していない、と考えることができます。</w:t>
      </w:r>
    </w:p>
    <w:p w14:paraId="2A74237D" w14:textId="1D7B5BAB" w:rsidR="002E0F08" w:rsidRDefault="002E0F08" w:rsidP="002E0F08">
      <w:r w:rsidRPr="00D205A4">
        <w:rPr>
          <w:rFonts w:hint="eastAsia"/>
        </w:rPr>
        <w:t xml:space="preserve">　以上のように考えれば、「教科に関する</w:t>
      </w:r>
      <w:r>
        <w:rPr>
          <w:rFonts w:hint="eastAsia"/>
        </w:rPr>
        <w:t>専門的事項に関する</w:t>
      </w:r>
      <w:r w:rsidRPr="00D205A4">
        <w:rPr>
          <w:rFonts w:hint="eastAsia"/>
        </w:rPr>
        <w:t>科目全体のうち、半数を超えて他学科</w:t>
      </w:r>
      <w:r>
        <w:rPr>
          <w:rFonts w:hint="eastAsia"/>
        </w:rPr>
        <w:t>等</w:t>
      </w:r>
      <w:r w:rsidRPr="00D205A4">
        <w:rPr>
          <w:rFonts w:hint="eastAsia"/>
        </w:rPr>
        <w:t>開設科目を加えていると違反」という勘違いを防ぐことができます。</w:t>
      </w:r>
    </w:p>
    <w:p w14:paraId="207879C0" w14:textId="24FBDB9B" w:rsidR="001434F8" w:rsidRDefault="001434F8" w:rsidP="002E0F08">
      <w:r>
        <w:rPr>
          <w:rFonts w:hint="eastAsia"/>
        </w:rPr>
        <w:t xml:space="preserve">　この「半数規定」の不理解等により実地視察においては指摘を受けることがあります。</w:t>
      </w:r>
    </w:p>
    <w:p w14:paraId="6D24907D" w14:textId="2EC7FAAE" w:rsidR="001434F8" w:rsidRDefault="001434F8" w:rsidP="002E0F08"/>
    <w:p w14:paraId="48E8B502" w14:textId="7B50E0FA" w:rsidR="001434F8" w:rsidRDefault="001434F8" w:rsidP="002E0F08">
      <w:r>
        <w:rPr>
          <w:rFonts w:hint="eastAsia"/>
        </w:rPr>
        <w:t>■実地視察報告書より</w:t>
      </w:r>
    </w:p>
    <w:p w14:paraId="50FE609A" w14:textId="7EE81DE5" w:rsidR="001434F8" w:rsidRDefault="001434F8" w:rsidP="001434F8">
      <w:pPr>
        <w:ind w:leftChars="120" w:left="426" w:hangingChars="83" w:hanging="174"/>
      </w:pPr>
      <w:r>
        <w:rPr>
          <w:rFonts w:hint="eastAsia"/>
        </w:rPr>
        <w:t>○　「教科に関する科目」については、自学科での開設を原則とする一方、教育職員免許法施行規則に定める各科目区分の半数までは他学科等及び共通開設の授業科目を充てることが認められている。しかしながら、ほぼ全ての学科等において、科目区分の半数を超えて他学科等又は全学共通科目の授業科目を充てている。教職課程認定基準を満たすように速やかに是正すること。</w:t>
      </w:r>
    </w:p>
    <w:p w14:paraId="24480A1D" w14:textId="77777777" w:rsidR="00B77206" w:rsidRDefault="001434F8" w:rsidP="00B77206">
      <w:pPr>
        <w:ind w:leftChars="120" w:left="426" w:hangingChars="83" w:hanging="174"/>
      </w:pPr>
      <w:r>
        <w:rPr>
          <w:rFonts w:hint="eastAsia"/>
        </w:rPr>
        <w:t>○　「教科に関する科目」については</w:t>
      </w:r>
      <w:r w:rsidR="00B77206">
        <w:rPr>
          <w:rFonts w:hint="eastAsia"/>
        </w:rPr>
        <w:t>、</w:t>
      </w:r>
      <w:r>
        <w:rPr>
          <w:rFonts w:hint="eastAsia"/>
        </w:rPr>
        <w:t>自学科での開設を原則とする一方</w:t>
      </w:r>
      <w:r w:rsidR="00B77206">
        <w:rPr>
          <w:rFonts w:hint="eastAsia"/>
        </w:rPr>
        <w:t>、</w:t>
      </w:r>
      <w:r>
        <w:rPr>
          <w:rFonts w:hint="eastAsia"/>
        </w:rPr>
        <w:t>教職課程の内容の水準の維持・向上等を図る観点から</w:t>
      </w:r>
      <w:r w:rsidR="00B77206">
        <w:rPr>
          <w:rFonts w:hint="eastAsia"/>
        </w:rPr>
        <w:t>、</w:t>
      </w:r>
      <w:r>
        <w:rPr>
          <w:rFonts w:hint="eastAsia"/>
        </w:rPr>
        <w:t>教育職員免許法施行規則に定める各科目区分の半数までは他学科等及び共通開設の授業科目を充てることを可能としているが</w:t>
      </w:r>
      <w:r w:rsidR="00B77206">
        <w:rPr>
          <w:rFonts w:hint="eastAsia"/>
        </w:rPr>
        <w:t>、５</w:t>
      </w:r>
      <w:r>
        <w:rPr>
          <w:rFonts w:hint="eastAsia"/>
        </w:rPr>
        <w:t>学科</w:t>
      </w:r>
      <w:r w:rsidR="00B77206">
        <w:rPr>
          <w:rFonts w:hint="eastAsia"/>
        </w:rPr>
        <w:t>７</w:t>
      </w:r>
      <w:r>
        <w:rPr>
          <w:rFonts w:hint="eastAsia"/>
        </w:rPr>
        <w:t>課程において</w:t>
      </w:r>
      <w:r w:rsidR="00B77206">
        <w:rPr>
          <w:rFonts w:hint="eastAsia"/>
        </w:rPr>
        <w:t>、</w:t>
      </w:r>
      <w:r>
        <w:rPr>
          <w:rFonts w:hint="eastAsia"/>
        </w:rPr>
        <w:t>科目区分の半数を超えて他学科又は共通開設の授業科目を充てている。教職課程認定基準を満たすように速やかに是正すること。</w:t>
      </w:r>
    </w:p>
    <w:p w14:paraId="6B866AAA" w14:textId="40ED3BFF" w:rsidR="00B77206" w:rsidRDefault="001434F8" w:rsidP="00B77206">
      <w:pPr>
        <w:ind w:leftChars="120" w:left="426" w:hangingChars="83" w:hanging="174"/>
      </w:pPr>
      <w:r>
        <w:rPr>
          <w:rFonts w:hint="eastAsia"/>
        </w:rPr>
        <w:t>○　中学校及び高等学校の教職課程の「教科に関する科目」については</w:t>
      </w:r>
      <w:r w:rsidR="00B77206">
        <w:rPr>
          <w:rFonts w:hint="eastAsia"/>
        </w:rPr>
        <w:t>、</w:t>
      </w:r>
      <w:r>
        <w:rPr>
          <w:rFonts w:hint="eastAsia"/>
        </w:rPr>
        <w:t>自学科等での開設を原則としている一方</w:t>
      </w:r>
      <w:r w:rsidR="00B77206">
        <w:rPr>
          <w:rFonts w:hint="eastAsia"/>
        </w:rPr>
        <w:t>、</w:t>
      </w:r>
      <w:r>
        <w:rPr>
          <w:rFonts w:hint="eastAsia"/>
        </w:rPr>
        <w:t>教職課程の科目内容の水準の維持・向上等を図る観点から</w:t>
      </w:r>
      <w:r w:rsidR="00B77206">
        <w:rPr>
          <w:rFonts w:hint="eastAsia"/>
        </w:rPr>
        <w:t>、</w:t>
      </w:r>
      <w:r>
        <w:rPr>
          <w:rFonts w:hint="eastAsia"/>
        </w:rPr>
        <w:t>教育職員免許法施行規則に定める科目区分の半数までは他学科または共通開設の授業科目を充てることを可能としているが</w:t>
      </w:r>
      <w:r w:rsidR="00B77206">
        <w:rPr>
          <w:rFonts w:hint="eastAsia"/>
        </w:rPr>
        <w:t>、</w:t>
      </w:r>
      <w:r>
        <w:rPr>
          <w:rFonts w:hint="eastAsia"/>
        </w:rPr>
        <w:t>一部課程においては</w:t>
      </w:r>
      <w:r w:rsidR="00B77206">
        <w:rPr>
          <w:rFonts w:hint="eastAsia"/>
        </w:rPr>
        <w:t>、</w:t>
      </w:r>
      <w:r>
        <w:rPr>
          <w:rFonts w:hint="eastAsia"/>
        </w:rPr>
        <w:t>科目区分の半数を超えて共通開設の授業科目を充てているように見受けられる。該当の課程については</w:t>
      </w:r>
      <w:r w:rsidR="00B77206">
        <w:rPr>
          <w:rFonts w:hint="eastAsia"/>
        </w:rPr>
        <w:t>、</w:t>
      </w:r>
      <w:r>
        <w:rPr>
          <w:rFonts w:hint="eastAsia"/>
        </w:rPr>
        <w:t>教職課程認定基準を満たすよう</w:t>
      </w:r>
      <w:r w:rsidR="00B77206">
        <w:rPr>
          <w:rFonts w:hint="eastAsia"/>
        </w:rPr>
        <w:t>、</w:t>
      </w:r>
      <w:r>
        <w:rPr>
          <w:rFonts w:hint="eastAsia"/>
        </w:rPr>
        <w:t>速やかに是正すること。</w:t>
      </w:r>
    </w:p>
    <w:p w14:paraId="65E964E7" w14:textId="7080AFF0" w:rsidR="001434F8" w:rsidRDefault="001434F8" w:rsidP="00B77206">
      <w:pPr>
        <w:ind w:leftChars="120" w:left="426" w:hangingChars="83" w:hanging="174"/>
      </w:pPr>
      <w:r>
        <w:rPr>
          <w:rFonts w:hint="eastAsia"/>
        </w:rPr>
        <w:t>○　中学校及び高等学校の教職課程の「教科に関する科目」については</w:t>
      </w:r>
      <w:r w:rsidR="00B77206">
        <w:rPr>
          <w:rFonts w:hint="eastAsia"/>
        </w:rPr>
        <w:t>、</w:t>
      </w:r>
      <w:r>
        <w:rPr>
          <w:rFonts w:hint="eastAsia"/>
        </w:rPr>
        <w:t>自学科等での開設を原則としている一方</w:t>
      </w:r>
      <w:r w:rsidR="00B77206">
        <w:rPr>
          <w:rFonts w:hint="eastAsia"/>
        </w:rPr>
        <w:t>、</w:t>
      </w:r>
      <w:r>
        <w:rPr>
          <w:rFonts w:hint="eastAsia"/>
        </w:rPr>
        <w:t>教職課程の科目内容の水準の維持・向上等を図る観点から</w:t>
      </w:r>
      <w:r w:rsidR="00B77206">
        <w:rPr>
          <w:rFonts w:hint="eastAsia"/>
        </w:rPr>
        <w:t>、</w:t>
      </w:r>
      <w:r>
        <w:rPr>
          <w:rFonts w:hint="eastAsia"/>
        </w:rPr>
        <w:t>教育職員免許法施行規則に定める科目区分の半数までは他学科または共通開設の授業科目を充てることを可能としているが</w:t>
      </w:r>
      <w:r w:rsidR="00B77206">
        <w:rPr>
          <w:rFonts w:hint="eastAsia"/>
        </w:rPr>
        <w:t>、</w:t>
      </w:r>
      <w:r>
        <w:rPr>
          <w:rFonts w:hint="eastAsia"/>
        </w:rPr>
        <w:t>科目区分の半数を超えて他学科共通開設の授業科目を充てているように見受けられる課程が相当数に上るため</w:t>
      </w:r>
      <w:r w:rsidR="00B77206">
        <w:rPr>
          <w:rFonts w:hint="eastAsia"/>
        </w:rPr>
        <w:t>、</w:t>
      </w:r>
      <w:r>
        <w:rPr>
          <w:rFonts w:hint="eastAsia"/>
        </w:rPr>
        <w:t>該当の課程については</w:t>
      </w:r>
      <w:r w:rsidR="00B77206">
        <w:rPr>
          <w:rFonts w:hint="eastAsia"/>
        </w:rPr>
        <w:t>、</w:t>
      </w:r>
      <w:r>
        <w:rPr>
          <w:rFonts w:hint="eastAsia"/>
        </w:rPr>
        <w:t>教職課程認定基準を満たすように速やかに是正すること。</w:t>
      </w:r>
    </w:p>
    <w:p w14:paraId="68D3BE12" w14:textId="77777777" w:rsidR="001434F8" w:rsidRDefault="001434F8" w:rsidP="002E0F08"/>
    <w:p w14:paraId="634A629E" w14:textId="5C765815" w:rsidR="002E0F08" w:rsidRDefault="002E0F08" w:rsidP="00BC4A1F">
      <w:r>
        <w:rPr>
          <w:rFonts w:hint="eastAsia"/>
        </w:rPr>
        <w:t xml:space="preserve">　なお、複合科目は科目区分の数に含みません。</w:t>
      </w:r>
    </w:p>
    <w:p w14:paraId="431E0F72" w14:textId="77777777" w:rsidR="002E0F08" w:rsidRDefault="002E0F08" w:rsidP="00BC4A1F"/>
    <w:p w14:paraId="5E007CBB" w14:textId="77777777" w:rsidR="002E0F08" w:rsidRPr="007824D7" w:rsidRDefault="002E0F08" w:rsidP="002E0F08">
      <w:r>
        <w:rPr>
          <w:rFonts w:hint="eastAsia"/>
        </w:rPr>
        <w:t>☆質問回答集N</w:t>
      </w:r>
      <w:r>
        <w:t>o.</w:t>
      </w:r>
      <w:r>
        <w:rPr>
          <w:rFonts w:hint="eastAsia"/>
        </w:rPr>
        <w:t>3</w:t>
      </w:r>
      <w:r>
        <w:t>2</w:t>
      </w:r>
    </w:p>
    <w:tbl>
      <w:tblPr>
        <w:tblStyle w:val="a7"/>
        <w:tblW w:w="0" w:type="auto"/>
        <w:tblInd w:w="250" w:type="dxa"/>
        <w:tblLook w:val="04A0" w:firstRow="1" w:lastRow="0" w:firstColumn="1" w:lastColumn="0" w:noHBand="0" w:noVBand="1"/>
      </w:tblPr>
      <w:tblGrid>
        <w:gridCol w:w="8244"/>
      </w:tblGrid>
      <w:tr w:rsidR="002E0F08" w14:paraId="6C5DC7E1" w14:textId="77777777" w:rsidTr="002E10FE">
        <w:tc>
          <w:tcPr>
            <w:tcW w:w="9497" w:type="dxa"/>
            <w:tcBorders>
              <w:top w:val="dotDash" w:sz="4" w:space="0" w:color="auto"/>
              <w:left w:val="dotDash" w:sz="4" w:space="0" w:color="auto"/>
              <w:bottom w:val="dotDash" w:sz="4" w:space="0" w:color="auto"/>
              <w:right w:val="dotDash" w:sz="4" w:space="0" w:color="auto"/>
            </w:tcBorders>
          </w:tcPr>
          <w:p w14:paraId="53BDEB66" w14:textId="2785B883" w:rsidR="002E0F08" w:rsidRDefault="002E0F08" w:rsidP="002E10FE">
            <w:pPr>
              <w:ind w:leftChars="12" w:left="147" w:hangingChars="58" w:hanging="122"/>
            </w:pPr>
            <w:r>
              <w:rPr>
                <w:rFonts w:hint="eastAsia"/>
              </w:rPr>
              <w:t xml:space="preserve">Ｑ　</w:t>
            </w:r>
            <w:r w:rsidRPr="00320338">
              <w:rPr>
                <w:rFonts w:hint="eastAsia"/>
              </w:rPr>
              <w:t>科目区分の半数まで他学科の開設科目を充てることができる規定について、教科の指導法や複合科目も含めて半数までという理解でよいか。</w:t>
            </w:r>
          </w:p>
          <w:p w14:paraId="50043E73" w14:textId="77777777" w:rsidR="00E9440F" w:rsidRPr="00E9440F" w:rsidRDefault="00E9440F" w:rsidP="002E10FE">
            <w:pPr>
              <w:ind w:leftChars="12" w:left="147" w:hangingChars="58" w:hanging="122"/>
            </w:pPr>
          </w:p>
          <w:p w14:paraId="37FC7D40" w14:textId="1B469E16" w:rsidR="002E0F08" w:rsidRDefault="00E9440F" w:rsidP="002E10FE">
            <w:pPr>
              <w:ind w:leftChars="12" w:left="147" w:hangingChars="58" w:hanging="122"/>
            </w:pPr>
            <w:r>
              <w:rPr>
                <w:rFonts w:hint="eastAsia"/>
              </w:rPr>
              <w:t>Ａ</w:t>
            </w:r>
            <w:r w:rsidR="002E0F08">
              <w:rPr>
                <w:rFonts w:hint="eastAsia"/>
              </w:rPr>
              <w:t xml:space="preserve">　</w:t>
            </w:r>
            <w:r w:rsidR="002E0F08" w:rsidRPr="00320338">
              <w:rPr>
                <w:rFonts w:hint="eastAsia"/>
              </w:rPr>
              <w:t>｢科目区分の半数まで｣というのは｢教科に関する専門的事項｣についてのものであ</w:t>
            </w:r>
            <w:r w:rsidR="002E0F08" w:rsidRPr="00320338">
              <w:rPr>
                <w:rFonts w:hint="eastAsia"/>
              </w:rPr>
              <w:lastRenderedPageBreak/>
              <w:t>る。（課程認定基準４－３（２）、４－４（２））</w:t>
            </w:r>
            <w:r w:rsidR="00DD6AE4" w:rsidRPr="00DD6AE4">
              <w:rPr>
                <w:rFonts w:hint="eastAsia"/>
              </w:rPr>
              <w:t>「</w:t>
            </w:r>
            <w:r w:rsidR="00DD6AE4" w:rsidRPr="00DD6AE4">
              <w:rPr>
                <w:rFonts w:hint="eastAsia"/>
                <w:bCs/>
              </w:rPr>
              <w:t>教育の基礎的理解に関する科目等」、「各教科の指導法」</w:t>
            </w:r>
            <w:r w:rsidR="002E0F08" w:rsidRPr="00320338">
              <w:rPr>
                <w:rFonts w:hint="eastAsia"/>
              </w:rPr>
              <w:t>の共通開設については、４－８（２）、４－９（２）による。</w:t>
            </w:r>
          </w:p>
        </w:tc>
      </w:tr>
    </w:tbl>
    <w:p w14:paraId="1AEBAAB4" w14:textId="77777777" w:rsidR="002E0F08" w:rsidRPr="002E0F08" w:rsidRDefault="002E0F08" w:rsidP="00BC4A1F"/>
    <w:p w14:paraId="260205A6" w14:textId="1BE396B7" w:rsidR="004225ED" w:rsidRPr="00810B77" w:rsidRDefault="004225ED" w:rsidP="00B770B8">
      <w:pPr>
        <w:rPr>
          <w:rFonts w:ascii="ＭＳ ゴシック" w:eastAsia="ＭＳ ゴシック" w:hAnsi="ＭＳ ゴシック"/>
        </w:rPr>
      </w:pPr>
      <w:r w:rsidRPr="004225ED">
        <w:rPr>
          <w:rFonts w:ascii="ＭＳ ゴシック" w:eastAsia="ＭＳ ゴシック" w:hAnsi="ＭＳ ゴシック" w:hint="eastAsia"/>
        </w:rPr>
        <w:t>（５）高等学校一種免許状</w:t>
      </w:r>
    </w:p>
    <w:p w14:paraId="75F80081" w14:textId="0A3F5548" w:rsidR="00BD0A56" w:rsidRPr="00D205A4" w:rsidRDefault="00BD0A56" w:rsidP="00BD0A56">
      <w:pPr>
        <w:tabs>
          <w:tab w:val="left" w:pos="1134"/>
        </w:tabs>
      </w:pPr>
      <w:r w:rsidRPr="00D205A4">
        <w:rPr>
          <w:rFonts w:hint="eastAsia"/>
        </w:rPr>
        <w:t>▼認定基準４－４</w:t>
      </w:r>
    </w:p>
    <w:tbl>
      <w:tblPr>
        <w:tblStyle w:val="a7"/>
        <w:tblW w:w="0" w:type="auto"/>
        <w:tblInd w:w="137" w:type="dxa"/>
        <w:tblLook w:val="04A0" w:firstRow="1" w:lastRow="0" w:firstColumn="1" w:lastColumn="0" w:noHBand="0" w:noVBand="1"/>
      </w:tblPr>
      <w:tblGrid>
        <w:gridCol w:w="730"/>
        <w:gridCol w:w="1598"/>
        <w:gridCol w:w="1708"/>
        <w:gridCol w:w="4321"/>
      </w:tblGrid>
      <w:tr w:rsidR="00BD0A56" w:rsidRPr="00D205A4" w14:paraId="4F86FA4E" w14:textId="77777777" w:rsidTr="009F379E">
        <w:tc>
          <w:tcPr>
            <w:tcW w:w="9491" w:type="dxa"/>
            <w:gridSpan w:val="4"/>
            <w:tcBorders>
              <w:top w:val="single" w:sz="4" w:space="0" w:color="auto"/>
              <w:left w:val="single" w:sz="4" w:space="0" w:color="auto"/>
              <w:bottom w:val="nil"/>
              <w:right w:val="single" w:sz="4" w:space="0" w:color="auto"/>
            </w:tcBorders>
          </w:tcPr>
          <w:p w14:paraId="46385D3C" w14:textId="266E8D45" w:rsidR="00BD0A56" w:rsidRPr="00D205A4" w:rsidRDefault="00BD0A56" w:rsidP="009F379E">
            <w:pPr>
              <w:rPr>
                <w:rFonts w:ascii="HG丸ｺﾞｼｯｸM-PRO"/>
                <w:szCs w:val="24"/>
              </w:rPr>
            </w:pPr>
            <w:r w:rsidRPr="00D205A4">
              <w:rPr>
                <w:rFonts w:ascii="HG丸ｺﾞｼｯｸM-PRO" w:hint="eastAsia"/>
                <w:szCs w:val="24"/>
              </w:rPr>
              <w:t>（</w:t>
            </w:r>
            <w:r w:rsidR="009F1D7D">
              <w:rPr>
                <w:rFonts w:hint="eastAsia"/>
                <w:szCs w:val="24"/>
              </w:rPr>
              <w:t>５</w:t>
            </w:r>
            <w:r w:rsidRPr="00D205A4">
              <w:rPr>
                <w:rFonts w:ascii="HG丸ｺﾞｼｯｸM-PRO" w:hint="eastAsia"/>
                <w:szCs w:val="24"/>
              </w:rPr>
              <w:t>）高等学校教諭の教育課程に配置する必要専任教員数は、以下のとおりとする。</w:t>
            </w:r>
          </w:p>
          <w:p w14:paraId="7B5D90BF" w14:textId="378022F6" w:rsidR="00BD0A56" w:rsidRPr="00D205A4" w:rsidRDefault="00BD0A56" w:rsidP="009F379E">
            <w:pPr>
              <w:ind w:leftChars="174" w:left="365"/>
              <w:rPr>
                <w:szCs w:val="24"/>
              </w:rPr>
            </w:pPr>
            <w:r w:rsidRPr="00D205A4">
              <w:rPr>
                <w:rFonts w:ascii="HG丸ｺﾞｼｯｸM-PRO" w:hint="eastAsia"/>
                <w:szCs w:val="24"/>
              </w:rPr>
              <w:t>ⅰ）教科に関する</w:t>
            </w:r>
            <w:r w:rsidR="009F1D7D">
              <w:rPr>
                <w:rFonts w:ascii="HG丸ｺﾞｼｯｸM-PRO" w:hint="eastAsia"/>
                <w:szCs w:val="24"/>
              </w:rPr>
              <w:t>専門的事項</w:t>
            </w:r>
          </w:p>
        </w:tc>
      </w:tr>
      <w:tr w:rsidR="00BD0A56" w:rsidRPr="00D205A4" w14:paraId="433DB628" w14:textId="77777777" w:rsidTr="009F379E">
        <w:tc>
          <w:tcPr>
            <w:tcW w:w="801" w:type="dxa"/>
            <w:tcBorders>
              <w:top w:val="nil"/>
              <w:left w:val="single" w:sz="4" w:space="0" w:color="auto"/>
              <w:bottom w:val="nil"/>
              <w:right w:val="single" w:sz="4" w:space="0" w:color="auto"/>
            </w:tcBorders>
          </w:tcPr>
          <w:p w14:paraId="083D5330" w14:textId="77777777" w:rsidR="00BD0A56" w:rsidRPr="00D205A4" w:rsidRDefault="00BD0A56" w:rsidP="009F379E">
            <w:pPr>
              <w:rPr>
                <w:szCs w:val="24"/>
              </w:rPr>
            </w:pPr>
          </w:p>
        </w:tc>
        <w:tc>
          <w:tcPr>
            <w:tcW w:w="1776" w:type="dxa"/>
            <w:tcBorders>
              <w:left w:val="single" w:sz="4" w:space="0" w:color="auto"/>
            </w:tcBorders>
          </w:tcPr>
          <w:p w14:paraId="33AD0B8A" w14:textId="77777777" w:rsidR="00BD0A56" w:rsidRPr="00D205A4" w:rsidRDefault="00BD0A56" w:rsidP="009F379E">
            <w:pPr>
              <w:jc w:val="center"/>
              <w:rPr>
                <w:rFonts w:ascii="HG丸ｺﾞｼｯｸM-PRO"/>
                <w:szCs w:val="24"/>
              </w:rPr>
            </w:pPr>
            <w:r w:rsidRPr="00D205A4">
              <w:rPr>
                <w:rFonts w:ascii="HG丸ｺﾞｼｯｸM-PRO" w:hint="eastAsia"/>
                <w:szCs w:val="24"/>
              </w:rPr>
              <w:t>免許教科</w:t>
            </w:r>
          </w:p>
        </w:tc>
        <w:tc>
          <w:tcPr>
            <w:tcW w:w="1908" w:type="dxa"/>
            <w:tcBorders>
              <w:right w:val="single" w:sz="4" w:space="0" w:color="auto"/>
            </w:tcBorders>
          </w:tcPr>
          <w:p w14:paraId="10A08254" w14:textId="77777777" w:rsidR="00BD0A56" w:rsidRPr="00D205A4" w:rsidRDefault="00BD0A56" w:rsidP="009F379E">
            <w:pPr>
              <w:jc w:val="center"/>
              <w:rPr>
                <w:rFonts w:ascii="HG丸ｺﾞｼｯｸM-PRO"/>
                <w:szCs w:val="24"/>
              </w:rPr>
            </w:pPr>
            <w:r w:rsidRPr="00D205A4">
              <w:rPr>
                <w:rFonts w:ascii="HG丸ｺﾞｼｯｸM-PRO" w:hint="eastAsia"/>
                <w:szCs w:val="24"/>
              </w:rPr>
              <w:t>必要専任教員数</w:t>
            </w:r>
          </w:p>
        </w:tc>
        <w:tc>
          <w:tcPr>
            <w:tcW w:w="5006" w:type="dxa"/>
            <w:tcBorders>
              <w:top w:val="nil"/>
              <w:left w:val="single" w:sz="4" w:space="0" w:color="auto"/>
              <w:bottom w:val="nil"/>
              <w:right w:val="single" w:sz="4" w:space="0" w:color="auto"/>
            </w:tcBorders>
          </w:tcPr>
          <w:p w14:paraId="78B49825" w14:textId="77777777" w:rsidR="00BD0A56" w:rsidRPr="00D205A4" w:rsidRDefault="00BD0A56" w:rsidP="009F379E">
            <w:pPr>
              <w:rPr>
                <w:szCs w:val="24"/>
              </w:rPr>
            </w:pPr>
          </w:p>
        </w:tc>
      </w:tr>
      <w:tr w:rsidR="00BD0A56" w:rsidRPr="00D205A4" w14:paraId="752FB0D0" w14:textId="77777777" w:rsidTr="009F379E">
        <w:tc>
          <w:tcPr>
            <w:tcW w:w="801" w:type="dxa"/>
            <w:tcBorders>
              <w:top w:val="nil"/>
              <w:left w:val="single" w:sz="4" w:space="0" w:color="auto"/>
              <w:bottom w:val="nil"/>
            </w:tcBorders>
          </w:tcPr>
          <w:p w14:paraId="3181F9F8" w14:textId="77777777" w:rsidR="00BD0A56" w:rsidRPr="00D205A4" w:rsidRDefault="00BD0A56" w:rsidP="009F379E">
            <w:pPr>
              <w:rPr>
                <w:szCs w:val="24"/>
              </w:rPr>
            </w:pPr>
          </w:p>
        </w:tc>
        <w:tc>
          <w:tcPr>
            <w:tcW w:w="1776" w:type="dxa"/>
          </w:tcPr>
          <w:p w14:paraId="625F65F9" w14:textId="77777777" w:rsidR="00BD0A56" w:rsidRPr="00D205A4" w:rsidRDefault="00BD0A56" w:rsidP="009F379E">
            <w:pPr>
              <w:jc w:val="center"/>
              <w:rPr>
                <w:rFonts w:ascii="HG丸ｺﾞｼｯｸM-PRO"/>
                <w:szCs w:val="24"/>
                <w:lang w:eastAsia="zh-CN"/>
              </w:rPr>
            </w:pPr>
            <w:r w:rsidRPr="00D205A4">
              <w:rPr>
                <w:rFonts w:ascii="HG丸ｺﾞｼｯｸM-PRO" w:hint="eastAsia"/>
                <w:szCs w:val="24"/>
                <w:lang w:eastAsia="zh-CN"/>
              </w:rPr>
              <w:t>国　　語</w:t>
            </w:r>
          </w:p>
          <w:p w14:paraId="00D7FB38" w14:textId="77777777" w:rsidR="00BD0A56" w:rsidRPr="00D205A4" w:rsidRDefault="00BD0A56" w:rsidP="009F379E">
            <w:pPr>
              <w:jc w:val="center"/>
              <w:rPr>
                <w:rFonts w:ascii="HG丸ｺﾞｼｯｸM-PRO"/>
                <w:szCs w:val="24"/>
                <w:lang w:eastAsia="zh-CN"/>
              </w:rPr>
            </w:pPr>
            <w:r w:rsidRPr="00D205A4">
              <w:rPr>
                <w:rFonts w:ascii="HG丸ｺﾞｼｯｸM-PRO" w:hint="eastAsia"/>
                <w:szCs w:val="24"/>
                <w:lang w:eastAsia="zh-CN"/>
              </w:rPr>
              <w:t>地理歴史</w:t>
            </w:r>
          </w:p>
          <w:p w14:paraId="78CD4D2F" w14:textId="77777777" w:rsidR="00BD0A56" w:rsidRPr="00D205A4" w:rsidRDefault="00BD0A56" w:rsidP="009F379E">
            <w:pPr>
              <w:jc w:val="center"/>
              <w:rPr>
                <w:rFonts w:ascii="HG丸ｺﾞｼｯｸM-PRO"/>
                <w:szCs w:val="24"/>
                <w:lang w:eastAsia="zh-CN"/>
              </w:rPr>
            </w:pPr>
            <w:r w:rsidRPr="00D205A4">
              <w:rPr>
                <w:rFonts w:ascii="HG丸ｺﾞｼｯｸM-PRO" w:hint="eastAsia"/>
                <w:szCs w:val="24"/>
                <w:lang w:eastAsia="zh-CN"/>
              </w:rPr>
              <w:t>公　　民</w:t>
            </w:r>
          </w:p>
          <w:p w14:paraId="77170CF7" w14:textId="77777777" w:rsidR="00BD0A56" w:rsidRPr="00D205A4" w:rsidRDefault="00BD0A56" w:rsidP="009F379E">
            <w:pPr>
              <w:jc w:val="center"/>
              <w:rPr>
                <w:rFonts w:ascii="HG丸ｺﾞｼｯｸM-PRO"/>
                <w:szCs w:val="24"/>
                <w:lang w:eastAsia="zh-CN"/>
              </w:rPr>
            </w:pPr>
            <w:r w:rsidRPr="00D205A4">
              <w:rPr>
                <w:rFonts w:ascii="HG丸ｺﾞｼｯｸM-PRO" w:hint="eastAsia"/>
                <w:szCs w:val="24"/>
                <w:lang w:eastAsia="zh-CN"/>
              </w:rPr>
              <w:t>数　　学</w:t>
            </w:r>
          </w:p>
          <w:p w14:paraId="4A596614" w14:textId="77777777" w:rsidR="00BD0A56" w:rsidRPr="00D205A4" w:rsidRDefault="00BD0A56" w:rsidP="009F379E">
            <w:pPr>
              <w:jc w:val="center"/>
              <w:rPr>
                <w:rFonts w:ascii="HG丸ｺﾞｼｯｸM-PRO"/>
                <w:szCs w:val="24"/>
                <w:lang w:eastAsia="zh-TW"/>
              </w:rPr>
            </w:pPr>
            <w:r w:rsidRPr="00D205A4">
              <w:rPr>
                <w:rFonts w:ascii="HG丸ｺﾞｼｯｸM-PRO" w:hint="eastAsia"/>
                <w:szCs w:val="24"/>
                <w:lang w:eastAsia="zh-TW"/>
              </w:rPr>
              <w:t>理　　科</w:t>
            </w:r>
          </w:p>
          <w:p w14:paraId="62ADDAF7" w14:textId="77777777" w:rsidR="00BD0A56" w:rsidRPr="00D205A4" w:rsidRDefault="00BD0A56" w:rsidP="009F379E">
            <w:pPr>
              <w:jc w:val="center"/>
              <w:rPr>
                <w:rFonts w:ascii="HG丸ｺﾞｼｯｸM-PRO"/>
                <w:szCs w:val="24"/>
                <w:lang w:eastAsia="zh-TW"/>
              </w:rPr>
            </w:pPr>
            <w:r w:rsidRPr="00D205A4">
              <w:rPr>
                <w:rFonts w:ascii="HG丸ｺﾞｼｯｸM-PRO" w:hint="eastAsia"/>
                <w:szCs w:val="24"/>
                <w:lang w:eastAsia="zh-TW"/>
              </w:rPr>
              <w:t>音　　楽</w:t>
            </w:r>
          </w:p>
          <w:p w14:paraId="42B61D6E" w14:textId="77777777" w:rsidR="00BD0A56" w:rsidRPr="00D205A4" w:rsidRDefault="00BD0A56" w:rsidP="009F379E">
            <w:pPr>
              <w:jc w:val="center"/>
              <w:rPr>
                <w:rFonts w:ascii="HG丸ｺﾞｼｯｸM-PRO"/>
                <w:szCs w:val="24"/>
                <w:lang w:eastAsia="zh-TW"/>
              </w:rPr>
            </w:pPr>
            <w:r w:rsidRPr="00D205A4">
              <w:rPr>
                <w:rFonts w:ascii="HG丸ｺﾞｼｯｸM-PRO" w:hint="eastAsia"/>
                <w:szCs w:val="24"/>
                <w:lang w:eastAsia="zh-TW"/>
              </w:rPr>
              <w:t>美　　術</w:t>
            </w:r>
          </w:p>
          <w:p w14:paraId="5F93EDC9" w14:textId="77777777" w:rsidR="00BD0A56" w:rsidRPr="00D205A4" w:rsidRDefault="00BD0A56" w:rsidP="009F379E">
            <w:pPr>
              <w:jc w:val="center"/>
              <w:rPr>
                <w:rFonts w:ascii="HG丸ｺﾞｼｯｸM-PRO"/>
                <w:szCs w:val="24"/>
                <w:lang w:eastAsia="zh-TW"/>
              </w:rPr>
            </w:pPr>
            <w:r w:rsidRPr="00D205A4">
              <w:rPr>
                <w:rFonts w:ascii="HG丸ｺﾞｼｯｸM-PRO" w:hint="eastAsia"/>
                <w:szCs w:val="24"/>
                <w:lang w:eastAsia="zh-TW"/>
              </w:rPr>
              <w:t>工　　芸</w:t>
            </w:r>
          </w:p>
          <w:p w14:paraId="49161647" w14:textId="77777777" w:rsidR="00BD0A56" w:rsidRPr="00D205A4" w:rsidRDefault="00BD0A56" w:rsidP="009F379E">
            <w:pPr>
              <w:jc w:val="center"/>
              <w:rPr>
                <w:rFonts w:ascii="HG丸ｺﾞｼｯｸM-PRO"/>
                <w:szCs w:val="24"/>
                <w:lang w:eastAsia="zh-TW"/>
              </w:rPr>
            </w:pPr>
            <w:r w:rsidRPr="00D205A4">
              <w:rPr>
                <w:rFonts w:ascii="HG丸ｺﾞｼｯｸM-PRO" w:hint="eastAsia"/>
                <w:szCs w:val="24"/>
                <w:lang w:eastAsia="zh-TW"/>
              </w:rPr>
              <w:t>書　　道</w:t>
            </w:r>
          </w:p>
          <w:p w14:paraId="6F618EF6" w14:textId="77777777" w:rsidR="00BD0A56" w:rsidRPr="00D205A4" w:rsidRDefault="00BD0A56" w:rsidP="009F379E">
            <w:pPr>
              <w:jc w:val="center"/>
              <w:rPr>
                <w:rFonts w:ascii="HG丸ｺﾞｼｯｸM-PRO"/>
                <w:szCs w:val="24"/>
                <w:lang w:eastAsia="zh-TW"/>
              </w:rPr>
            </w:pPr>
            <w:r w:rsidRPr="00D205A4">
              <w:rPr>
                <w:rFonts w:ascii="HG丸ｺﾞｼｯｸM-PRO" w:hint="eastAsia"/>
                <w:szCs w:val="24"/>
                <w:lang w:eastAsia="zh-TW"/>
              </w:rPr>
              <w:t>保健体育</w:t>
            </w:r>
          </w:p>
          <w:p w14:paraId="0CB66629" w14:textId="77777777" w:rsidR="00BD0A56" w:rsidRPr="00D205A4" w:rsidRDefault="00BD0A56" w:rsidP="009F379E">
            <w:pPr>
              <w:jc w:val="center"/>
              <w:rPr>
                <w:rFonts w:ascii="HG丸ｺﾞｼｯｸM-PRO"/>
                <w:szCs w:val="24"/>
                <w:lang w:eastAsia="zh-TW"/>
              </w:rPr>
            </w:pPr>
            <w:r w:rsidRPr="00D205A4">
              <w:rPr>
                <w:rFonts w:ascii="HG丸ｺﾞｼｯｸM-PRO" w:hint="eastAsia"/>
                <w:szCs w:val="24"/>
                <w:lang w:eastAsia="zh-TW"/>
              </w:rPr>
              <w:t>保　　健</w:t>
            </w:r>
          </w:p>
          <w:p w14:paraId="4C79F0DC" w14:textId="77777777" w:rsidR="00BD0A56" w:rsidRPr="00D205A4" w:rsidRDefault="00BD0A56" w:rsidP="009F379E">
            <w:pPr>
              <w:jc w:val="center"/>
              <w:rPr>
                <w:rFonts w:ascii="HG丸ｺﾞｼｯｸM-PRO"/>
                <w:szCs w:val="24"/>
                <w:lang w:eastAsia="zh-TW"/>
              </w:rPr>
            </w:pPr>
            <w:r w:rsidRPr="00D205A4">
              <w:rPr>
                <w:rFonts w:ascii="HG丸ｺﾞｼｯｸM-PRO" w:hint="eastAsia"/>
                <w:szCs w:val="24"/>
                <w:lang w:eastAsia="zh-TW"/>
              </w:rPr>
              <w:t>看　　護</w:t>
            </w:r>
          </w:p>
          <w:p w14:paraId="7D1A0A13" w14:textId="77777777" w:rsidR="00BD0A56" w:rsidRPr="00D205A4" w:rsidRDefault="00BD0A56" w:rsidP="009F379E">
            <w:pPr>
              <w:jc w:val="center"/>
              <w:rPr>
                <w:rFonts w:ascii="HG丸ｺﾞｼｯｸM-PRO"/>
                <w:szCs w:val="24"/>
                <w:lang w:eastAsia="zh-TW"/>
              </w:rPr>
            </w:pPr>
            <w:r w:rsidRPr="00D205A4">
              <w:rPr>
                <w:rFonts w:ascii="HG丸ｺﾞｼｯｸM-PRO" w:hint="eastAsia"/>
                <w:szCs w:val="24"/>
                <w:lang w:eastAsia="zh-TW"/>
              </w:rPr>
              <w:t>家　　庭</w:t>
            </w:r>
          </w:p>
          <w:p w14:paraId="6B017927" w14:textId="77777777" w:rsidR="00BD0A56" w:rsidRPr="00D205A4" w:rsidRDefault="00BD0A56" w:rsidP="009F379E">
            <w:pPr>
              <w:jc w:val="center"/>
              <w:rPr>
                <w:rFonts w:ascii="HG丸ｺﾞｼｯｸM-PRO"/>
                <w:szCs w:val="24"/>
                <w:lang w:eastAsia="zh-TW"/>
              </w:rPr>
            </w:pPr>
            <w:r w:rsidRPr="00D205A4">
              <w:rPr>
                <w:rFonts w:ascii="HG丸ｺﾞｼｯｸM-PRO" w:hint="eastAsia"/>
                <w:szCs w:val="24"/>
                <w:lang w:eastAsia="zh-TW"/>
              </w:rPr>
              <w:t>情　　報</w:t>
            </w:r>
          </w:p>
          <w:p w14:paraId="3291CFEB" w14:textId="77777777" w:rsidR="00BD0A56" w:rsidRPr="00D205A4" w:rsidRDefault="00BD0A56" w:rsidP="009F379E">
            <w:pPr>
              <w:jc w:val="center"/>
              <w:rPr>
                <w:rFonts w:ascii="HG丸ｺﾞｼｯｸM-PRO"/>
                <w:szCs w:val="24"/>
                <w:lang w:eastAsia="zh-TW"/>
              </w:rPr>
            </w:pPr>
            <w:r w:rsidRPr="00D205A4">
              <w:rPr>
                <w:rFonts w:ascii="HG丸ｺﾞｼｯｸM-PRO" w:hint="eastAsia"/>
                <w:szCs w:val="24"/>
                <w:lang w:eastAsia="zh-TW"/>
              </w:rPr>
              <w:t>農　　業</w:t>
            </w:r>
          </w:p>
          <w:p w14:paraId="1EE242DD" w14:textId="77777777" w:rsidR="00BD0A56" w:rsidRPr="00D205A4" w:rsidRDefault="00BD0A56" w:rsidP="009F379E">
            <w:pPr>
              <w:jc w:val="center"/>
              <w:rPr>
                <w:rFonts w:ascii="HG丸ｺﾞｼｯｸM-PRO"/>
                <w:szCs w:val="24"/>
                <w:lang w:eastAsia="zh-TW"/>
              </w:rPr>
            </w:pPr>
            <w:r w:rsidRPr="00D205A4">
              <w:rPr>
                <w:rFonts w:ascii="HG丸ｺﾞｼｯｸM-PRO" w:hint="eastAsia"/>
                <w:szCs w:val="24"/>
                <w:lang w:eastAsia="zh-TW"/>
              </w:rPr>
              <w:t>工　　業</w:t>
            </w:r>
          </w:p>
          <w:p w14:paraId="692BDF9D" w14:textId="77777777" w:rsidR="00BD0A56" w:rsidRPr="00D205A4" w:rsidRDefault="00BD0A56" w:rsidP="009F379E">
            <w:pPr>
              <w:jc w:val="center"/>
              <w:rPr>
                <w:rFonts w:ascii="HG丸ｺﾞｼｯｸM-PRO"/>
                <w:szCs w:val="24"/>
              </w:rPr>
            </w:pPr>
            <w:r w:rsidRPr="00D205A4">
              <w:rPr>
                <w:rFonts w:ascii="HG丸ｺﾞｼｯｸM-PRO" w:hint="eastAsia"/>
                <w:szCs w:val="24"/>
                <w:lang w:eastAsia="zh-TW"/>
              </w:rPr>
              <w:t>商　　業</w:t>
            </w:r>
          </w:p>
          <w:p w14:paraId="532E873D" w14:textId="77777777" w:rsidR="00BD0A56" w:rsidRPr="00D205A4" w:rsidRDefault="00BD0A56" w:rsidP="009F379E">
            <w:pPr>
              <w:jc w:val="center"/>
              <w:rPr>
                <w:rFonts w:ascii="HG丸ｺﾞｼｯｸM-PRO"/>
                <w:szCs w:val="24"/>
                <w:lang w:eastAsia="zh-TW"/>
              </w:rPr>
            </w:pPr>
            <w:r w:rsidRPr="00D205A4">
              <w:rPr>
                <w:rFonts w:ascii="HG丸ｺﾞｼｯｸM-PRO" w:hint="eastAsia"/>
                <w:szCs w:val="24"/>
                <w:lang w:eastAsia="zh-TW"/>
              </w:rPr>
              <w:t>水　　産</w:t>
            </w:r>
          </w:p>
          <w:p w14:paraId="3B071D01" w14:textId="1E855760" w:rsidR="00BD0A56" w:rsidRDefault="00BD0A56" w:rsidP="009F379E">
            <w:pPr>
              <w:jc w:val="center"/>
              <w:rPr>
                <w:rFonts w:ascii="HG丸ｺﾞｼｯｸM-PRO" w:eastAsia="PMingLiU"/>
                <w:szCs w:val="24"/>
                <w:lang w:eastAsia="zh-TW"/>
              </w:rPr>
            </w:pPr>
            <w:r w:rsidRPr="00D205A4">
              <w:rPr>
                <w:rFonts w:ascii="HG丸ｺﾞｼｯｸM-PRO" w:hint="eastAsia"/>
                <w:szCs w:val="24"/>
                <w:lang w:eastAsia="zh-TW"/>
              </w:rPr>
              <w:t>福　　祉</w:t>
            </w:r>
          </w:p>
          <w:p w14:paraId="7C75BDDC" w14:textId="50C2E006" w:rsidR="00200F67" w:rsidRPr="00200F67" w:rsidRDefault="00200F67" w:rsidP="009F379E">
            <w:pPr>
              <w:jc w:val="center"/>
              <w:rPr>
                <w:szCs w:val="24"/>
              </w:rPr>
            </w:pPr>
            <w:r w:rsidRPr="00200F67">
              <w:rPr>
                <w:rFonts w:hint="eastAsia"/>
                <w:szCs w:val="24"/>
              </w:rPr>
              <w:t>商　　船</w:t>
            </w:r>
          </w:p>
          <w:p w14:paraId="1AF09425" w14:textId="77777777" w:rsidR="00BD0A56" w:rsidRPr="00D205A4" w:rsidRDefault="00BD0A56" w:rsidP="009F379E">
            <w:pPr>
              <w:jc w:val="center"/>
              <w:rPr>
                <w:rFonts w:ascii="HG丸ｺﾞｼｯｸM-PRO"/>
                <w:szCs w:val="24"/>
                <w:lang w:eastAsia="zh-TW"/>
              </w:rPr>
            </w:pPr>
            <w:r w:rsidRPr="00D205A4">
              <w:rPr>
                <w:rFonts w:ascii="HG丸ｺﾞｼｯｸM-PRO" w:hint="eastAsia"/>
                <w:szCs w:val="24"/>
                <w:lang w:eastAsia="zh-TW"/>
              </w:rPr>
              <w:t>職業指導</w:t>
            </w:r>
          </w:p>
          <w:p w14:paraId="1A700EAF" w14:textId="77777777" w:rsidR="00BD0A56" w:rsidRPr="00D205A4" w:rsidRDefault="00BD0A56" w:rsidP="009F379E">
            <w:pPr>
              <w:jc w:val="center"/>
              <w:rPr>
                <w:rFonts w:ascii="HG丸ｺﾞｼｯｸM-PRO"/>
                <w:szCs w:val="24"/>
                <w:lang w:eastAsia="zh-TW"/>
              </w:rPr>
            </w:pPr>
            <w:r w:rsidRPr="00D205A4">
              <w:rPr>
                <w:rFonts w:ascii="HG丸ｺﾞｼｯｸM-PRO" w:hint="eastAsia"/>
                <w:szCs w:val="24"/>
                <w:lang w:eastAsia="zh-TW"/>
              </w:rPr>
              <w:t>英　　語</w:t>
            </w:r>
          </w:p>
          <w:p w14:paraId="57F00EBD" w14:textId="77777777" w:rsidR="00BD0A56" w:rsidRPr="00D205A4" w:rsidRDefault="00BD0A56" w:rsidP="009F379E">
            <w:pPr>
              <w:jc w:val="center"/>
              <w:rPr>
                <w:rFonts w:ascii="HG丸ｺﾞｼｯｸM-PRO"/>
                <w:szCs w:val="24"/>
                <w:lang w:eastAsia="zh-TW"/>
              </w:rPr>
            </w:pPr>
            <w:r w:rsidRPr="00D205A4">
              <w:rPr>
                <w:rFonts w:ascii="HG丸ｺﾞｼｯｸM-PRO" w:hint="eastAsia"/>
                <w:szCs w:val="24"/>
                <w:lang w:eastAsia="zh-TW"/>
              </w:rPr>
              <w:t>宗　　教</w:t>
            </w:r>
          </w:p>
        </w:tc>
        <w:tc>
          <w:tcPr>
            <w:tcW w:w="1908" w:type="dxa"/>
          </w:tcPr>
          <w:p w14:paraId="2F724739" w14:textId="77777777" w:rsidR="00BD0A56" w:rsidRPr="00D205A4" w:rsidRDefault="00BD0A56" w:rsidP="009F379E">
            <w:pPr>
              <w:jc w:val="center"/>
              <w:rPr>
                <w:szCs w:val="24"/>
              </w:rPr>
            </w:pPr>
            <w:r w:rsidRPr="00D205A4">
              <w:rPr>
                <w:rFonts w:hint="eastAsia"/>
                <w:szCs w:val="24"/>
              </w:rPr>
              <w:t>３</w:t>
            </w:r>
            <w:r w:rsidRPr="00D205A4">
              <w:rPr>
                <w:szCs w:val="24"/>
              </w:rPr>
              <w:t xml:space="preserve">　人　以　上</w:t>
            </w:r>
          </w:p>
          <w:p w14:paraId="4E231206" w14:textId="77777777" w:rsidR="00BD0A56" w:rsidRPr="00D205A4" w:rsidRDefault="00BD0A56" w:rsidP="009F379E">
            <w:pPr>
              <w:jc w:val="center"/>
              <w:rPr>
                <w:szCs w:val="24"/>
              </w:rPr>
            </w:pPr>
            <w:r w:rsidRPr="00D205A4">
              <w:rPr>
                <w:rFonts w:hint="eastAsia"/>
                <w:szCs w:val="24"/>
              </w:rPr>
              <w:t>３</w:t>
            </w:r>
            <w:r w:rsidRPr="00D205A4">
              <w:rPr>
                <w:szCs w:val="24"/>
              </w:rPr>
              <w:t xml:space="preserve">　人　以　上</w:t>
            </w:r>
          </w:p>
          <w:p w14:paraId="3277527D" w14:textId="77777777" w:rsidR="00BD0A56" w:rsidRPr="00D205A4" w:rsidRDefault="00BD0A56" w:rsidP="009F379E">
            <w:pPr>
              <w:jc w:val="center"/>
              <w:rPr>
                <w:szCs w:val="24"/>
              </w:rPr>
            </w:pPr>
            <w:r w:rsidRPr="00D205A4">
              <w:rPr>
                <w:rFonts w:hint="eastAsia"/>
                <w:szCs w:val="24"/>
              </w:rPr>
              <w:t>３</w:t>
            </w:r>
            <w:r w:rsidRPr="00D205A4">
              <w:rPr>
                <w:szCs w:val="24"/>
              </w:rPr>
              <w:t xml:space="preserve">　人　以　上</w:t>
            </w:r>
          </w:p>
          <w:p w14:paraId="26A444E0" w14:textId="77777777" w:rsidR="00BD0A56" w:rsidRPr="00D205A4" w:rsidRDefault="00BD0A56" w:rsidP="009F379E">
            <w:pPr>
              <w:jc w:val="center"/>
              <w:rPr>
                <w:szCs w:val="24"/>
              </w:rPr>
            </w:pPr>
            <w:r w:rsidRPr="00D205A4">
              <w:rPr>
                <w:rFonts w:hint="eastAsia"/>
                <w:szCs w:val="24"/>
              </w:rPr>
              <w:t>３</w:t>
            </w:r>
            <w:r w:rsidRPr="00D205A4">
              <w:rPr>
                <w:szCs w:val="24"/>
              </w:rPr>
              <w:t xml:space="preserve">　人　以　上</w:t>
            </w:r>
          </w:p>
          <w:p w14:paraId="06F31973" w14:textId="77777777" w:rsidR="00BD0A56" w:rsidRPr="00D205A4" w:rsidRDefault="00BD0A56" w:rsidP="009F379E">
            <w:pPr>
              <w:jc w:val="center"/>
              <w:rPr>
                <w:szCs w:val="24"/>
              </w:rPr>
            </w:pPr>
            <w:r w:rsidRPr="00D205A4">
              <w:rPr>
                <w:rFonts w:hint="eastAsia"/>
                <w:szCs w:val="24"/>
              </w:rPr>
              <w:t>４</w:t>
            </w:r>
            <w:r w:rsidRPr="00D205A4">
              <w:rPr>
                <w:szCs w:val="24"/>
              </w:rPr>
              <w:t xml:space="preserve">　人　以　上</w:t>
            </w:r>
          </w:p>
          <w:p w14:paraId="3723FC9C" w14:textId="77777777" w:rsidR="00BD0A56" w:rsidRPr="00D205A4" w:rsidRDefault="00BD0A56" w:rsidP="009F379E">
            <w:pPr>
              <w:jc w:val="center"/>
              <w:rPr>
                <w:szCs w:val="24"/>
              </w:rPr>
            </w:pPr>
            <w:r w:rsidRPr="00D205A4">
              <w:rPr>
                <w:rFonts w:hint="eastAsia"/>
                <w:szCs w:val="24"/>
              </w:rPr>
              <w:t>３</w:t>
            </w:r>
            <w:r w:rsidRPr="00D205A4">
              <w:rPr>
                <w:szCs w:val="24"/>
              </w:rPr>
              <w:t xml:space="preserve">　人　以　上</w:t>
            </w:r>
          </w:p>
          <w:p w14:paraId="7A9ED079" w14:textId="77777777" w:rsidR="00BD0A56" w:rsidRPr="00D205A4" w:rsidRDefault="00BD0A56" w:rsidP="009F379E">
            <w:pPr>
              <w:jc w:val="center"/>
              <w:rPr>
                <w:szCs w:val="24"/>
              </w:rPr>
            </w:pPr>
            <w:r w:rsidRPr="00D205A4">
              <w:rPr>
                <w:rFonts w:hint="eastAsia"/>
                <w:szCs w:val="24"/>
              </w:rPr>
              <w:t>３</w:t>
            </w:r>
            <w:r w:rsidRPr="00D205A4">
              <w:rPr>
                <w:szCs w:val="24"/>
              </w:rPr>
              <w:t xml:space="preserve">　人　以　上</w:t>
            </w:r>
          </w:p>
          <w:p w14:paraId="39B0B010" w14:textId="77777777" w:rsidR="00BD0A56" w:rsidRPr="00D205A4" w:rsidRDefault="00BD0A56" w:rsidP="009F379E">
            <w:pPr>
              <w:jc w:val="center"/>
              <w:rPr>
                <w:szCs w:val="24"/>
              </w:rPr>
            </w:pPr>
            <w:r w:rsidRPr="00D205A4">
              <w:rPr>
                <w:rFonts w:hint="eastAsia"/>
                <w:szCs w:val="24"/>
              </w:rPr>
              <w:t>３</w:t>
            </w:r>
            <w:r w:rsidRPr="00D205A4">
              <w:rPr>
                <w:szCs w:val="24"/>
              </w:rPr>
              <w:t xml:space="preserve">　人　以　上</w:t>
            </w:r>
          </w:p>
          <w:p w14:paraId="4A5F2443" w14:textId="77777777" w:rsidR="00BD0A56" w:rsidRPr="00D205A4" w:rsidRDefault="00BD0A56" w:rsidP="009F379E">
            <w:pPr>
              <w:jc w:val="center"/>
              <w:rPr>
                <w:szCs w:val="24"/>
              </w:rPr>
            </w:pPr>
            <w:r w:rsidRPr="00D205A4">
              <w:rPr>
                <w:rFonts w:hint="eastAsia"/>
                <w:szCs w:val="24"/>
              </w:rPr>
              <w:t>３</w:t>
            </w:r>
            <w:r w:rsidRPr="00D205A4">
              <w:rPr>
                <w:szCs w:val="24"/>
              </w:rPr>
              <w:t xml:space="preserve">　人　以　上</w:t>
            </w:r>
          </w:p>
          <w:p w14:paraId="3EFEFEFF" w14:textId="77777777" w:rsidR="00BD0A56" w:rsidRPr="00D205A4" w:rsidRDefault="00BD0A56" w:rsidP="009F379E">
            <w:pPr>
              <w:jc w:val="center"/>
              <w:rPr>
                <w:szCs w:val="24"/>
              </w:rPr>
            </w:pPr>
            <w:r w:rsidRPr="00D205A4">
              <w:rPr>
                <w:rFonts w:hint="eastAsia"/>
                <w:szCs w:val="24"/>
              </w:rPr>
              <w:t>３</w:t>
            </w:r>
            <w:r w:rsidRPr="00D205A4">
              <w:rPr>
                <w:szCs w:val="24"/>
              </w:rPr>
              <w:t xml:space="preserve">　人　以　上</w:t>
            </w:r>
          </w:p>
          <w:p w14:paraId="5789629D" w14:textId="77777777" w:rsidR="00BD0A56" w:rsidRPr="00D205A4" w:rsidRDefault="00BD0A56" w:rsidP="009F379E">
            <w:pPr>
              <w:jc w:val="center"/>
              <w:rPr>
                <w:szCs w:val="24"/>
              </w:rPr>
            </w:pPr>
            <w:r w:rsidRPr="00D205A4">
              <w:rPr>
                <w:rFonts w:hint="eastAsia"/>
                <w:szCs w:val="24"/>
              </w:rPr>
              <w:t>３</w:t>
            </w:r>
            <w:r w:rsidRPr="00D205A4">
              <w:rPr>
                <w:szCs w:val="24"/>
              </w:rPr>
              <w:t xml:space="preserve">　人　以　上</w:t>
            </w:r>
          </w:p>
          <w:p w14:paraId="4C99030A" w14:textId="77777777" w:rsidR="00BD0A56" w:rsidRPr="00D205A4" w:rsidRDefault="00BD0A56" w:rsidP="009F379E">
            <w:pPr>
              <w:jc w:val="center"/>
              <w:rPr>
                <w:szCs w:val="24"/>
              </w:rPr>
            </w:pPr>
            <w:r w:rsidRPr="00D205A4">
              <w:rPr>
                <w:rFonts w:hint="eastAsia"/>
                <w:szCs w:val="24"/>
              </w:rPr>
              <w:t>４</w:t>
            </w:r>
            <w:r w:rsidRPr="00D205A4">
              <w:rPr>
                <w:szCs w:val="24"/>
              </w:rPr>
              <w:t xml:space="preserve">　人　以　上</w:t>
            </w:r>
          </w:p>
          <w:p w14:paraId="251686F4" w14:textId="77777777" w:rsidR="00BD0A56" w:rsidRPr="00D205A4" w:rsidRDefault="00BD0A56" w:rsidP="009F379E">
            <w:pPr>
              <w:jc w:val="center"/>
              <w:rPr>
                <w:szCs w:val="24"/>
              </w:rPr>
            </w:pPr>
            <w:r w:rsidRPr="00D205A4">
              <w:rPr>
                <w:rFonts w:hint="eastAsia"/>
                <w:szCs w:val="24"/>
              </w:rPr>
              <w:t>４</w:t>
            </w:r>
            <w:r w:rsidRPr="00D205A4">
              <w:rPr>
                <w:szCs w:val="24"/>
              </w:rPr>
              <w:t xml:space="preserve">　人　以　上</w:t>
            </w:r>
          </w:p>
          <w:p w14:paraId="6C43FCD4" w14:textId="77777777" w:rsidR="00BD0A56" w:rsidRPr="00D205A4" w:rsidRDefault="00BD0A56" w:rsidP="009F379E">
            <w:pPr>
              <w:jc w:val="center"/>
              <w:rPr>
                <w:szCs w:val="24"/>
              </w:rPr>
            </w:pPr>
            <w:r w:rsidRPr="00D205A4">
              <w:rPr>
                <w:rFonts w:hint="eastAsia"/>
                <w:szCs w:val="24"/>
              </w:rPr>
              <w:t>４</w:t>
            </w:r>
            <w:r w:rsidRPr="00D205A4">
              <w:rPr>
                <w:szCs w:val="24"/>
              </w:rPr>
              <w:t xml:space="preserve">　人　以　上</w:t>
            </w:r>
          </w:p>
          <w:p w14:paraId="07474815" w14:textId="77777777" w:rsidR="00BD0A56" w:rsidRPr="00D205A4" w:rsidRDefault="00BD0A56" w:rsidP="009F379E">
            <w:pPr>
              <w:jc w:val="center"/>
              <w:rPr>
                <w:szCs w:val="24"/>
              </w:rPr>
            </w:pPr>
            <w:r w:rsidRPr="00D205A4">
              <w:rPr>
                <w:rFonts w:hint="eastAsia"/>
                <w:szCs w:val="24"/>
              </w:rPr>
              <w:t>４</w:t>
            </w:r>
            <w:r w:rsidRPr="00D205A4">
              <w:rPr>
                <w:szCs w:val="24"/>
              </w:rPr>
              <w:t xml:space="preserve">　人　以　上</w:t>
            </w:r>
          </w:p>
          <w:p w14:paraId="54A4F2DE" w14:textId="77777777" w:rsidR="00BD0A56" w:rsidRPr="00D205A4" w:rsidRDefault="00BD0A56" w:rsidP="009F379E">
            <w:pPr>
              <w:jc w:val="center"/>
              <w:rPr>
                <w:szCs w:val="24"/>
              </w:rPr>
            </w:pPr>
            <w:r w:rsidRPr="00D205A4">
              <w:rPr>
                <w:rFonts w:hint="eastAsia"/>
                <w:szCs w:val="24"/>
              </w:rPr>
              <w:t>４</w:t>
            </w:r>
            <w:r w:rsidRPr="00D205A4">
              <w:rPr>
                <w:szCs w:val="24"/>
              </w:rPr>
              <w:t xml:space="preserve">　人　以　上</w:t>
            </w:r>
          </w:p>
          <w:p w14:paraId="5706130D" w14:textId="77777777" w:rsidR="00BD0A56" w:rsidRPr="00D205A4" w:rsidRDefault="00BD0A56" w:rsidP="009F379E">
            <w:pPr>
              <w:jc w:val="center"/>
              <w:rPr>
                <w:szCs w:val="24"/>
              </w:rPr>
            </w:pPr>
            <w:r w:rsidRPr="00D205A4">
              <w:rPr>
                <w:rFonts w:hint="eastAsia"/>
                <w:szCs w:val="24"/>
              </w:rPr>
              <w:t>４</w:t>
            </w:r>
            <w:r w:rsidRPr="00D205A4">
              <w:rPr>
                <w:szCs w:val="24"/>
              </w:rPr>
              <w:t xml:space="preserve">　人　以　上</w:t>
            </w:r>
          </w:p>
          <w:p w14:paraId="1F15C2D9" w14:textId="77777777" w:rsidR="00BD0A56" w:rsidRPr="00D205A4" w:rsidRDefault="00BD0A56" w:rsidP="009F379E">
            <w:pPr>
              <w:jc w:val="center"/>
              <w:rPr>
                <w:szCs w:val="24"/>
              </w:rPr>
            </w:pPr>
            <w:r w:rsidRPr="00D205A4">
              <w:rPr>
                <w:rFonts w:hint="eastAsia"/>
                <w:szCs w:val="24"/>
              </w:rPr>
              <w:t>４</w:t>
            </w:r>
            <w:r w:rsidRPr="00D205A4">
              <w:rPr>
                <w:szCs w:val="24"/>
              </w:rPr>
              <w:t xml:space="preserve">　人　以　上</w:t>
            </w:r>
          </w:p>
          <w:p w14:paraId="20E0D29B" w14:textId="4C01A5C5" w:rsidR="00BD0A56" w:rsidRDefault="00BD0A56" w:rsidP="009F379E">
            <w:pPr>
              <w:jc w:val="center"/>
              <w:rPr>
                <w:szCs w:val="24"/>
              </w:rPr>
            </w:pPr>
            <w:r w:rsidRPr="00D205A4">
              <w:rPr>
                <w:rFonts w:hint="eastAsia"/>
                <w:szCs w:val="24"/>
              </w:rPr>
              <w:t>４</w:t>
            </w:r>
            <w:r w:rsidRPr="00D205A4">
              <w:rPr>
                <w:szCs w:val="24"/>
              </w:rPr>
              <w:t xml:space="preserve">　人　以　上</w:t>
            </w:r>
          </w:p>
          <w:p w14:paraId="7641525A" w14:textId="4D77A027" w:rsidR="00200F67" w:rsidRPr="00D205A4" w:rsidRDefault="00200F67" w:rsidP="00200F67">
            <w:pPr>
              <w:jc w:val="center"/>
              <w:rPr>
                <w:szCs w:val="24"/>
              </w:rPr>
            </w:pPr>
            <w:r w:rsidRPr="00D205A4">
              <w:rPr>
                <w:rFonts w:hint="eastAsia"/>
                <w:szCs w:val="24"/>
              </w:rPr>
              <w:t>４</w:t>
            </w:r>
            <w:r w:rsidRPr="00D205A4">
              <w:rPr>
                <w:szCs w:val="24"/>
              </w:rPr>
              <w:t xml:space="preserve">　人　以　上</w:t>
            </w:r>
          </w:p>
          <w:p w14:paraId="6BFC3AA1" w14:textId="77777777" w:rsidR="00BD0A56" w:rsidRPr="00D205A4" w:rsidRDefault="00BD0A56" w:rsidP="009F379E">
            <w:pPr>
              <w:jc w:val="center"/>
              <w:rPr>
                <w:szCs w:val="24"/>
              </w:rPr>
            </w:pPr>
            <w:r w:rsidRPr="00D205A4">
              <w:rPr>
                <w:rFonts w:hint="eastAsia"/>
                <w:szCs w:val="24"/>
              </w:rPr>
              <w:t>２</w:t>
            </w:r>
            <w:r w:rsidRPr="00D205A4">
              <w:rPr>
                <w:szCs w:val="24"/>
              </w:rPr>
              <w:t xml:space="preserve">　人　以　上</w:t>
            </w:r>
          </w:p>
          <w:p w14:paraId="466226C7" w14:textId="77777777" w:rsidR="00BD0A56" w:rsidRPr="00D205A4" w:rsidRDefault="00BD0A56" w:rsidP="009F379E">
            <w:pPr>
              <w:jc w:val="center"/>
              <w:rPr>
                <w:szCs w:val="24"/>
              </w:rPr>
            </w:pPr>
            <w:r w:rsidRPr="00D205A4">
              <w:rPr>
                <w:rFonts w:hint="eastAsia"/>
                <w:szCs w:val="24"/>
              </w:rPr>
              <w:t>３</w:t>
            </w:r>
            <w:r w:rsidRPr="00D205A4">
              <w:rPr>
                <w:szCs w:val="24"/>
              </w:rPr>
              <w:t xml:space="preserve">　人　以　上</w:t>
            </w:r>
          </w:p>
          <w:p w14:paraId="3E767689" w14:textId="77777777" w:rsidR="00BD0A56" w:rsidRPr="00D205A4" w:rsidRDefault="00BD0A56" w:rsidP="009F379E">
            <w:pPr>
              <w:jc w:val="center"/>
              <w:rPr>
                <w:rFonts w:ascii="HG丸ｺﾞｼｯｸM-PRO"/>
                <w:szCs w:val="24"/>
              </w:rPr>
            </w:pPr>
            <w:r w:rsidRPr="00D205A4">
              <w:rPr>
                <w:rFonts w:hint="eastAsia"/>
                <w:szCs w:val="24"/>
              </w:rPr>
              <w:t>３</w:t>
            </w:r>
            <w:r w:rsidRPr="00D205A4">
              <w:rPr>
                <w:szCs w:val="24"/>
              </w:rPr>
              <w:t xml:space="preserve">　人　以</w:t>
            </w:r>
            <w:r w:rsidRPr="00D205A4">
              <w:rPr>
                <w:rFonts w:ascii="HG丸ｺﾞｼｯｸM-PRO" w:hint="eastAsia"/>
                <w:szCs w:val="24"/>
              </w:rPr>
              <w:t xml:space="preserve">　上</w:t>
            </w:r>
          </w:p>
        </w:tc>
        <w:tc>
          <w:tcPr>
            <w:tcW w:w="5006" w:type="dxa"/>
            <w:tcBorders>
              <w:top w:val="nil"/>
              <w:bottom w:val="nil"/>
              <w:right w:val="single" w:sz="4" w:space="0" w:color="auto"/>
            </w:tcBorders>
          </w:tcPr>
          <w:p w14:paraId="61AE423B" w14:textId="77777777" w:rsidR="00BD0A56" w:rsidRPr="00D205A4" w:rsidRDefault="00BD0A56" w:rsidP="009F379E">
            <w:pPr>
              <w:rPr>
                <w:szCs w:val="24"/>
              </w:rPr>
            </w:pPr>
          </w:p>
        </w:tc>
      </w:tr>
      <w:tr w:rsidR="00BD0A56" w:rsidRPr="00D205A4" w14:paraId="00668E28" w14:textId="77777777" w:rsidTr="009F379E">
        <w:tc>
          <w:tcPr>
            <w:tcW w:w="9491" w:type="dxa"/>
            <w:gridSpan w:val="4"/>
            <w:tcBorders>
              <w:top w:val="nil"/>
              <w:left w:val="single" w:sz="4" w:space="0" w:color="auto"/>
              <w:bottom w:val="single" w:sz="4" w:space="0" w:color="auto"/>
              <w:right w:val="single" w:sz="4" w:space="0" w:color="auto"/>
            </w:tcBorders>
          </w:tcPr>
          <w:p w14:paraId="65E8676D" w14:textId="77777777" w:rsidR="009F1D7D" w:rsidRDefault="00BD0A56" w:rsidP="009F1D7D">
            <w:pPr>
              <w:ind w:leftChars="300" w:left="1309" w:hanging="679"/>
              <w:rPr>
                <w:rFonts w:ascii="HG丸ｺﾞｼｯｸM-PRO"/>
                <w:szCs w:val="24"/>
              </w:rPr>
            </w:pPr>
            <w:r w:rsidRPr="00D205A4">
              <w:rPr>
                <w:rFonts w:ascii="HG丸ｺﾞｼｯｸM-PRO" w:hint="eastAsia"/>
                <w:szCs w:val="24"/>
              </w:rPr>
              <w:t>（※</w:t>
            </w:r>
            <w:r w:rsidRPr="00D205A4">
              <w:rPr>
                <w:rFonts w:hint="eastAsia"/>
                <w:szCs w:val="24"/>
              </w:rPr>
              <w:t>１</w:t>
            </w:r>
            <w:r w:rsidRPr="00D205A4">
              <w:rPr>
                <w:rFonts w:ascii="HG丸ｺﾞｼｯｸM-PRO" w:hint="eastAsia"/>
                <w:szCs w:val="24"/>
              </w:rPr>
              <w:t>）</w:t>
            </w:r>
            <w:r w:rsidRPr="00D205A4">
              <w:rPr>
                <w:rFonts w:ascii="HG丸ｺﾞｼｯｸM-PRO" w:hint="eastAsia"/>
                <w:szCs w:val="24"/>
              </w:rPr>
              <w:t xml:space="preserve"> </w:t>
            </w:r>
            <w:r w:rsidRPr="00D205A4">
              <w:rPr>
                <w:rFonts w:ascii="HG丸ｺﾞｼｯｸM-PRO" w:hint="eastAsia"/>
                <w:szCs w:val="24"/>
              </w:rPr>
              <w:t>英語以外の外国語の必要専任教員数は、英語の場合と同様に、</w:t>
            </w:r>
            <w:r w:rsidRPr="00D205A4">
              <w:rPr>
                <w:rFonts w:hint="eastAsia"/>
                <w:szCs w:val="24"/>
              </w:rPr>
              <w:t>３</w:t>
            </w:r>
            <w:r w:rsidRPr="00D205A4">
              <w:rPr>
                <w:rFonts w:ascii="HG丸ｺﾞｼｯｸM-PRO" w:hint="eastAsia"/>
                <w:szCs w:val="24"/>
              </w:rPr>
              <w:t>人以上とする。</w:t>
            </w:r>
          </w:p>
          <w:p w14:paraId="6EB95AA2" w14:textId="1A4EF1F0" w:rsidR="009F4A94" w:rsidRDefault="009F1D7D" w:rsidP="009F1D7D">
            <w:pPr>
              <w:ind w:leftChars="300" w:left="1309" w:hanging="679"/>
            </w:pPr>
            <w:r>
              <w:t>（</w:t>
            </w:r>
            <w:r>
              <w:rPr>
                <w:rFonts w:cs="ＭＳ 明朝" w:hint="eastAsia"/>
              </w:rPr>
              <w:t>※</w:t>
            </w:r>
            <w:r>
              <w:t xml:space="preserve">２）他学科等において開設する授業科目をあてる場合､当該他学科等の専任教員を、認定を受けようとする学科等における当該科目を担当する専任教員とみなすことができる。 </w:t>
            </w:r>
          </w:p>
          <w:p w14:paraId="6A9F3C8A" w14:textId="77777777" w:rsidR="009F4A94" w:rsidRDefault="009F1D7D" w:rsidP="009F1D7D">
            <w:pPr>
              <w:ind w:leftChars="300" w:left="1309" w:hanging="679"/>
            </w:pPr>
            <w:r>
              <w:t>（</w:t>
            </w:r>
            <w:r>
              <w:rPr>
                <w:rFonts w:cs="ＭＳ 明朝" w:hint="eastAsia"/>
              </w:rPr>
              <w:t>※</w:t>
            </w:r>
            <w:r>
              <w:t>３）「複合科目」を担当する専任教員を、必要専任教員数に含めることがで</w:t>
            </w:r>
            <w:r>
              <w:lastRenderedPageBreak/>
              <w:t xml:space="preserve">きる。 </w:t>
            </w:r>
          </w:p>
          <w:p w14:paraId="0095E5C1" w14:textId="4C788D2C" w:rsidR="009F4A94" w:rsidRDefault="009F1D7D" w:rsidP="009F1D7D">
            <w:pPr>
              <w:ind w:leftChars="300" w:left="1309" w:hanging="679"/>
            </w:pPr>
            <w:r>
              <w:t>（</w:t>
            </w:r>
            <w:r>
              <w:rPr>
                <w:rFonts w:cs="ＭＳ 明朝" w:hint="eastAsia"/>
              </w:rPr>
              <w:t>※</w:t>
            </w:r>
            <w:r>
              <w:t>４）（</w:t>
            </w:r>
            <w:r>
              <w:rPr>
                <w:rFonts w:cs="ＭＳ 明朝" w:hint="eastAsia"/>
              </w:rPr>
              <w:t>※</w:t>
            </w:r>
            <w:r>
              <w:t>２）（</w:t>
            </w:r>
            <w:r>
              <w:rPr>
                <w:rFonts w:cs="ＭＳ 明朝" w:hint="eastAsia"/>
              </w:rPr>
              <w:t>※</w:t>
            </w:r>
            <w:r>
              <w:t>３）により他学科等の専任教員を認定を受けようとする学科等における専任教員としてみなす場合は、本表に定める必要専任教員の半数（うち 1 人は教授）以上は、認定を受けようとする学科等の専任教員とすること。</w:t>
            </w:r>
          </w:p>
          <w:p w14:paraId="44AB72F9" w14:textId="79E27B02" w:rsidR="00BD0A56" w:rsidRPr="00D205A4" w:rsidRDefault="009F1D7D" w:rsidP="009F4A94">
            <w:pPr>
              <w:ind w:leftChars="149" w:left="594" w:hangingChars="134" w:hanging="281"/>
              <w:rPr>
                <w:rFonts w:ascii="HG丸ｺﾞｼｯｸM-PRO"/>
                <w:szCs w:val="24"/>
              </w:rPr>
            </w:pPr>
            <w:r>
              <w:t xml:space="preserve"> </w:t>
            </w:r>
            <w:r>
              <w:rPr>
                <w:rFonts w:cs="ＭＳ 明朝" w:hint="eastAsia"/>
              </w:rPr>
              <w:t>ⅱ</w:t>
            </w:r>
            <w:r>
              <w:t>）「各教科の指導法」及び「教育の基礎的理解に関する科目等」 ４－３（５）</w:t>
            </w:r>
            <w:r>
              <w:rPr>
                <w:rFonts w:cs="ＭＳ 明朝" w:hint="eastAsia"/>
              </w:rPr>
              <w:t>ⅱ</w:t>
            </w:r>
            <w:r>
              <w:t>）に定めるとおりとする。</w:t>
            </w:r>
          </w:p>
        </w:tc>
      </w:tr>
    </w:tbl>
    <w:p w14:paraId="796843E2" w14:textId="06CE974A" w:rsidR="00BD0A56" w:rsidRDefault="00BD0A56" w:rsidP="00BD0A56"/>
    <w:p w14:paraId="51533ADB" w14:textId="07855BD9" w:rsidR="00810B77" w:rsidRDefault="00810B77" w:rsidP="00810B77">
      <w:pPr>
        <w:ind w:firstLineChars="100" w:firstLine="210"/>
      </w:pPr>
      <w:r>
        <w:rPr>
          <w:rFonts w:hint="eastAsia"/>
        </w:rPr>
        <w:t>みなし専任教員制度、半数規定については中学校と同様ですので詳細は（４）の項目を参照して下さい。</w:t>
      </w:r>
    </w:p>
    <w:p w14:paraId="3E8EA3DC" w14:textId="18477930" w:rsidR="00734D2E" w:rsidRDefault="00810B77" w:rsidP="00810B77">
      <w:pPr>
        <w:ind w:firstLineChars="100" w:firstLine="210"/>
      </w:pPr>
      <w:r>
        <w:rPr>
          <w:rFonts w:hint="eastAsia"/>
        </w:rPr>
        <w:t>中学校と同様に</w:t>
      </w:r>
      <w:r w:rsidR="00734D2E">
        <w:rPr>
          <w:rFonts w:hint="eastAsia"/>
        </w:rPr>
        <w:t>必要専任教員数不足について指摘がよくあります。</w:t>
      </w:r>
      <w:r w:rsidR="00F91C6C">
        <w:rPr>
          <w:rFonts w:hint="eastAsia"/>
        </w:rPr>
        <w:t>以下は１例です。</w:t>
      </w:r>
    </w:p>
    <w:p w14:paraId="72A0AEB1" w14:textId="195AB757" w:rsidR="00734D2E" w:rsidRDefault="00734D2E" w:rsidP="00BD0A56"/>
    <w:p w14:paraId="48383289" w14:textId="0E642144" w:rsidR="00734D2E" w:rsidRDefault="00734D2E" w:rsidP="00BD0A56">
      <w:r>
        <w:rPr>
          <w:rFonts w:hint="eastAsia"/>
        </w:rPr>
        <w:t>■実地視察報告書より</w:t>
      </w:r>
    </w:p>
    <w:p w14:paraId="325CE11B" w14:textId="40F24083" w:rsidR="00734D2E" w:rsidRDefault="001306C0" w:rsidP="00734D2E">
      <w:pPr>
        <w:ind w:leftChars="136" w:left="425" w:hangingChars="66" w:hanging="139"/>
      </w:pPr>
      <w:r w:rsidRPr="001306C0">
        <w:rPr>
          <w:rFonts w:hint="eastAsia"/>
        </w:rPr>
        <w:t>○</w:t>
      </w:r>
      <w:r w:rsidR="00734D2E">
        <w:rPr>
          <w:rFonts w:hint="eastAsia"/>
        </w:rPr>
        <w:t xml:space="preserve">　</w:t>
      </w:r>
      <w:r w:rsidR="00734D2E" w:rsidRPr="0033200E">
        <w:rPr>
          <w:rFonts w:hint="eastAsia"/>
        </w:rPr>
        <w:t>商業の教職課程における「教科に関する科目」について、教職課程認定基準上、必要専任教員数が</w:t>
      </w:r>
      <w:r w:rsidR="002964CA">
        <w:rPr>
          <w:rFonts w:hint="eastAsia"/>
        </w:rPr>
        <w:t>４</w:t>
      </w:r>
      <w:r w:rsidR="00734D2E" w:rsidRPr="0033200E">
        <w:rPr>
          <w:rFonts w:hint="eastAsia"/>
        </w:rPr>
        <w:t>名であるところ</w:t>
      </w:r>
      <w:r w:rsidR="002964CA">
        <w:rPr>
          <w:rFonts w:hint="eastAsia"/>
        </w:rPr>
        <w:t>３</w:t>
      </w:r>
      <w:r w:rsidR="00734D2E" w:rsidRPr="0033200E">
        <w:rPr>
          <w:rFonts w:hint="eastAsia"/>
        </w:rPr>
        <w:t>名しか配置されていない状況が確認されたため、速やかに是正すること。</w:t>
      </w:r>
    </w:p>
    <w:p w14:paraId="34111227" w14:textId="77777777" w:rsidR="002964CA" w:rsidRDefault="002964CA" w:rsidP="00734D2E">
      <w:pPr>
        <w:ind w:leftChars="136" w:left="425" w:hangingChars="66" w:hanging="139"/>
      </w:pPr>
    </w:p>
    <w:p w14:paraId="48BA1527" w14:textId="33F6A99C" w:rsidR="00D62B1A" w:rsidRPr="001306C0" w:rsidRDefault="00D62B1A" w:rsidP="00BD0A56">
      <w:pPr>
        <w:rPr>
          <w:rFonts w:ascii="ＭＳ ゴシック" w:eastAsia="ＭＳ ゴシック" w:hAnsi="ＭＳ ゴシック"/>
        </w:rPr>
      </w:pPr>
      <w:r w:rsidRPr="00D62B1A">
        <w:rPr>
          <w:rFonts w:ascii="ＭＳ ゴシック" w:eastAsia="ＭＳ ゴシック" w:hAnsi="ＭＳ ゴシック" w:hint="eastAsia"/>
        </w:rPr>
        <w:t>（６）特別支援学校</w:t>
      </w:r>
      <w:r>
        <w:rPr>
          <w:rFonts w:ascii="ＭＳ ゴシック" w:eastAsia="ＭＳ ゴシック" w:hAnsi="ＭＳ ゴシック" w:hint="eastAsia"/>
        </w:rPr>
        <w:t>一種免許状</w:t>
      </w:r>
    </w:p>
    <w:p w14:paraId="14A0A8F3" w14:textId="77777777" w:rsidR="00712B4C" w:rsidRPr="00E66590" w:rsidRDefault="00712B4C" w:rsidP="00712B4C">
      <w:pPr>
        <w:rPr>
          <w:rFonts w:ascii="HG丸ｺﾞｼｯｸM-PRO"/>
        </w:rPr>
      </w:pPr>
      <w:r w:rsidRPr="00E66590">
        <w:rPr>
          <w:rFonts w:hint="eastAsia"/>
        </w:rPr>
        <w:t>▼認定基準４－５</w:t>
      </w:r>
    </w:p>
    <w:tbl>
      <w:tblPr>
        <w:tblStyle w:val="a7"/>
        <w:tblW w:w="0" w:type="auto"/>
        <w:tblInd w:w="250" w:type="dxa"/>
        <w:tblLook w:val="04A0" w:firstRow="1" w:lastRow="0" w:firstColumn="1" w:lastColumn="0" w:noHBand="0" w:noVBand="1"/>
      </w:tblPr>
      <w:tblGrid>
        <w:gridCol w:w="575"/>
        <w:gridCol w:w="1117"/>
        <w:gridCol w:w="2006"/>
        <w:gridCol w:w="838"/>
        <w:gridCol w:w="838"/>
        <w:gridCol w:w="838"/>
        <w:gridCol w:w="839"/>
        <w:gridCol w:w="838"/>
        <w:gridCol w:w="355"/>
      </w:tblGrid>
      <w:tr w:rsidR="00712B4C" w:rsidRPr="00E66590" w14:paraId="1BBD0BAF" w14:textId="77777777" w:rsidTr="00B73A3E">
        <w:tc>
          <w:tcPr>
            <w:tcW w:w="7889" w:type="dxa"/>
            <w:gridSpan w:val="8"/>
            <w:tcBorders>
              <w:top w:val="single" w:sz="4" w:space="0" w:color="auto"/>
              <w:left w:val="single" w:sz="4" w:space="0" w:color="auto"/>
              <w:bottom w:val="nil"/>
              <w:right w:val="nil"/>
            </w:tcBorders>
            <w:hideMark/>
          </w:tcPr>
          <w:p w14:paraId="727E1CC2" w14:textId="77777777" w:rsidR="00712B4C" w:rsidRPr="00E66590" w:rsidRDefault="00712B4C" w:rsidP="009F379E">
            <w:pPr>
              <w:ind w:leftChars="14" w:left="401" w:hangingChars="177" w:hanging="372"/>
              <w:rPr>
                <w:szCs w:val="21"/>
              </w:rPr>
            </w:pPr>
            <w:r w:rsidRPr="00E66590">
              <w:rPr>
                <w:rFonts w:ascii="HG丸ｺﾞｼｯｸM-PRO" w:hint="eastAsia"/>
                <w:szCs w:val="21"/>
              </w:rPr>
              <w:t>（</w:t>
            </w:r>
            <w:r w:rsidRPr="00E66590">
              <w:rPr>
                <w:rFonts w:hint="eastAsia"/>
                <w:szCs w:val="21"/>
              </w:rPr>
              <w:t>４</w:t>
            </w:r>
            <w:r w:rsidRPr="00E66590">
              <w:rPr>
                <w:rFonts w:ascii="HG丸ｺﾞｼｯｸM-PRO" w:hint="eastAsia"/>
                <w:szCs w:val="21"/>
              </w:rPr>
              <w:t>）特別支援学校教諭の教職課程に配置する必要専任教員数は、以下のとおりとする。</w:t>
            </w:r>
          </w:p>
        </w:tc>
        <w:tc>
          <w:tcPr>
            <w:tcW w:w="355" w:type="dxa"/>
            <w:tcBorders>
              <w:top w:val="single" w:sz="4" w:space="0" w:color="auto"/>
              <w:left w:val="nil"/>
              <w:bottom w:val="nil"/>
              <w:right w:val="single" w:sz="4" w:space="0" w:color="auto"/>
            </w:tcBorders>
          </w:tcPr>
          <w:p w14:paraId="6B223E4D" w14:textId="77777777" w:rsidR="00712B4C" w:rsidRPr="00E66590" w:rsidRDefault="00712B4C" w:rsidP="009F379E">
            <w:pPr>
              <w:rPr>
                <w:sz w:val="20"/>
              </w:rPr>
            </w:pPr>
          </w:p>
        </w:tc>
      </w:tr>
      <w:tr w:rsidR="00712B4C" w:rsidRPr="00E66590" w14:paraId="498DFAD3" w14:textId="77777777" w:rsidTr="00B73A3E">
        <w:tc>
          <w:tcPr>
            <w:tcW w:w="575" w:type="dxa"/>
            <w:vMerge w:val="restart"/>
            <w:tcBorders>
              <w:top w:val="nil"/>
              <w:left w:val="single" w:sz="4" w:space="0" w:color="auto"/>
              <w:bottom w:val="nil"/>
              <w:right w:val="single" w:sz="4" w:space="0" w:color="auto"/>
            </w:tcBorders>
          </w:tcPr>
          <w:p w14:paraId="3E75E7DB" w14:textId="77777777" w:rsidR="00712B4C" w:rsidRPr="00E66590" w:rsidRDefault="00712B4C" w:rsidP="009F379E">
            <w:pPr>
              <w:rPr>
                <w:sz w:val="20"/>
              </w:rPr>
            </w:pPr>
          </w:p>
        </w:tc>
        <w:tc>
          <w:tcPr>
            <w:tcW w:w="3123" w:type="dxa"/>
            <w:gridSpan w:val="2"/>
            <w:tcBorders>
              <w:top w:val="single" w:sz="4" w:space="0" w:color="auto"/>
              <w:left w:val="single" w:sz="4" w:space="0" w:color="auto"/>
              <w:bottom w:val="single" w:sz="4" w:space="0" w:color="auto"/>
              <w:right w:val="single" w:sz="4" w:space="0" w:color="auto"/>
              <w:tl2br w:val="single" w:sz="4" w:space="0" w:color="auto"/>
            </w:tcBorders>
          </w:tcPr>
          <w:p w14:paraId="73949A84" w14:textId="77777777" w:rsidR="00712B4C" w:rsidRDefault="00712B4C" w:rsidP="00712B4C">
            <w:pPr>
              <w:pStyle w:val="2"/>
              <w:ind w:leftChars="304" w:left="1617" w:hanging="979"/>
              <w:jc w:val="left"/>
              <w:rPr>
                <w:rFonts w:ascii="ＭＳ 明朝" w:eastAsia="ＭＳ 明朝" w:hAnsi="ＭＳ 明朝"/>
                <w:sz w:val="18"/>
                <w:szCs w:val="18"/>
              </w:rPr>
            </w:pPr>
            <w:r w:rsidRPr="00712B4C">
              <w:rPr>
                <w:rFonts w:ascii="ＭＳ 明朝" w:eastAsia="ＭＳ 明朝" w:hAnsi="ＭＳ 明朝" w:hint="eastAsia"/>
                <w:sz w:val="18"/>
                <w:szCs w:val="18"/>
              </w:rPr>
              <w:t>免許状に定められることと</w:t>
            </w:r>
          </w:p>
          <w:p w14:paraId="4C4C87A3" w14:textId="433F6F10" w:rsidR="00712B4C" w:rsidRPr="00712B4C" w:rsidRDefault="00712B4C" w:rsidP="00712B4C">
            <w:pPr>
              <w:pStyle w:val="2"/>
              <w:ind w:leftChars="495" w:left="1615" w:hangingChars="320" w:hanging="576"/>
              <w:jc w:val="left"/>
              <w:rPr>
                <w:rFonts w:ascii="ＭＳ 明朝" w:eastAsia="ＭＳ 明朝" w:hAnsi="ＭＳ 明朝"/>
                <w:sz w:val="18"/>
                <w:szCs w:val="18"/>
              </w:rPr>
            </w:pPr>
            <w:r w:rsidRPr="00712B4C">
              <w:rPr>
                <w:rFonts w:ascii="ＭＳ 明朝" w:eastAsia="ＭＳ 明朝" w:hAnsi="ＭＳ 明朝" w:hint="eastAsia"/>
                <w:sz w:val="18"/>
                <w:szCs w:val="18"/>
              </w:rPr>
              <w:t>なる特別支援教育領域</w:t>
            </w:r>
          </w:p>
          <w:p w14:paraId="2EFC5235" w14:textId="77777777" w:rsidR="00712B4C" w:rsidRPr="00E66590" w:rsidRDefault="00712B4C" w:rsidP="009F379E">
            <w:pPr>
              <w:jc w:val="left"/>
              <w:rPr>
                <w:rFonts w:ascii="HG丸ｺﾞｼｯｸM-PRO"/>
                <w:sz w:val="14"/>
              </w:rPr>
            </w:pPr>
          </w:p>
          <w:p w14:paraId="351F01AF" w14:textId="77777777" w:rsidR="00712B4C" w:rsidRDefault="00712B4C" w:rsidP="009F379E">
            <w:pPr>
              <w:jc w:val="left"/>
              <w:rPr>
                <w:rFonts w:ascii="HG丸ｺﾞｼｯｸM-PRO"/>
                <w:sz w:val="20"/>
              </w:rPr>
            </w:pPr>
            <w:r w:rsidRPr="00E66590">
              <w:rPr>
                <w:rFonts w:ascii="HG丸ｺﾞｼｯｸM-PRO" w:hint="eastAsia"/>
                <w:sz w:val="20"/>
              </w:rPr>
              <w:t>特別支援教育に</w:t>
            </w:r>
          </w:p>
          <w:p w14:paraId="20EA7480" w14:textId="48E9318E" w:rsidR="00712B4C" w:rsidRPr="00E66590" w:rsidRDefault="00712B4C" w:rsidP="009F379E">
            <w:pPr>
              <w:jc w:val="left"/>
              <w:rPr>
                <w:sz w:val="20"/>
              </w:rPr>
            </w:pPr>
            <w:r w:rsidRPr="00E66590">
              <w:rPr>
                <w:rFonts w:ascii="HG丸ｺﾞｼｯｸM-PRO" w:hint="eastAsia"/>
                <w:sz w:val="20"/>
              </w:rPr>
              <w:t>関する科目</w:t>
            </w:r>
          </w:p>
        </w:tc>
        <w:tc>
          <w:tcPr>
            <w:tcW w:w="838" w:type="dxa"/>
            <w:tcBorders>
              <w:top w:val="single" w:sz="4" w:space="0" w:color="auto"/>
              <w:left w:val="single" w:sz="4" w:space="0" w:color="auto"/>
              <w:bottom w:val="single" w:sz="4" w:space="0" w:color="auto"/>
              <w:right w:val="single" w:sz="4" w:space="0" w:color="auto"/>
            </w:tcBorders>
            <w:hideMark/>
          </w:tcPr>
          <w:p w14:paraId="5D8423A5" w14:textId="77777777" w:rsidR="00712B4C" w:rsidRPr="00E66590" w:rsidRDefault="00712B4C" w:rsidP="009F379E">
            <w:pPr>
              <w:rPr>
                <w:rFonts w:ascii="HG丸ｺﾞｼｯｸM-PRO"/>
                <w:szCs w:val="21"/>
              </w:rPr>
            </w:pPr>
            <w:r w:rsidRPr="00E66590">
              <w:rPr>
                <w:rFonts w:ascii="HG丸ｺﾞｼｯｸM-PRO" w:hint="eastAsia"/>
                <w:szCs w:val="21"/>
              </w:rPr>
              <w:t>視覚障害者に関する教育</w:t>
            </w:r>
          </w:p>
        </w:tc>
        <w:tc>
          <w:tcPr>
            <w:tcW w:w="838" w:type="dxa"/>
            <w:tcBorders>
              <w:top w:val="single" w:sz="4" w:space="0" w:color="auto"/>
              <w:left w:val="single" w:sz="4" w:space="0" w:color="auto"/>
              <w:bottom w:val="single" w:sz="4" w:space="0" w:color="auto"/>
              <w:right w:val="single" w:sz="4" w:space="0" w:color="auto"/>
            </w:tcBorders>
            <w:hideMark/>
          </w:tcPr>
          <w:p w14:paraId="31586648" w14:textId="77777777" w:rsidR="00712B4C" w:rsidRPr="00E66590" w:rsidRDefault="00712B4C" w:rsidP="009F379E">
            <w:pPr>
              <w:rPr>
                <w:rFonts w:ascii="HG丸ｺﾞｼｯｸM-PRO"/>
                <w:szCs w:val="21"/>
              </w:rPr>
            </w:pPr>
            <w:r w:rsidRPr="00E66590">
              <w:rPr>
                <w:rFonts w:ascii="HG丸ｺﾞｼｯｸM-PRO" w:hint="eastAsia"/>
                <w:szCs w:val="21"/>
              </w:rPr>
              <w:t>聴覚障害者に関する教育</w:t>
            </w:r>
          </w:p>
        </w:tc>
        <w:tc>
          <w:tcPr>
            <w:tcW w:w="838" w:type="dxa"/>
            <w:tcBorders>
              <w:top w:val="single" w:sz="4" w:space="0" w:color="auto"/>
              <w:left w:val="single" w:sz="4" w:space="0" w:color="auto"/>
              <w:bottom w:val="single" w:sz="4" w:space="0" w:color="auto"/>
              <w:right w:val="single" w:sz="4" w:space="0" w:color="auto"/>
            </w:tcBorders>
            <w:hideMark/>
          </w:tcPr>
          <w:p w14:paraId="27589CDE" w14:textId="77777777" w:rsidR="00712B4C" w:rsidRPr="00E66590" w:rsidRDefault="00712B4C" w:rsidP="009F379E">
            <w:pPr>
              <w:rPr>
                <w:rFonts w:ascii="HG丸ｺﾞｼｯｸM-PRO"/>
                <w:szCs w:val="21"/>
              </w:rPr>
            </w:pPr>
            <w:r w:rsidRPr="00E66590">
              <w:rPr>
                <w:rFonts w:ascii="HG丸ｺﾞｼｯｸM-PRO" w:hint="eastAsia"/>
                <w:szCs w:val="21"/>
              </w:rPr>
              <w:t>知的障害者に関する教育</w:t>
            </w:r>
          </w:p>
        </w:tc>
        <w:tc>
          <w:tcPr>
            <w:tcW w:w="839" w:type="dxa"/>
            <w:tcBorders>
              <w:top w:val="single" w:sz="4" w:space="0" w:color="auto"/>
              <w:left w:val="single" w:sz="4" w:space="0" w:color="auto"/>
              <w:bottom w:val="single" w:sz="4" w:space="0" w:color="auto"/>
              <w:right w:val="single" w:sz="4" w:space="0" w:color="auto"/>
            </w:tcBorders>
            <w:hideMark/>
          </w:tcPr>
          <w:p w14:paraId="0D86B9C8" w14:textId="77777777" w:rsidR="00712B4C" w:rsidRPr="00E66590" w:rsidRDefault="00712B4C" w:rsidP="009F379E">
            <w:pPr>
              <w:rPr>
                <w:rFonts w:ascii="HG丸ｺﾞｼｯｸM-PRO"/>
                <w:szCs w:val="21"/>
              </w:rPr>
            </w:pPr>
            <w:r w:rsidRPr="00E66590">
              <w:rPr>
                <w:rFonts w:ascii="HG丸ｺﾞｼｯｸM-PRO" w:hint="eastAsia"/>
                <w:szCs w:val="21"/>
              </w:rPr>
              <w:t>肢体不自由者に関する教育</w:t>
            </w:r>
          </w:p>
        </w:tc>
        <w:tc>
          <w:tcPr>
            <w:tcW w:w="838" w:type="dxa"/>
            <w:tcBorders>
              <w:top w:val="single" w:sz="4" w:space="0" w:color="auto"/>
              <w:left w:val="single" w:sz="4" w:space="0" w:color="auto"/>
              <w:bottom w:val="single" w:sz="4" w:space="0" w:color="auto"/>
              <w:right w:val="single" w:sz="4" w:space="0" w:color="auto"/>
            </w:tcBorders>
            <w:hideMark/>
          </w:tcPr>
          <w:p w14:paraId="0491EBED" w14:textId="77777777" w:rsidR="00712B4C" w:rsidRPr="00E66590" w:rsidRDefault="00712B4C" w:rsidP="009F379E">
            <w:pPr>
              <w:rPr>
                <w:rFonts w:ascii="HG丸ｺﾞｼｯｸM-PRO"/>
                <w:szCs w:val="21"/>
              </w:rPr>
            </w:pPr>
            <w:r w:rsidRPr="00E66590">
              <w:rPr>
                <w:rFonts w:ascii="HG丸ｺﾞｼｯｸM-PRO" w:hint="eastAsia"/>
                <w:szCs w:val="21"/>
              </w:rPr>
              <w:t>病弱者に関する教育</w:t>
            </w:r>
          </w:p>
        </w:tc>
        <w:tc>
          <w:tcPr>
            <w:tcW w:w="355" w:type="dxa"/>
            <w:vMerge w:val="restart"/>
            <w:tcBorders>
              <w:top w:val="nil"/>
              <w:left w:val="single" w:sz="4" w:space="0" w:color="auto"/>
              <w:bottom w:val="nil"/>
              <w:right w:val="single" w:sz="4" w:space="0" w:color="auto"/>
            </w:tcBorders>
          </w:tcPr>
          <w:p w14:paraId="6D149466" w14:textId="77777777" w:rsidR="00712B4C" w:rsidRPr="00E66590" w:rsidRDefault="00712B4C" w:rsidP="009F379E">
            <w:pPr>
              <w:rPr>
                <w:sz w:val="20"/>
              </w:rPr>
            </w:pPr>
          </w:p>
        </w:tc>
      </w:tr>
      <w:tr w:rsidR="00712B4C" w:rsidRPr="00E66590" w14:paraId="00D33F7F" w14:textId="77777777" w:rsidTr="00B73A3E">
        <w:tc>
          <w:tcPr>
            <w:tcW w:w="575" w:type="dxa"/>
            <w:vMerge/>
            <w:tcBorders>
              <w:top w:val="nil"/>
              <w:left w:val="single" w:sz="4" w:space="0" w:color="auto"/>
              <w:bottom w:val="nil"/>
              <w:right w:val="single" w:sz="4" w:space="0" w:color="auto"/>
            </w:tcBorders>
            <w:vAlign w:val="center"/>
            <w:hideMark/>
          </w:tcPr>
          <w:p w14:paraId="66DC4E89" w14:textId="77777777" w:rsidR="00712B4C" w:rsidRPr="00E66590" w:rsidRDefault="00712B4C" w:rsidP="009F379E">
            <w:pPr>
              <w:widowControl/>
              <w:jc w:val="left"/>
              <w:rPr>
                <w:sz w:val="20"/>
              </w:rPr>
            </w:pPr>
          </w:p>
        </w:tc>
        <w:tc>
          <w:tcPr>
            <w:tcW w:w="3123" w:type="dxa"/>
            <w:gridSpan w:val="2"/>
            <w:tcBorders>
              <w:top w:val="single" w:sz="4" w:space="0" w:color="auto"/>
              <w:left w:val="single" w:sz="4" w:space="0" w:color="auto"/>
              <w:bottom w:val="single" w:sz="4" w:space="0" w:color="auto"/>
              <w:right w:val="single" w:sz="4" w:space="0" w:color="auto"/>
            </w:tcBorders>
            <w:hideMark/>
          </w:tcPr>
          <w:p w14:paraId="2CBDCE77" w14:textId="77777777" w:rsidR="00712B4C" w:rsidRPr="00E66590" w:rsidRDefault="00712B4C" w:rsidP="009F379E">
            <w:pPr>
              <w:rPr>
                <w:szCs w:val="21"/>
              </w:rPr>
            </w:pPr>
            <w:r w:rsidRPr="00E66590">
              <w:rPr>
                <w:rFonts w:ascii="HG丸ｺﾞｼｯｸM-PRO" w:hint="eastAsia"/>
                <w:szCs w:val="21"/>
              </w:rPr>
              <w:t>特別支援教育の基礎理論に関する科目</w:t>
            </w:r>
          </w:p>
        </w:tc>
        <w:tc>
          <w:tcPr>
            <w:tcW w:w="4191" w:type="dxa"/>
            <w:gridSpan w:val="5"/>
            <w:tcBorders>
              <w:top w:val="single" w:sz="4" w:space="0" w:color="auto"/>
              <w:left w:val="single" w:sz="4" w:space="0" w:color="auto"/>
              <w:bottom w:val="single" w:sz="4" w:space="0" w:color="auto"/>
              <w:right w:val="single" w:sz="4" w:space="0" w:color="auto"/>
            </w:tcBorders>
            <w:vAlign w:val="center"/>
            <w:hideMark/>
          </w:tcPr>
          <w:p w14:paraId="08A665E7" w14:textId="77777777" w:rsidR="00712B4C" w:rsidRPr="00E66590" w:rsidRDefault="00712B4C" w:rsidP="009F379E">
            <w:pPr>
              <w:jc w:val="center"/>
              <w:rPr>
                <w:szCs w:val="21"/>
              </w:rPr>
            </w:pPr>
            <w:r w:rsidRPr="00E66590">
              <w:rPr>
                <w:rFonts w:hint="eastAsia"/>
                <w:szCs w:val="21"/>
              </w:rPr>
              <w:t>１人以上</w:t>
            </w:r>
          </w:p>
        </w:tc>
        <w:tc>
          <w:tcPr>
            <w:tcW w:w="355" w:type="dxa"/>
            <w:vMerge/>
            <w:tcBorders>
              <w:top w:val="nil"/>
              <w:left w:val="single" w:sz="4" w:space="0" w:color="auto"/>
              <w:bottom w:val="nil"/>
              <w:right w:val="single" w:sz="4" w:space="0" w:color="auto"/>
            </w:tcBorders>
            <w:vAlign w:val="center"/>
            <w:hideMark/>
          </w:tcPr>
          <w:p w14:paraId="72A00B02" w14:textId="77777777" w:rsidR="00712B4C" w:rsidRPr="00E66590" w:rsidRDefault="00712B4C" w:rsidP="009F379E">
            <w:pPr>
              <w:widowControl/>
              <w:jc w:val="left"/>
              <w:rPr>
                <w:sz w:val="20"/>
              </w:rPr>
            </w:pPr>
          </w:p>
        </w:tc>
      </w:tr>
      <w:tr w:rsidR="00712B4C" w:rsidRPr="00E66590" w14:paraId="39F94C8D" w14:textId="77777777" w:rsidTr="00B73A3E">
        <w:tc>
          <w:tcPr>
            <w:tcW w:w="575" w:type="dxa"/>
            <w:vMerge/>
            <w:tcBorders>
              <w:top w:val="nil"/>
              <w:left w:val="single" w:sz="4" w:space="0" w:color="auto"/>
              <w:bottom w:val="nil"/>
              <w:right w:val="single" w:sz="4" w:space="0" w:color="auto"/>
            </w:tcBorders>
            <w:vAlign w:val="center"/>
            <w:hideMark/>
          </w:tcPr>
          <w:p w14:paraId="433790AD" w14:textId="77777777" w:rsidR="00712B4C" w:rsidRPr="00E66590" w:rsidRDefault="00712B4C" w:rsidP="009F379E">
            <w:pPr>
              <w:widowControl/>
              <w:jc w:val="left"/>
              <w:rPr>
                <w:sz w:val="20"/>
              </w:rPr>
            </w:pPr>
          </w:p>
        </w:tc>
        <w:tc>
          <w:tcPr>
            <w:tcW w:w="1117" w:type="dxa"/>
            <w:vMerge w:val="restart"/>
            <w:tcBorders>
              <w:top w:val="single" w:sz="4" w:space="0" w:color="auto"/>
              <w:left w:val="single" w:sz="4" w:space="0" w:color="auto"/>
              <w:bottom w:val="single" w:sz="4" w:space="0" w:color="auto"/>
              <w:right w:val="single" w:sz="4" w:space="0" w:color="auto"/>
            </w:tcBorders>
            <w:hideMark/>
          </w:tcPr>
          <w:p w14:paraId="45B616C3" w14:textId="77777777" w:rsidR="00712B4C" w:rsidRPr="00E66590" w:rsidRDefault="00712B4C" w:rsidP="009F379E">
            <w:pPr>
              <w:rPr>
                <w:szCs w:val="21"/>
              </w:rPr>
            </w:pPr>
            <w:r w:rsidRPr="00E66590">
              <w:rPr>
                <w:rFonts w:ascii="HG丸ｺﾞｼｯｸM-PRO" w:hint="eastAsia"/>
                <w:szCs w:val="21"/>
              </w:rPr>
              <w:t>特別支援教育領域に関する科目</w:t>
            </w:r>
          </w:p>
        </w:tc>
        <w:tc>
          <w:tcPr>
            <w:tcW w:w="2006" w:type="dxa"/>
            <w:tcBorders>
              <w:top w:val="single" w:sz="4" w:space="0" w:color="auto"/>
              <w:left w:val="single" w:sz="4" w:space="0" w:color="auto"/>
              <w:bottom w:val="single" w:sz="4" w:space="0" w:color="auto"/>
              <w:right w:val="single" w:sz="4" w:space="0" w:color="auto"/>
            </w:tcBorders>
            <w:hideMark/>
          </w:tcPr>
          <w:p w14:paraId="75941AF1" w14:textId="77777777" w:rsidR="00712B4C" w:rsidRPr="00E66590" w:rsidRDefault="00712B4C" w:rsidP="009F379E">
            <w:pPr>
              <w:rPr>
                <w:rFonts w:ascii="HG丸ｺﾞｼｯｸM-PRO"/>
                <w:szCs w:val="21"/>
              </w:rPr>
            </w:pPr>
            <w:r w:rsidRPr="00E66590">
              <w:rPr>
                <w:rFonts w:ascii="HG丸ｺﾞｼｯｸM-PRO" w:hint="eastAsia"/>
                <w:szCs w:val="21"/>
              </w:rPr>
              <w:t>心身に障害のある幼児、児童又は生徒の心理、生理及び病理に関する科目</w:t>
            </w:r>
          </w:p>
        </w:tc>
        <w:tc>
          <w:tcPr>
            <w:tcW w:w="838" w:type="dxa"/>
            <w:tcBorders>
              <w:top w:val="single" w:sz="4" w:space="0" w:color="auto"/>
              <w:left w:val="single" w:sz="4" w:space="0" w:color="auto"/>
              <w:bottom w:val="single" w:sz="4" w:space="0" w:color="auto"/>
              <w:right w:val="single" w:sz="4" w:space="0" w:color="auto"/>
            </w:tcBorders>
            <w:vAlign w:val="center"/>
            <w:hideMark/>
          </w:tcPr>
          <w:p w14:paraId="4DDA832A" w14:textId="77777777" w:rsidR="00712B4C" w:rsidRPr="00E66590" w:rsidRDefault="00712B4C" w:rsidP="009F379E">
            <w:pPr>
              <w:jc w:val="center"/>
              <w:rPr>
                <w:szCs w:val="21"/>
              </w:rPr>
            </w:pPr>
            <w:r w:rsidRPr="00E66590">
              <w:rPr>
                <w:rFonts w:hint="eastAsia"/>
                <w:szCs w:val="21"/>
              </w:rPr>
              <w:t>１人以上</w:t>
            </w:r>
          </w:p>
        </w:tc>
        <w:tc>
          <w:tcPr>
            <w:tcW w:w="838" w:type="dxa"/>
            <w:tcBorders>
              <w:top w:val="single" w:sz="4" w:space="0" w:color="auto"/>
              <w:left w:val="single" w:sz="4" w:space="0" w:color="auto"/>
              <w:bottom w:val="single" w:sz="4" w:space="0" w:color="auto"/>
              <w:right w:val="single" w:sz="4" w:space="0" w:color="auto"/>
            </w:tcBorders>
            <w:vAlign w:val="center"/>
            <w:hideMark/>
          </w:tcPr>
          <w:p w14:paraId="52E6C696" w14:textId="77777777" w:rsidR="00712B4C" w:rsidRPr="00E66590" w:rsidRDefault="00712B4C" w:rsidP="009F379E">
            <w:pPr>
              <w:jc w:val="center"/>
              <w:rPr>
                <w:szCs w:val="21"/>
              </w:rPr>
            </w:pPr>
            <w:r w:rsidRPr="00E66590">
              <w:rPr>
                <w:rFonts w:hint="eastAsia"/>
                <w:szCs w:val="21"/>
              </w:rPr>
              <w:t>１人以上</w:t>
            </w:r>
          </w:p>
        </w:tc>
        <w:tc>
          <w:tcPr>
            <w:tcW w:w="2515" w:type="dxa"/>
            <w:gridSpan w:val="3"/>
            <w:tcBorders>
              <w:top w:val="single" w:sz="4" w:space="0" w:color="auto"/>
              <w:left w:val="single" w:sz="4" w:space="0" w:color="auto"/>
              <w:bottom w:val="single" w:sz="4" w:space="0" w:color="auto"/>
              <w:right w:val="single" w:sz="4" w:space="0" w:color="auto"/>
            </w:tcBorders>
            <w:vAlign w:val="center"/>
            <w:hideMark/>
          </w:tcPr>
          <w:p w14:paraId="7A5D4AA5" w14:textId="77777777" w:rsidR="00712B4C" w:rsidRPr="00E66590" w:rsidRDefault="00712B4C" w:rsidP="009F379E">
            <w:pPr>
              <w:jc w:val="center"/>
              <w:rPr>
                <w:szCs w:val="21"/>
              </w:rPr>
            </w:pPr>
            <w:r w:rsidRPr="00E66590">
              <w:rPr>
                <w:rFonts w:hint="eastAsia"/>
                <w:szCs w:val="21"/>
              </w:rPr>
              <w:t>１人以上</w:t>
            </w:r>
          </w:p>
        </w:tc>
        <w:tc>
          <w:tcPr>
            <w:tcW w:w="355" w:type="dxa"/>
            <w:vMerge/>
            <w:tcBorders>
              <w:top w:val="nil"/>
              <w:left w:val="single" w:sz="4" w:space="0" w:color="auto"/>
              <w:bottom w:val="nil"/>
              <w:right w:val="single" w:sz="4" w:space="0" w:color="auto"/>
            </w:tcBorders>
            <w:vAlign w:val="center"/>
            <w:hideMark/>
          </w:tcPr>
          <w:p w14:paraId="68059A32" w14:textId="77777777" w:rsidR="00712B4C" w:rsidRPr="00E66590" w:rsidRDefault="00712B4C" w:rsidP="009F379E">
            <w:pPr>
              <w:widowControl/>
              <w:jc w:val="left"/>
              <w:rPr>
                <w:sz w:val="20"/>
              </w:rPr>
            </w:pPr>
          </w:p>
        </w:tc>
      </w:tr>
      <w:tr w:rsidR="00712B4C" w:rsidRPr="00E66590" w14:paraId="4FF2AC54" w14:textId="77777777" w:rsidTr="00B73A3E">
        <w:tc>
          <w:tcPr>
            <w:tcW w:w="575" w:type="dxa"/>
            <w:vMerge/>
            <w:tcBorders>
              <w:top w:val="nil"/>
              <w:left w:val="single" w:sz="4" w:space="0" w:color="auto"/>
              <w:bottom w:val="nil"/>
              <w:right w:val="single" w:sz="4" w:space="0" w:color="auto"/>
            </w:tcBorders>
            <w:vAlign w:val="center"/>
            <w:hideMark/>
          </w:tcPr>
          <w:p w14:paraId="2BFA95A4" w14:textId="77777777" w:rsidR="00712B4C" w:rsidRPr="00E66590" w:rsidRDefault="00712B4C" w:rsidP="009F379E">
            <w:pPr>
              <w:widowControl/>
              <w:jc w:val="left"/>
              <w:rPr>
                <w:sz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74B74F1" w14:textId="77777777" w:rsidR="00712B4C" w:rsidRPr="00E66590" w:rsidRDefault="00712B4C" w:rsidP="009F379E">
            <w:pPr>
              <w:widowControl/>
              <w:jc w:val="left"/>
              <w:rPr>
                <w:szCs w:val="21"/>
              </w:rPr>
            </w:pPr>
          </w:p>
        </w:tc>
        <w:tc>
          <w:tcPr>
            <w:tcW w:w="2006" w:type="dxa"/>
            <w:tcBorders>
              <w:top w:val="single" w:sz="4" w:space="0" w:color="auto"/>
              <w:left w:val="single" w:sz="4" w:space="0" w:color="auto"/>
              <w:bottom w:val="single" w:sz="4" w:space="0" w:color="auto"/>
              <w:right w:val="single" w:sz="4" w:space="0" w:color="auto"/>
            </w:tcBorders>
            <w:hideMark/>
          </w:tcPr>
          <w:p w14:paraId="34D21C84" w14:textId="77777777" w:rsidR="00712B4C" w:rsidRPr="00E66590" w:rsidRDefault="00712B4C" w:rsidP="009F379E">
            <w:pPr>
              <w:rPr>
                <w:rFonts w:ascii="HG丸ｺﾞｼｯｸM-PRO"/>
                <w:szCs w:val="21"/>
              </w:rPr>
            </w:pPr>
            <w:r w:rsidRPr="00E66590">
              <w:rPr>
                <w:rFonts w:ascii="HG丸ｺﾞｼｯｸM-PRO" w:hint="eastAsia"/>
                <w:szCs w:val="21"/>
              </w:rPr>
              <w:t>心身に障害のある幼児、児童又は生徒の教育課程及び指導法に関する科目</w:t>
            </w:r>
          </w:p>
        </w:tc>
        <w:tc>
          <w:tcPr>
            <w:tcW w:w="838" w:type="dxa"/>
            <w:tcBorders>
              <w:top w:val="single" w:sz="4" w:space="0" w:color="auto"/>
              <w:left w:val="single" w:sz="4" w:space="0" w:color="auto"/>
              <w:bottom w:val="single" w:sz="4" w:space="0" w:color="auto"/>
              <w:right w:val="single" w:sz="4" w:space="0" w:color="auto"/>
            </w:tcBorders>
            <w:vAlign w:val="center"/>
            <w:hideMark/>
          </w:tcPr>
          <w:p w14:paraId="7B9CBB0F" w14:textId="77777777" w:rsidR="00712B4C" w:rsidRPr="00E66590" w:rsidRDefault="00712B4C" w:rsidP="009F379E">
            <w:pPr>
              <w:jc w:val="center"/>
              <w:rPr>
                <w:szCs w:val="21"/>
              </w:rPr>
            </w:pPr>
            <w:r w:rsidRPr="00E66590">
              <w:rPr>
                <w:rFonts w:hint="eastAsia"/>
                <w:szCs w:val="21"/>
              </w:rPr>
              <w:t>１人以上</w:t>
            </w:r>
          </w:p>
        </w:tc>
        <w:tc>
          <w:tcPr>
            <w:tcW w:w="838" w:type="dxa"/>
            <w:tcBorders>
              <w:top w:val="single" w:sz="4" w:space="0" w:color="auto"/>
              <w:left w:val="single" w:sz="4" w:space="0" w:color="auto"/>
              <w:bottom w:val="single" w:sz="4" w:space="0" w:color="auto"/>
              <w:right w:val="single" w:sz="4" w:space="0" w:color="auto"/>
            </w:tcBorders>
            <w:vAlign w:val="center"/>
            <w:hideMark/>
          </w:tcPr>
          <w:p w14:paraId="46C116C0" w14:textId="77777777" w:rsidR="00712B4C" w:rsidRPr="00E66590" w:rsidRDefault="00712B4C" w:rsidP="009F379E">
            <w:pPr>
              <w:jc w:val="center"/>
              <w:rPr>
                <w:szCs w:val="21"/>
              </w:rPr>
            </w:pPr>
            <w:r w:rsidRPr="00E66590">
              <w:rPr>
                <w:rFonts w:hint="eastAsia"/>
                <w:szCs w:val="21"/>
              </w:rPr>
              <w:t>１人以上</w:t>
            </w:r>
          </w:p>
        </w:tc>
        <w:tc>
          <w:tcPr>
            <w:tcW w:w="2515" w:type="dxa"/>
            <w:gridSpan w:val="3"/>
            <w:tcBorders>
              <w:top w:val="single" w:sz="4" w:space="0" w:color="auto"/>
              <w:left w:val="single" w:sz="4" w:space="0" w:color="auto"/>
              <w:bottom w:val="single" w:sz="4" w:space="0" w:color="auto"/>
              <w:right w:val="single" w:sz="4" w:space="0" w:color="auto"/>
            </w:tcBorders>
            <w:vAlign w:val="center"/>
            <w:hideMark/>
          </w:tcPr>
          <w:p w14:paraId="78929797" w14:textId="77777777" w:rsidR="00712B4C" w:rsidRPr="00E66590" w:rsidRDefault="00712B4C" w:rsidP="009F379E">
            <w:pPr>
              <w:jc w:val="center"/>
              <w:rPr>
                <w:szCs w:val="21"/>
              </w:rPr>
            </w:pPr>
            <w:r w:rsidRPr="00E66590">
              <w:rPr>
                <w:rFonts w:hint="eastAsia"/>
                <w:szCs w:val="21"/>
              </w:rPr>
              <w:t>１人以上</w:t>
            </w:r>
          </w:p>
        </w:tc>
        <w:tc>
          <w:tcPr>
            <w:tcW w:w="355" w:type="dxa"/>
            <w:vMerge/>
            <w:tcBorders>
              <w:top w:val="nil"/>
              <w:left w:val="single" w:sz="4" w:space="0" w:color="auto"/>
              <w:bottom w:val="nil"/>
              <w:right w:val="single" w:sz="4" w:space="0" w:color="auto"/>
            </w:tcBorders>
            <w:vAlign w:val="center"/>
            <w:hideMark/>
          </w:tcPr>
          <w:p w14:paraId="2ACE85E0" w14:textId="77777777" w:rsidR="00712B4C" w:rsidRPr="00E66590" w:rsidRDefault="00712B4C" w:rsidP="009F379E">
            <w:pPr>
              <w:widowControl/>
              <w:jc w:val="left"/>
              <w:rPr>
                <w:sz w:val="20"/>
              </w:rPr>
            </w:pPr>
          </w:p>
        </w:tc>
      </w:tr>
      <w:tr w:rsidR="00712B4C" w:rsidRPr="00E66590" w14:paraId="5C67BE5F" w14:textId="77777777" w:rsidTr="00B73A3E">
        <w:tc>
          <w:tcPr>
            <w:tcW w:w="575" w:type="dxa"/>
            <w:tcBorders>
              <w:top w:val="nil"/>
              <w:left w:val="single" w:sz="4" w:space="0" w:color="auto"/>
              <w:bottom w:val="single" w:sz="4" w:space="0" w:color="auto"/>
              <w:right w:val="nil"/>
            </w:tcBorders>
          </w:tcPr>
          <w:p w14:paraId="2BC9F712" w14:textId="77777777" w:rsidR="00712B4C" w:rsidRPr="00E66590" w:rsidRDefault="00712B4C" w:rsidP="009F379E">
            <w:pPr>
              <w:rPr>
                <w:sz w:val="20"/>
              </w:rPr>
            </w:pPr>
          </w:p>
        </w:tc>
        <w:tc>
          <w:tcPr>
            <w:tcW w:w="7314" w:type="dxa"/>
            <w:gridSpan w:val="7"/>
            <w:tcBorders>
              <w:top w:val="single" w:sz="4" w:space="0" w:color="auto"/>
              <w:left w:val="nil"/>
              <w:bottom w:val="single" w:sz="4" w:space="0" w:color="auto"/>
              <w:right w:val="nil"/>
            </w:tcBorders>
          </w:tcPr>
          <w:p w14:paraId="7E183E3C" w14:textId="77777777" w:rsidR="00712B4C" w:rsidRPr="00E66590" w:rsidRDefault="00712B4C" w:rsidP="009F379E">
            <w:pPr>
              <w:rPr>
                <w:sz w:val="20"/>
              </w:rPr>
            </w:pPr>
          </w:p>
        </w:tc>
        <w:tc>
          <w:tcPr>
            <w:tcW w:w="355" w:type="dxa"/>
            <w:tcBorders>
              <w:top w:val="nil"/>
              <w:left w:val="nil"/>
              <w:bottom w:val="single" w:sz="4" w:space="0" w:color="auto"/>
              <w:right w:val="single" w:sz="4" w:space="0" w:color="auto"/>
            </w:tcBorders>
          </w:tcPr>
          <w:p w14:paraId="031875B1" w14:textId="77777777" w:rsidR="00712B4C" w:rsidRPr="00E66590" w:rsidRDefault="00712B4C" w:rsidP="009F379E">
            <w:pPr>
              <w:rPr>
                <w:sz w:val="20"/>
              </w:rPr>
            </w:pPr>
          </w:p>
        </w:tc>
      </w:tr>
    </w:tbl>
    <w:p w14:paraId="1800AF71" w14:textId="7F11BF52" w:rsidR="00B73A3E" w:rsidRDefault="00B73A3E" w:rsidP="00712B4C"/>
    <w:p w14:paraId="378C50A9" w14:textId="192FCC33" w:rsidR="00512B81" w:rsidRDefault="00512B81" w:rsidP="00712B4C">
      <w:r>
        <w:rPr>
          <w:rFonts w:hint="eastAsia"/>
        </w:rPr>
        <w:t xml:space="preserve">　３人以上の配置が必要になります。ただし、上記の表のとおり配置する科目が決まっています。他の学校種と同様に専任教員数を満たしていない状況がある場合、実地視察にて指摘されています。</w:t>
      </w:r>
    </w:p>
    <w:p w14:paraId="291D2406" w14:textId="77777777" w:rsidR="00512B81" w:rsidRPr="00512B81" w:rsidRDefault="00512B81" w:rsidP="00712B4C"/>
    <w:p w14:paraId="3ADCAE9C" w14:textId="4684F140" w:rsidR="00B73A3E" w:rsidRDefault="001306C0" w:rsidP="00712B4C">
      <w:r>
        <w:rPr>
          <w:rFonts w:hint="eastAsia"/>
        </w:rPr>
        <w:t>■</w:t>
      </w:r>
      <w:r w:rsidR="00B73A3E">
        <w:rPr>
          <w:rFonts w:hint="eastAsia"/>
        </w:rPr>
        <w:t>実地視察報告書より</w:t>
      </w:r>
    </w:p>
    <w:p w14:paraId="12FF2FC3" w14:textId="32328959" w:rsidR="00712B4C" w:rsidRDefault="001306C0" w:rsidP="001306C0">
      <w:pPr>
        <w:ind w:leftChars="68" w:left="284" w:hangingChars="67" w:hanging="141"/>
      </w:pPr>
      <w:r w:rsidRPr="001306C0">
        <w:rPr>
          <w:rFonts w:hint="eastAsia"/>
        </w:rPr>
        <w:t>○</w:t>
      </w:r>
      <w:r w:rsidR="00B73A3E">
        <w:rPr>
          <w:rFonts w:hint="eastAsia"/>
        </w:rPr>
        <w:t xml:space="preserve">　</w:t>
      </w:r>
      <w:r w:rsidR="00B73A3E" w:rsidRPr="0033200E">
        <w:rPr>
          <w:rFonts w:hint="eastAsia"/>
        </w:rPr>
        <w:t>「特別支援教育に関する科目」を担当する専任教員について、教職課程認定基準上、視覚障害領域の「心身に障害のある幼児</w:t>
      </w:r>
      <w:r w:rsidR="001A4ED9">
        <w:rPr>
          <w:rFonts w:hint="eastAsia"/>
        </w:rPr>
        <w:t>、</w:t>
      </w:r>
      <w:r w:rsidR="00B73A3E" w:rsidRPr="0033200E">
        <w:rPr>
          <w:rFonts w:hint="eastAsia"/>
        </w:rPr>
        <w:t>児童又は生徒の教育課程及び指導法に関する科目」に専任教員を</w:t>
      </w:r>
      <w:r w:rsidR="00B73A3E">
        <w:rPr>
          <w:rFonts w:hint="eastAsia"/>
        </w:rPr>
        <w:t>１</w:t>
      </w:r>
      <w:r w:rsidR="00B73A3E" w:rsidRPr="0033200E">
        <w:rPr>
          <w:rFonts w:hint="eastAsia"/>
        </w:rPr>
        <w:t>人配置することが必要とされているが、配置されていない状況が確認された。速やかに配置すること。</w:t>
      </w:r>
    </w:p>
    <w:p w14:paraId="4825B143" w14:textId="77777777" w:rsidR="00B73A3E" w:rsidRDefault="00B73A3E" w:rsidP="00712B4C">
      <w:pPr>
        <w:rPr>
          <w:rFonts w:ascii="HG丸ｺﾞｼｯｸM-PRO"/>
        </w:rPr>
      </w:pPr>
    </w:p>
    <w:p w14:paraId="62D80FDF" w14:textId="6D574602" w:rsidR="00712B4C" w:rsidRPr="00E66590" w:rsidRDefault="00712B4C" w:rsidP="00712B4C">
      <w:pPr>
        <w:rPr>
          <w:rFonts w:ascii="HG丸ｺﾞｼｯｸM-PRO"/>
        </w:rPr>
      </w:pPr>
      <w:r w:rsidRPr="00E66590">
        <w:rPr>
          <w:rFonts w:ascii="HG丸ｺﾞｼｯｸM-PRO" w:hint="eastAsia"/>
        </w:rPr>
        <w:t>☆手引き</w:t>
      </w:r>
      <w:r w:rsidR="00886F57" w:rsidRPr="00886F57">
        <w:rPr>
          <w:rFonts w:hint="eastAsia"/>
        </w:rPr>
        <w:t>2</w:t>
      </w:r>
      <w:r w:rsidR="00886F57" w:rsidRPr="00886F57">
        <w:t>08</w:t>
      </w:r>
      <w:r w:rsidRPr="00E66590">
        <w:rPr>
          <w:rFonts w:ascii="HG丸ｺﾞｼｯｸM-PRO" w:hint="eastAsia"/>
        </w:rPr>
        <w:t>頁</w:t>
      </w:r>
    </w:p>
    <w:tbl>
      <w:tblPr>
        <w:tblStyle w:val="a7"/>
        <w:tblW w:w="8363" w:type="dxa"/>
        <w:tblInd w:w="137" w:type="dxa"/>
        <w:tblLook w:val="01E0" w:firstRow="1" w:lastRow="1" w:firstColumn="1" w:lastColumn="1" w:noHBand="0" w:noVBand="0"/>
      </w:tblPr>
      <w:tblGrid>
        <w:gridCol w:w="8363"/>
      </w:tblGrid>
      <w:tr w:rsidR="00712B4C" w:rsidRPr="00E66590" w14:paraId="1880BCFF" w14:textId="77777777" w:rsidTr="001306C0">
        <w:tc>
          <w:tcPr>
            <w:tcW w:w="8363" w:type="dxa"/>
            <w:tcBorders>
              <w:top w:val="dotDash" w:sz="4" w:space="0" w:color="auto"/>
              <w:left w:val="dotDash" w:sz="4" w:space="0" w:color="auto"/>
              <w:bottom w:val="nil"/>
              <w:right w:val="dotDash" w:sz="4" w:space="0" w:color="auto"/>
            </w:tcBorders>
          </w:tcPr>
          <w:p w14:paraId="2D210D8E" w14:textId="577FAC0F" w:rsidR="00886F57" w:rsidRDefault="00886F57" w:rsidP="009F379E">
            <w:pPr>
              <w:ind w:leftChars="40" w:left="294" w:hangingChars="100" w:hanging="210"/>
              <w:rPr>
                <w:szCs w:val="21"/>
              </w:rPr>
            </w:pPr>
            <w:r>
              <w:rPr>
                <w:rFonts w:hint="eastAsia"/>
                <w:szCs w:val="21"/>
              </w:rPr>
              <w:t>N</w:t>
            </w:r>
            <w:r>
              <w:rPr>
                <w:szCs w:val="21"/>
              </w:rPr>
              <w:t>o.43</w:t>
            </w:r>
          </w:p>
          <w:p w14:paraId="15E5DB85" w14:textId="7A4ACC8A" w:rsidR="00712B4C" w:rsidRPr="00E66590" w:rsidRDefault="00B73A3E" w:rsidP="009F379E">
            <w:pPr>
              <w:ind w:leftChars="40" w:left="294" w:hangingChars="100" w:hanging="210"/>
              <w:rPr>
                <w:szCs w:val="21"/>
              </w:rPr>
            </w:pPr>
            <w:r>
              <w:rPr>
                <w:rFonts w:hint="eastAsia"/>
                <w:szCs w:val="21"/>
              </w:rPr>
              <w:t>Ｑ</w:t>
            </w:r>
            <w:r w:rsidR="00712B4C" w:rsidRPr="00E66590">
              <w:rPr>
                <w:rFonts w:hint="eastAsia"/>
                <w:szCs w:val="21"/>
              </w:rPr>
              <w:t xml:space="preserve">　免許状に定められることとなる特別支</w:t>
            </w:r>
            <w:r w:rsidR="00712B4C">
              <w:rPr>
                <w:rFonts w:hint="eastAsia"/>
                <w:szCs w:val="21"/>
              </w:rPr>
              <w:t>援教育領域が、知的障害者、肢体不自由者及び病弱者に関する教育の</w:t>
            </w:r>
            <w:r>
              <w:rPr>
                <w:rFonts w:hint="eastAsia"/>
                <w:szCs w:val="21"/>
              </w:rPr>
              <w:t>３</w:t>
            </w:r>
            <w:r w:rsidR="00712B4C" w:rsidRPr="00E66590">
              <w:rPr>
                <w:rFonts w:hint="eastAsia"/>
                <w:szCs w:val="21"/>
              </w:rPr>
              <w:t>領域で教職課程認定を受けており、その後に、視覚障害者に関する教育領域の認定を追加で受ける場合、授業科目の開設、専任教員の追加はどうなるのか。</w:t>
            </w:r>
          </w:p>
          <w:p w14:paraId="2E233A4F" w14:textId="77777777" w:rsidR="00712B4C" w:rsidRPr="00E66590" w:rsidRDefault="00712B4C" w:rsidP="009F379E">
            <w:pPr>
              <w:ind w:leftChars="40" w:left="294" w:hangingChars="100" w:hanging="210"/>
              <w:rPr>
                <w:szCs w:val="21"/>
              </w:rPr>
            </w:pPr>
          </w:p>
        </w:tc>
      </w:tr>
      <w:tr w:rsidR="00712B4C" w:rsidRPr="00E66590" w14:paraId="0B7A660F" w14:textId="77777777" w:rsidTr="001306C0">
        <w:tc>
          <w:tcPr>
            <w:tcW w:w="8363" w:type="dxa"/>
            <w:tcBorders>
              <w:top w:val="nil"/>
              <w:left w:val="dotDash" w:sz="4" w:space="0" w:color="auto"/>
              <w:bottom w:val="dotDash" w:sz="4" w:space="0" w:color="auto"/>
              <w:right w:val="dotDash" w:sz="4" w:space="0" w:color="auto"/>
            </w:tcBorders>
            <w:hideMark/>
          </w:tcPr>
          <w:p w14:paraId="19289152" w14:textId="26EA1F5D" w:rsidR="00712B4C" w:rsidRPr="008677C2" w:rsidRDefault="00B73A3E" w:rsidP="008677C2">
            <w:pPr>
              <w:ind w:leftChars="40" w:left="294" w:hangingChars="100" w:hanging="210"/>
              <w:rPr>
                <w:rFonts w:ascii="HG丸ｺﾞｼｯｸM-PRO"/>
                <w:szCs w:val="21"/>
              </w:rPr>
            </w:pPr>
            <w:r>
              <w:rPr>
                <w:rFonts w:hint="eastAsia"/>
                <w:szCs w:val="21"/>
              </w:rPr>
              <w:t>Ａ</w:t>
            </w:r>
            <w:r w:rsidR="00712B4C">
              <w:rPr>
                <w:rFonts w:ascii="HG丸ｺﾞｼｯｸM-PRO" w:hint="eastAsia"/>
                <w:szCs w:val="21"/>
              </w:rPr>
              <w:t xml:space="preserve">　授業</w:t>
            </w:r>
            <w:r w:rsidR="00712B4C" w:rsidRPr="00683C9E">
              <w:rPr>
                <w:rFonts w:hint="eastAsia"/>
              </w:rPr>
              <w:t>科目については、教育職員免許法施行規則第</w:t>
            </w:r>
            <w:r>
              <w:rPr>
                <w:rFonts w:hint="eastAsia"/>
              </w:rPr>
              <w:t>７</w:t>
            </w:r>
            <w:r w:rsidR="00712B4C" w:rsidRPr="00683C9E">
              <w:rPr>
                <w:rFonts w:hint="eastAsia"/>
              </w:rPr>
              <w:t>条表第</w:t>
            </w:r>
            <w:r>
              <w:rPr>
                <w:rFonts w:hint="eastAsia"/>
              </w:rPr>
              <w:t>二</w:t>
            </w:r>
            <w:r w:rsidR="00712B4C" w:rsidRPr="00683C9E">
              <w:rPr>
                <w:rFonts w:hint="eastAsia"/>
              </w:rPr>
              <w:t>欄「特別支援教育領域に関する科目」のうち、視覚障害者に関する教育の領域に関する「心理等に関する科目」を</w:t>
            </w:r>
            <w:r>
              <w:rPr>
                <w:rFonts w:hint="eastAsia"/>
              </w:rPr>
              <w:t>１</w:t>
            </w:r>
            <w:r w:rsidR="00712B4C" w:rsidRPr="00683C9E">
              <w:rPr>
                <w:rFonts w:hint="eastAsia"/>
              </w:rPr>
              <w:t>単位以上、「教育課程等に関する科目」を</w:t>
            </w:r>
            <w:r>
              <w:rPr>
                <w:rFonts w:hint="eastAsia"/>
              </w:rPr>
              <w:t>２</w:t>
            </w:r>
            <w:r w:rsidR="00712B4C" w:rsidRPr="00683C9E">
              <w:rPr>
                <w:rFonts w:hint="eastAsia"/>
              </w:rPr>
              <w:t>単位以上新たに授業科目を開設すること</w:t>
            </w:r>
            <w:r w:rsidR="00712B4C" w:rsidRPr="00E66590">
              <w:rPr>
                <w:rFonts w:ascii="HG丸ｺﾞｼｯｸM-PRO" w:hint="eastAsia"/>
                <w:szCs w:val="21"/>
              </w:rPr>
              <w:t>が必要である。</w:t>
            </w:r>
            <w:r w:rsidR="00712B4C" w:rsidRPr="00E66590">
              <w:rPr>
                <w:rFonts w:hint="eastAsia"/>
                <w:szCs w:val="21"/>
              </w:rPr>
              <w:t>追加で必要となる専任教員数については、「視覚障害者に関する教育」の「心理等に関する科目」で</w:t>
            </w:r>
            <w:r>
              <w:rPr>
                <w:rFonts w:hint="eastAsia"/>
                <w:szCs w:val="21"/>
              </w:rPr>
              <w:t>１</w:t>
            </w:r>
            <w:r w:rsidR="00712B4C" w:rsidRPr="00E66590">
              <w:rPr>
                <w:rFonts w:hint="eastAsia"/>
                <w:szCs w:val="21"/>
              </w:rPr>
              <w:t>人以上、「教育課程等に関する科目」で</w:t>
            </w:r>
            <w:r>
              <w:rPr>
                <w:rFonts w:hint="eastAsia"/>
                <w:szCs w:val="21"/>
              </w:rPr>
              <w:t>１</w:t>
            </w:r>
            <w:r w:rsidR="00712B4C" w:rsidRPr="00E66590">
              <w:rPr>
                <w:rFonts w:hint="eastAsia"/>
                <w:szCs w:val="21"/>
              </w:rPr>
              <w:t>人以上を追加で置かなければならない。</w:t>
            </w:r>
          </w:p>
          <w:p w14:paraId="445BA94A" w14:textId="77777777" w:rsidR="00712B4C" w:rsidRPr="00E66590" w:rsidRDefault="00712B4C" w:rsidP="009F379E">
            <w:pPr>
              <w:ind w:leftChars="140" w:left="294"/>
              <w:rPr>
                <w:szCs w:val="21"/>
              </w:rPr>
            </w:pPr>
            <w:r w:rsidRPr="00E66590">
              <w:rPr>
                <w:rFonts w:hint="eastAsia"/>
                <w:szCs w:val="21"/>
              </w:rPr>
              <w:t xml:space="preserve">【参照】 </w:t>
            </w:r>
            <w:r>
              <w:rPr>
                <w:rFonts w:hint="eastAsia"/>
                <w:szCs w:val="21"/>
              </w:rPr>
              <w:t>「教職課程認定基準」４－５（４）</w:t>
            </w:r>
          </w:p>
        </w:tc>
      </w:tr>
    </w:tbl>
    <w:p w14:paraId="71AA0FAF" w14:textId="77777777" w:rsidR="00712B4C" w:rsidRPr="009D1585" w:rsidRDefault="00712B4C" w:rsidP="00712B4C">
      <w:pPr>
        <w:widowControl/>
        <w:jc w:val="left"/>
        <w:rPr>
          <w:rFonts w:ascii="HG丸ｺﾞｼｯｸM-PRO"/>
        </w:rPr>
      </w:pPr>
    </w:p>
    <w:p w14:paraId="24289C4B" w14:textId="77777777" w:rsidR="00712B4C" w:rsidRPr="009D1585" w:rsidRDefault="00712B4C" w:rsidP="00712B4C">
      <w:pPr>
        <w:widowControl/>
        <w:jc w:val="left"/>
        <w:rPr>
          <w:rFonts w:ascii="HG丸ｺﾞｼｯｸM-PRO"/>
        </w:rPr>
      </w:pPr>
      <w:r w:rsidRPr="009D1585">
        <w:rPr>
          <w:rFonts w:ascii="HG丸ｺﾞｼｯｸM-PRO" w:hint="eastAsia"/>
        </w:rPr>
        <w:t>☆手引き（平成</w:t>
      </w:r>
      <w:r w:rsidRPr="00683C9E">
        <w:rPr>
          <w:rFonts w:hint="eastAsia"/>
        </w:rPr>
        <w:t>25</w:t>
      </w:r>
      <w:r w:rsidRPr="009D1585">
        <w:rPr>
          <w:rFonts w:ascii="HG丸ｺﾞｼｯｸM-PRO" w:hint="eastAsia"/>
        </w:rPr>
        <w:t>年度改訂版）</w:t>
      </w:r>
      <w:r>
        <w:rPr>
          <w:rFonts w:hint="eastAsia"/>
        </w:rPr>
        <w:t>186</w:t>
      </w:r>
      <w:r w:rsidRPr="009D1585">
        <w:rPr>
          <w:rFonts w:ascii="HG丸ｺﾞｼｯｸM-PRO" w:hint="eastAsia"/>
        </w:rPr>
        <w:t>頁</w:t>
      </w:r>
    </w:p>
    <w:tbl>
      <w:tblPr>
        <w:tblStyle w:val="a7"/>
        <w:tblW w:w="0" w:type="auto"/>
        <w:tblInd w:w="137" w:type="dxa"/>
        <w:tblLook w:val="04A0" w:firstRow="1" w:lastRow="0" w:firstColumn="1" w:lastColumn="0" w:noHBand="0" w:noVBand="1"/>
      </w:tblPr>
      <w:tblGrid>
        <w:gridCol w:w="8357"/>
      </w:tblGrid>
      <w:tr w:rsidR="00712B4C" w:rsidRPr="009D1585" w14:paraId="47949277" w14:textId="77777777" w:rsidTr="001306C0">
        <w:tc>
          <w:tcPr>
            <w:tcW w:w="8357" w:type="dxa"/>
            <w:tcBorders>
              <w:top w:val="dotDash" w:sz="4" w:space="0" w:color="auto"/>
              <w:left w:val="dotDash" w:sz="4" w:space="0" w:color="auto"/>
              <w:bottom w:val="dotDash" w:sz="4" w:space="0" w:color="auto"/>
              <w:right w:val="dotDash" w:sz="4" w:space="0" w:color="auto"/>
            </w:tcBorders>
          </w:tcPr>
          <w:p w14:paraId="71DE844D" w14:textId="40CACB5D" w:rsidR="001439F9" w:rsidRDefault="001439F9" w:rsidP="001439F9">
            <w:pPr>
              <w:widowControl/>
              <w:ind w:leftChars="15" w:left="277" w:hangingChars="117" w:hanging="246"/>
              <w:jc w:val="left"/>
            </w:pPr>
            <w:r>
              <w:rPr>
                <w:rFonts w:hint="eastAsia"/>
              </w:rPr>
              <w:t>No.６</w:t>
            </w:r>
          </w:p>
          <w:p w14:paraId="4500BC7E" w14:textId="3F637A81" w:rsidR="00712B4C" w:rsidRPr="009D1585" w:rsidRDefault="001306C0" w:rsidP="009F379E">
            <w:pPr>
              <w:widowControl/>
              <w:ind w:leftChars="15" w:left="277" w:hangingChars="117" w:hanging="246"/>
              <w:jc w:val="left"/>
            </w:pPr>
            <w:r>
              <w:rPr>
                <w:rFonts w:hint="eastAsia"/>
              </w:rPr>
              <w:t>Ｑ</w:t>
            </w:r>
            <w:r w:rsidR="00712B4C">
              <w:rPr>
                <w:rFonts w:hint="eastAsia"/>
              </w:rPr>
              <w:t xml:space="preserve">　認定基準</w:t>
            </w:r>
            <w:r>
              <w:rPr>
                <w:rFonts w:hint="eastAsia"/>
              </w:rPr>
              <w:t>４</w:t>
            </w:r>
            <w:r w:rsidR="00712B4C">
              <w:rPr>
                <w:rFonts w:hint="eastAsia"/>
              </w:rPr>
              <w:t>－</w:t>
            </w:r>
            <w:r>
              <w:rPr>
                <w:rFonts w:hint="eastAsia"/>
              </w:rPr>
              <w:t>５</w:t>
            </w:r>
            <w:r w:rsidR="00712B4C">
              <w:rPr>
                <w:rFonts w:hint="eastAsia"/>
              </w:rPr>
              <w:t>（</w:t>
            </w:r>
            <w:r>
              <w:rPr>
                <w:rFonts w:hint="eastAsia"/>
              </w:rPr>
              <w:t>４</w:t>
            </w:r>
            <w:r w:rsidR="00712B4C" w:rsidRPr="009D1585">
              <w:rPr>
                <w:rFonts w:hint="eastAsia"/>
              </w:rPr>
              <w:t>）に定める、特別支援教育に関する科目における必要専任教員について、免許法に定める特別支援教育領域として知的障害者に関する教育領域及び肢体不自由者に関する教育領域を定めて認定を受けようとする場合は、必要専任教員数は何人か。また、全領域の場合はどうか。</w:t>
            </w:r>
          </w:p>
          <w:p w14:paraId="26AA90C5" w14:textId="791B49F6" w:rsidR="00712B4C" w:rsidRPr="009D1585" w:rsidRDefault="00712B4C" w:rsidP="000A79F0"/>
          <w:p w14:paraId="7880A92F" w14:textId="7B3CBF77" w:rsidR="00712B4C" w:rsidRPr="009D1585" w:rsidRDefault="000A79F0" w:rsidP="000A79F0">
            <w:pPr>
              <w:ind w:leftChars="13" w:left="27"/>
            </w:pPr>
            <w:r>
              <w:rPr>
                <w:rFonts w:hint="eastAsia"/>
              </w:rPr>
              <w:t xml:space="preserve">Ａ </w:t>
            </w:r>
            <w:r w:rsidR="00712B4C" w:rsidRPr="009D1585">
              <w:rPr>
                <w:rFonts w:hint="eastAsia"/>
              </w:rPr>
              <w:t>①知的障害者及び肢体不自由者に関する教育領域の認定を受ける場合</w:t>
            </w:r>
          </w:p>
          <w:p w14:paraId="7AE7652F" w14:textId="61E55EA4" w:rsidR="00712B4C" w:rsidRPr="009D1585" w:rsidRDefault="00712B4C" w:rsidP="009F379E">
            <w:pPr>
              <w:ind w:leftChars="252" w:left="529" w:firstLineChars="100" w:firstLine="210"/>
            </w:pPr>
            <w:r w:rsidRPr="009D1585">
              <w:rPr>
                <w:rFonts w:hint="eastAsia"/>
              </w:rPr>
              <w:t>「特別支援教育の基礎理論に関する科目」において</w:t>
            </w:r>
            <w:r w:rsidR="001306C0">
              <w:rPr>
                <w:rFonts w:hint="eastAsia"/>
              </w:rPr>
              <w:t>１</w:t>
            </w:r>
            <w:r w:rsidRPr="009D1585">
              <w:rPr>
                <w:rFonts w:hint="eastAsia"/>
              </w:rPr>
              <w:t>人以上、「心理等に関する科目」に</w:t>
            </w:r>
            <w:r w:rsidR="001306C0">
              <w:rPr>
                <w:rFonts w:hint="eastAsia"/>
              </w:rPr>
              <w:t>１</w:t>
            </w:r>
            <w:r w:rsidRPr="009D1585">
              <w:rPr>
                <w:rFonts w:hint="eastAsia"/>
              </w:rPr>
              <w:t>人以上、「教育課程等に関する科目」に</w:t>
            </w:r>
            <w:r w:rsidR="001306C0">
              <w:rPr>
                <w:rFonts w:hint="eastAsia"/>
              </w:rPr>
              <w:t>１</w:t>
            </w:r>
            <w:r w:rsidRPr="009D1585">
              <w:rPr>
                <w:rFonts w:hint="eastAsia"/>
              </w:rPr>
              <w:t>人以上、計</w:t>
            </w:r>
            <w:r w:rsidR="001306C0">
              <w:rPr>
                <w:rFonts w:hint="eastAsia"/>
              </w:rPr>
              <w:t>３</w:t>
            </w:r>
            <w:r w:rsidRPr="009D1585">
              <w:rPr>
                <w:rFonts w:hint="eastAsia"/>
              </w:rPr>
              <w:t>人以上置かなけ</w:t>
            </w:r>
            <w:r w:rsidRPr="009D1585">
              <w:rPr>
                <w:rFonts w:hint="eastAsia"/>
              </w:rPr>
              <w:lastRenderedPageBreak/>
              <w:t>ればならない。</w:t>
            </w:r>
          </w:p>
          <w:p w14:paraId="1A21B8AF" w14:textId="77777777" w:rsidR="00712B4C" w:rsidRPr="009D1585" w:rsidRDefault="00712B4C" w:rsidP="009F379E">
            <w:pPr>
              <w:ind w:leftChars="152" w:left="784" w:hanging="465"/>
            </w:pPr>
            <w:r w:rsidRPr="009D1585">
              <w:rPr>
                <w:rFonts w:hint="eastAsia"/>
              </w:rPr>
              <w:t>②全領域の認定を受ける場合</w:t>
            </w:r>
          </w:p>
          <w:p w14:paraId="1AB6C7C0" w14:textId="5DD2E559" w:rsidR="00712B4C" w:rsidRPr="009D1585" w:rsidRDefault="00712B4C" w:rsidP="009F379E">
            <w:pPr>
              <w:ind w:leftChars="352" w:left="1204" w:hanging="465"/>
            </w:pPr>
            <w:r w:rsidRPr="009D1585">
              <w:rPr>
                <w:rFonts w:hint="eastAsia"/>
              </w:rPr>
              <w:t>以下のとおり、計</w:t>
            </w:r>
            <w:r w:rsidR="001306C0">
              <w:rPr>
                <w:rFonts w:hint="eastAsia"/>
              </w:rPr>
              <w:t>７</w:t>
            </w:r>
            <w:r w:rsidRPr="009D1585">
              <w:rPr>
                <w:rFonts w:hint="eastAsia"/>
              </w:rPr>
              <w:t>人以上置かなければならない。</w:t>
            </w:r>
          </w:p>
          <w:p w14:paraId="7119D0BC" w14:textId="12A500E5" w:rsidR="00712B4C" w:rsidRPr="009D1585" w:rsidRDefault="00712B4C" w:rsidP="009F379E">
            <w:pPr>
              <w:ind w:leftChars="366" w:left="769"/>
            </w:pPr>
            <w:r w:rsidRPr="009D1585">
              <w:rPr>
                <w:rFonts w:hint="eastAsia"/>
              </w:rPr>
              <w:t>・「特別支援教育の基礎理論に関する科目」：</w:t>
            </w:r>
            <w:r w:rsidR="001306C0">
              <w:rPr>
                <w:rFonts w:hint="eastAsia"/>
              </w:rPr>
              <w:t>１</w:t>
            </w:r>
            <w:r w:rsidRPr="009D1585">
              <w:rPr>
                <w:rFonts w:hint="eastAsia"/>
              </w:rPr>
              <w:t>人以上</w:t>
            </w:r>
          </w:p>
          <w:p w14:paraId="0669C126" w14:textId="31C82BE7" w:rsidR="00712B4C" w:rsidRDefault="00712B4C" w:rsidP="009F379E">
            <w:pPr>
              <w:ind w:leftChars="366" w:left="1015" w:hangingChars="117" w:hanging="246"/>
            </w:pPr>
            <w:r w:rsidRPr="009D1585">
              <w:rPr>
                <w:rFonts w:hint="eastAsia"/>
              </w:rPr>
              <w:t>・「心理等に関する科目」：視覚障害者及び聴覚障害者に関する教育領域については教育領域ごとに</w:t>
            </w:r>
            <w:r w:rsidR="001306C0">
              <w:rPr>
                <w:rFonts w:hint="eastAsia"/>
              </w:rPr>
              <w:t>１</w:t>
            </w:r>
            <w:r w:rsidRPr="009D1585">
              <w:rPr>
                <w:rFonts w:hint="eastAsia"/>
              </w:rPr>
              <w:t>人以上、知的障害、肢体不自由及び病弱者に関する教育領域についてはあわせて</w:t>
            </w:r>
            <w:r w:rsidR="001306C0">
              <w:rPr>
                <w:rFonts w:hint="eastAsia"/>
              </w:rPr>
              <w:t>１</w:t>
            </w:r>
            <w:r w:rsidRPr="009D1585">
              <w:rPr>
                <w:rFonts w:hint="eastAsia"/>
              </w:rPr>
              <w:t>人以上</w:t>
            </w:r>
          </w:p>
          <w:p w14:paraId="2223843B" w14:textId="1BBA5359" w:rsidR="00712B4C" w:rsidRPr="009D1585" w:rsidRDefault="00712B4C" w:rsidP="009F379E">
            <w:pPr>
              <w:ind w:leftChars="366" w:left="1015" w:hangingChars="117" w:hanging="246"/>
            </w:pPr>
            <w:r w:rsidRPr="009D1585">
              <w:rPr>
                <w:rFonts w:hint="eastAsia"/>
              </w:rPr>
              <w:t>・「教育課程等に関する科目」：視覚障害者及び聴覚障害者に関する教育領域については教育領域ごとに</w:t>
            </w:r>
            <w:r w:rsidR="001306C0">
              <w:rPr>
                <w:rFonts w:hint="eastAsia"/>
              </w:rPr>
              <w:t>１</w:t>
            </w:r>
            <w:r w:rsidRPr="009D1585">
              <w:rPr>
                <w:rFonts w:hint="eastAsia"/>
              </w:rPr>
              <w:t>人以上、知的障害、肢体不自由及び病弱者に関する教育領域についてはあわせて</w:t>
            </w:r>
            <w:r w:rsidR="001306C0">
              <w:rPr>
                <w:rFonts w:hint="eastAsia"/>
              </w:rPr>
              <w:t>１</w:t>
            </w:r>
            <w:r w:rsidRPr="009D1585">
              <w:rPr>
                <w:rFonts w:hint="eastAsia"/>
              </w:rPr>
              <w:t>人以上</w:t>
            </w:r>
          </w:p>
        </w:tc>
      </w:tr>
    </w:tbl>
    <w:p w14:paraId="29C3C090" w14:textId="77777777" w:rsidR="00712B4C" w:rsidRPr="00BB18FA" w:rsidRDefault="00712B4C" w:rsidP="00712B4C">
      <w:pPr>
        <w:widowControl/>
        <w:jc w:val="left"/>
      </w:pPr>
    </w:p>
    <w:p w14:paraId="55BF2C47" w14:textId="1480503E" w:rsidR="00712B4C" w:rsidRPr="009D1585" w:rsidRDefault="00712B4C" w:rsidP="00712B4C">
      <w:pPr>
        <w:jc w:val="left"/>
        <w:rPr>
          <w:rFonts w:asciiTheme="minorEastAsia" w:hAnsiTheme="minorEastAsia"/>
        </w:rPr>
      </w:pPr>
      <w:r w:rsidRPr="009D1585">
        <w:rPr>
          <w:rFonts w:asciiTheme="minorEastAsia" w:hAnsiTheme="minorEastAsia" w:hint="eastAsia"/>
          <w:szCs w:val="21"/>
        </w:rPr>
        <w:t>☆</w:t>
      </w:r>
      <w:r w:rsidRPr="009D1585">
        <w:rPr>
          <w:rFonts w:asciiTheme="minorEastAsia" w:hAnsiTheme="minorEastAsia" w:hint="eastAsia"/>
        </w:rPr>
        <w:t>平成</w:t>
      </w:r>
      <w:r w:rsidRPr="00683C9E">
        <w:rPr>
          <w:rFonts w:hint="eastAsia"/>
        </w:rPr>
        <w:t>18</w:t>
      </w:r>
      <w:r w:rsidRPr="00683C9E">
        <w:t>年</w:t>
      </w:r>
      <w:r w:rsidR="001306C0">
        <w:rPr>
          <w:rFonts w:hint="eastAsia"/>
        </w:rPr>
        <w:t>８</w:t>
      </w:r>
      <w:r w:rsidRPr="00683C9E">
        <w:t>月</w:t>
      </w:r>
      <w:r w:rsidRPr="00683C9E">
        <w:rPr>
          <w:rFonts w:hint="eastAsia"/>
        </w:rPr>
        <w:t>17日付</w:t>
      </w:r>
      <w:r w:rsidRPr="009D1585">
        <w:rPr>
          <w:rFonts w:asciiTheme="minorEastAsia" w:hAnsiTheme="minorEastAsia" w:hint="eastAsia"/>
        </w:rPr>
        <w:t>教職員課事務連絡</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57"/>
      </w:tblGrid>
      <w:tr w:rsidR="00712B4C" w:rsidRPr="009D1585" w14:paraId="67A5A550" w14:textId="77777777" w:rsidTr="001306C0">
        <w:tc>
          <w:tcPr>
            <w:tcW w:w="8357" w:type="dxa"/>
            <w:tcBorders>
              <w:top w:val="dotDash" w:sz="4" w:space="0" w:color="auto"/>
              <w:left w:val="dotDash" w:sz="4" w:space="0" w:color="auto"/>
              <w:bottom w:val="dotDash" w:sz="4" w:space="0" w:color="auto"/>
              <w:right w:val="dotDash" w:sz="4" w:space="0" w:color="auto"/>
            </w:tcBorders>
          </w:tcPr>
          <w:p w14:paraId="22128313" w14:textId="77777777" w:rsidR="00712B4C" w:rsidRPr="009D1585" w:rsidRDefault="00712B4C" w:rsidP="009F379E">
            <w:pPr>
              <w:ind w:leftChars="52" w:left="317" w:hangingChars="99" w:hanging="208"/>
              <w:rPr>
                <w:rFonts w:asciiTheme="minorEastAsia" w:hAnsiTheme="minorEastAsia"/>
              </w:rPr>
            </w:pPr>
            <w:r w:rsidRPr="009D1585">
              <w:rPr>
                <w:rFonts w:asciiTheme="minorEastAsia" w:hAnsiTheme="minorEastAsia"/>
              </w:rPr>
              <w:t>問</w:t>
            </w:r>
            <w:r w:rsidRPr="00683C9E">
              <w:rPr>
                <w:rFonts w:hint="eastAsia"/>
              </w:rPr>
              <w:t>36</w:t>
            </w:r>
            <w:r w:rsidRPr="009D1585">
              <w:rPr>
                <w:rFonts w:asciiTheme="minorEastAsia" w:hAnsiTheme="minorEastAsia"/>
              </w:rPr>
              <w:t>）</w:t>
            </w:r>
            <w:r w:rsidRPr="009D1585">
              <w:rPr>
                <w:rFonts w:asciiTheme="minorEastAsia" w:hAnsiTheme="minorEastAsia" w:hint="eastAsia"/>
              </w:rPr>
              <w:t>「</w:t>
            </w:r>
            <w:r w:rsidRPr="009D1585">
              <w:rPr>
                <w:rFonts w:ascii="HG丸ｺﾞｼｯｸM-PRO" w:hint="eastAsia"/>
                <w:szCs w:val="21"/>
              </w:rPr>
              <w:t>心身に障害のある幼児、児童又は生徒の心理、生理及び病理に関する科目」の専任教員に医師免許を持つ者を必ず配置する必要はあるか。</w:t>
            </w:r>
          </w:p>
          <w:p w14:paraId="3B3B3D3B" w14:textId="77777777" w:rsidR="00712B4C" w:rsidRPr="009D1585" w:rsidRDefault="00712B4C" w:rsidP="009F379E">
            <w:pPr>
              <w:ind w:leftChars="52" w:left="317" w:hangingChars="99" w:hanging="208"/>
              <w:rPr>
                <w:rFonts w:asciiTheme="minorEastAsia" w:hAnsiTheme="minorEastAsia"/>
              </w:rPr>
            </w:pPr>
          </w:p>
          <w:p w14:paraId="6AA8C54A" w14:textId="77777777" w:rsidR="00712B4C" w:rsidRPr="009D1585" w:rsidRDefault="00712B4C" w:rsidP="009F379E">
            <w:pPr>
              <w:ind w:leftChars="53" w:left="319" w:hangingChars="99" w:hanging="208"/>
              <w:rPr>
                <w:rFonts w:asciiTheme="minorEastAsia" w:hAnsiTheme="minorEastAsia"/>
              </w:rPr>
            </w:pPr>
            <w:r w:rsidRPr="009D1585">
              <w:rPr>
                <w:rFonts w:asciiTheme="minorEastAsia" w:hAnsiTheme="minorEastAsia"/>
              </w:rPr>
              <w:t>答）</w:t>
            </w:r>
            <w:r w:rsidRPr="009D1585">
              <w:rPr>
                <w:rFonts w:asciiTheme="minorEastAsia" w:hAnsiTheme="minorEastAsia" w:hint="eastAsia"/>
              </w:rPr>
              <w:t>必ずしも配置する必要はない。</w:t>
            </w:r>
          </w:p>
        </w:tc>
      </w:tr>
    </w:tbl>
    <w:p w14:paraId="58C3CA73" w14:textId="77777777" w:rsidR="00712B4C" w:rsidRPr="009D1585" w:rsidRDefault="00712B4C" w:rsidP="00712B4C">
      <w:pPr>
        <w:widowControl/>
        <w:jc w:val="left"/>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57"/>
      </w:tblGrid>
      <w:tr w:rsidR="00712B4C" w:rsidRPr="009D1585" w14:paraId="57550DD5" w14:textId="77777777" w:rsidTr="001306C0">
        <w:tc>
          <w:tcPr>
            <w:tcW w:w="8357" w:type="dxa"/>
            <w:tcBorders>
              <w:top w:val="dotDash" w:sz="4" w:space="0" w:color="auto"/>
              <w:left w:val="dotDash" w:sz="4" w:space="0" w:color="auto"/>
              <w:bottom w:val="dotDash" w:sz="4" w:space="0" w:color="auto"/>
              <w:right w:val="dotDash" w:sz="4" w:space="0" w:color="auto"/>
            </w:tcBorders>
          </w:tcPr>
          <w:p w14:paraId="6A3A7631" w14:textId="672336BC" w:rsidR="00712B4C" w:rsidRPr="009D1585" w:rsidRDefault="00712B4C" w:rsidP="009F379E">
            <w:pPr>
              <w:ind w:leftChars="52" w:left="317" w:hangingChars="99" w:hanging="208"/>
              <w:rPr>
                <w:rFonts w:asciiTheme="minorEastAsia" w:hAnsiTheme="minorEastAsia"/>
              </w:rPr>
            </w:pPr>
            <w:r w:rsidRPr="009D1585">
              <w:rPr>
                <w:rFonts w:asciiTheme="minorEastAsia" w:hAnsiTheme="minorEastAsia"/>
              </w:rPr>
              <w:t>問</w:t>
            </w:r>
            <w:r w:rsidRPr="00683C9E">
              <w:rPr>
                <w:rFonts w:hint="eastAsia"/>
              </w:rPr>
              <w:t>38</w:t>
            </w:r>
            <w:r w:rsidRPr="009D1585">
              <w:rPr>
                <w:rFonts w:asciiTheme="minorEastAsia" w:hAnsiTheme="minorEastAsia"/>
              </w:rPr>
              <w:t>）</w:t>
            </w:r>
            <w:r w:rsidRPr="009D1585">
              <w:rPr>
                <w:rFonts w:asciiTheme="minorEastAsia" w:hAnsiTheme="minorEastAsia" w:hint="eastAsia"/>
              </w:rPr>
              <w:t>必要専任教員数について、「知的障害者」及び「肢体不自由者」に関する教育領域の認定を受けようとする場合で、申請学科が</w:t>
            </w:r>
            <w:r w:rsidR="00080BEF">
              <w:rPr>
                <w:rFonts w:hint="eastAsia"/>
              </w:rPr>
              <w:t>１</w:t>
            </w:r>
            <w:r w:rsidRPr="009D1585">
              <w:rPr>
                <w:rFonts w:asciiTheme="minorEastAsia" w:hAnsiTheme="minorEastAsia" w:hint="eastAsia"/>
              </w:rPr>
              <w:t>以上ある場合の専任教員の配置は、学科をまたがって</w:t>
            </w:r>
            <w:r w:rsidR="00080BEF">
              <w:rPr>
                <w:rFonts w:hint="eastAsia"/>
              </w:rPr>
              <w:t>３</w:t>
            </w:r>
            <w:r w:rsidRPr="009D1585">
              <w:rPr>
                <w:rFonts w:asciiTheme="minorEastAsia" w:hAnsiTheme="minorEastAsia" w:hint="eastAsia"/>
              </w:rPr>
              <w:t>名以上置けばよいか。それとも申請学科ごとに３名以上置かなければならないか。</w:t>
            </w:r>
          </w:p>
          <w:p w14:paraId="5FD51C87" w14:textId="77777777" w:rsidR="00712B4C" w:rsidRPr="009D1585" w:rsidRDefault="00712B4C" w:rsidP="009F379E">
            <w:pPr>
              <w:ind w:leftChars="52" w:left="317" w:hangingChars="99" w:hanging="208"/>
              <w:rPr>
                <w:rFonts w:asciiTheme="minorEastAsia" w:hAnsiTheme="minorEastAsia"/>
              </w:rPr>
            </w:pPr>
          </w:p>
          <w:p w14:paraId="0DB44202" w14:textId="41BFFED9" w:rsidR="00712B4C" w:rsidRPr="009D1585" w:rsidRDefault="00712B4C" w:rsidP="009F379E">
            <w:pPr>
              <w:ind w:leftChars="53" w:left="319" w:hangingChars="99" w:hanging="208"/>
              <w:rPr>
                <w:rFonts w:asciiTheme="minorEastAsia" w:hAnsiTheme="minorEastAsia"/>
              </w:rPr>
            </w:pPr>
            <w:r w:rsidRPr="009D1585">
              <w:rPr>
                <w:rFonts w:asciiTheme="minorEastAsia" w:hAnsiTheme="minorEastAsia"/>
              </w:rPr>
              <w:t>答）</w:t>
            </w:r>
            <w:r w:rsidRPr="009D1585">
              <w:rPr>
                <w:rFonts w:asciiTheme="minorEastAsia" w:hAnsiTheme="minorEastAsia" w:hint="eastAsia"/>
              </w:rPr>
              <w:t>申請する学科ごとに、審査基準</w:t>
            </w:r>
            <w:r w:rsidR="009A6913">
              <w:rPr>
                <w:rFonts w:asciiTheme="minorEastAsia" w:hAnsiTheme="minorEastAsia" w:hint="eastAsia"/>
              </w:rPr>
              <w:t>※</w:t>
            </w:r>
            <w:r w:rsidRPr="009D1585">
              <w:rPr>
                <w:rFonts w:asciiTheme="minorEastAsia" w:hAnsiTheme="minorEastAsia" w:hint="eastAsia"/>
              </w:rPr>
              <w:t>に基づき、必要専任教員数を満たさなければならない。</w:t>
            </w:r>
          </w:p>
        </w:tc>
      </w:tr>
    </w:tbl>
    <w:p w14:paraId="75008CAD" w14:textId="2C09640E" w:rsidR="00712B4C" w:rsidRDefault="009A6913" w:rsidP="009A6913">
      <w:pPr>
        <w:widowControl/>
        <w:ind w:leftChars="135" w:left="283"/>
        <w:jc w:val="left"/>
      </w:pPr>
      <w:r>
        <w:rPr>
          <w:rFonts w:hint="eastAsia"/>
        </w:rPr>
        <w:t>※現在の「認定基準」のことです。</w:t>
      </w:r>
    </w:p>
    <w:p w14:paraId="55E7674A" w14:textId="77777777" w:rsidR="00080BEF" w:rsidRPr="00080BEF" w:rsidRDefault="00080BEF" w:rsidP="009A6913">
      <w:pPr>
        <w:widowControl/>
        <w:ind w:leftChars="135" w:left="283"/>
        <w:jc w:val="left"/>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57"/>
      </w:tblGrid>
      <w:tr w:rsidR="00712B4C" w:rsidRPr="009D1585" w14:paraId="690CAAAC" w14:textId="77777777" w:rsidTr="00080BEF">
        <w:tc>
          <w:tcPr>
            <w:tcW w:w="8357" w:type="dxa"/>
            <w:tcBorders>
              <w:top w:val="dotDash" w:sz="4" w:space="0" w:color="auto"/>
              <w:left w:val="dotDash" w:sz="4" w:space="0" w:color="auto"/>
              <w:bottom w:val="dotDash" w:sz="4" w:space="0" w:color="auto"/>
              <w:right w:val="dotDash" w:sz="4" w:space="0" w:color="auto"/>
            </w:tcBorders>
          </w:tcPr>
          <w:p w14:paraId="3121C30F" w14:textId="0E62CAFB" w:rsidR="00712B4C" w:rsidRPr="009D1585" w:rsidRDefault="00712B4C" w:rsidP="009F379E">
            <w:pPr>
              <w:ind w:leftChars="52" w:left="317" w:hangingChars="99" w:hanging="208"/>
              <w:rPr>
                <w:rFonts w:asciiTheme="minorEastAsia" w:hAnsiTheme="minorEastAsia"/>
              </w:rPr>
            </w:pPr>
            <w:r w:rsidRPr="009D1585">
              <w:rPr>
                <w:rFonts w:asciiTheme="minorEastAsia" w:hAnsiTheme="minorEastAsia"/>
              </w:rPr>
              <w:t>問</w:t>
            </w:r>
            <w:r w:rsidRPr="00683C9E">
              <w:rPr>
                <w:rFonts w:hint="eastAsia"/>
              </w:rPr>
              <w:t>39</w:t>
            </w:r>
            <w:r w:rsidRPr="009D1585">
              <w:rPr>
                <w:rFonts w:asciiTheme="minorEastAsia" w:hAnsiTheme="minorEastAsia"/>
              </w:rPr>
              <w:t>）</w:t>
            </w:r>
            <w:r w:rsidRPr="009D1585">
              <w:rPr>
                <w:rFonts w:asciiTheme="minorEastAsia" w:hAnsiTheme="minorEastAsia" w:hint="eastAsia"/>
              </w:rPr>
              <w:t>「教員免許課程認定審査基準</w:t>
            </w:r>
            <w:r w:rsidR="00080BEF">
              <w:rPr>
                <w:rFonts w:asciiTheme="minorEastAsia" w:hAnsiTheme="minorEastAsia" w:hint="eastAsia"/>
              </w:rPr>
              <w:t>※</w:t>
            </w:r>
            <w:r w:rsidRPr="009D1585">
              <w:rPr>
                <w:rFonts w:asciiTheme="minorEastAsia" w:hAnsiTheme="minorEastAsia" w:hint="eastAsia"/>
              </w:rPr>
              <w:t>における特別支援教育領域に関する科目を担当する「専任教員」とは、当該学科に籍を有する者でなければならないか。例</w:t>
            </w:r>
            <w:r w:rsidRPr="00683C9E">
              <w:rPr>
                <w:rFonts w:hint="eastAsia"/>
              </w:rPr>
              <w:t>えば</w:t>
            </w:r>
            <w:r w:rsidR="00512B81">
              <w:rPr>
                <w:rFonts w:hint="eastAsia"/>
              </w:rPr>
              <w:t>３</w:t>
            </w:r>
            <w:r w:rsidRPr="00683C9E">
              <w:rPr>
                <w:rFonts w:hint="eastAsia"/>
              </w:rPr>
              <w:t>人中</w:t>
            </w:r>
            <w:r w:rsidR="00512B81">
              <w:rPr>
                <w:rFonts w:hint="eastAsia"/>
              </w:rPr>
              <w:t>１</w:t>
            </w:r>
            <w:r w:rsidRPr="00683C9E">
              <w:rPr>
                <w:rFonts w:hint="eastAsia"/>
              </w:rPr>
              <w:t>人</w:t>
            </w:r>
            <w:r w:rsidRPr="009D1585">
              <w:rPr>
                <w:rFonts w:asciiTheme="minorEastAsia" w:hAnsiTheme="minorEastAsia" w:hint="eastAsia"/>
              </w:rPr>
              <w:t>を他学科教員の兼担では認められないか。</w:t>
            </w:r>
          </w:p>
          <w:p w14:paraId="7744D3D0" w14:textId="77777777" w:rsidR="00712B4C" w:rsidRPr="00512B81" w:rsidRDefault="00712B4C" w:rsidP="009F379E">
            <w:pPr>
              <w:ind w:leftChars="52" w:left="317" w:hangingChars="99" w:hanging="208"/>
              <w:rPr>
                <w:rFonts w:asciiTheme="minorEastAsia" w:hAnsiTheme="minorEastAsia"/>
              </w:rPr>
            </w:pPr>
          </w:p>
          <w:p w14:paraId="267EC9B3" w14:textId="77777777" w:rsidR="00712B4C" w:rsidRPr="009D1585" w:rsidRDefault="00712B4C" w:rsidP="009F379E">
            <w:pPr>
              <w:ind w:leftChars="53" w:left="319" w:hangingChars="99" w:hanging="208"/>
              <w:rPr>
                <w:rFonts w:asciiTheme="minorEastAsia" w:hAnsiTheme="minorEastAsia"/>
              </w:rPr>
            </w:pPr>
            <w:r w:rsidRPr="009D1585">
              <w:rPr>
                <w:rFonts w:asciiTheme="minorEastAsia" w:hAnsiTheme="minorEastAsia"/>
              </w:rPr>
              <w:t>答）</w:t>
            </w:r>
            <w:r w:rsidRPr="009D1585">
              <w:rPr>
                <w:rFonts w:asciiTheme="minorEastAsia" w:hAnsiTheme="minorEastAsia" w:hint="eastAsia"/>
              </w:rPr>
              <w:t>教員免許課程の専任教員は、当該課程の授業科目を担当するだけでなく、学生に対する適切な履修指導を行うなど当該課程の円滑かつ責任ある運営のため重要な役割を担う者であるため、当該課程が置かれる当該学科に籍を有する者でなければならない。</w:t>
            </w:r>
          </w:p>
        </w:tc>
      </w:tr>
    </w:tbl>
    <w:p w14:paraId="2DC5CC24" w14:textId="77777777" w:rsidR="00080BEF" w:rsidRDefault="00080BEF" w:rsidP="00080BEF">
      <w:pPr>
        <w:widowControl/>
        <w:ind w:leftChars="135" w:left="283"/>
        <w:jc w:val="left"/>
      </w:pPr>
      <w:r>
        <w:rPr>
          <w:rFonts w:hint="eastAsia"/>
        </w:rPr>
        <w:t>※現在の「認定基準」のことです。</w:t>
      </w:r>
    </w:p>
    <w:p w14:paraId="25FC6FBD" w14:textId="4BCAFAA5" w:rsidR="00712B4C" w:rsidRDefault="00712B4C" w:rsidP="00712B4C">
      <w:pPr>
        <w:widowControl/>
        <w:jc w:val="left"/>
      </w:pPr>
    </w:p>
    <w:p w14:paraId="44FE7092" w14:textId="77777777" w:rsidR="00501380" w:rsidRPr="00080BEF" w:rsidRDefault="00501380" w:rsidP="00712B4C">
      <w:pPr>
        <w:widowControl/>
        <w:jc w:val="left"/>
      </w:pPr>
    </w:p>
    <w:p w14:paraId="24788F16" w14:textId="364BC898" w:rsidR="00023766" w:rsidRPr="00AA0053" w:rsidRDefault="00D62B1A" w:rsidP="00B770B8">
      <w:pPr>
        <w:rPr>
          <w:rFonts w:ascii="ＭＳ ゴシック" w:eastAsia="ＭＳ ゴシック" w:hAnsi="ＭＳ ゴシック"/>
        </w:rPr>
      </w:pPr>
      <w:r w:rsidRPr="00AA0053">
        <w:rPr>
          <w:rFonts w:ascii="ＭＳ ゴシック" w:eastAsia="ＭＳ ゴシック" w:hAnsi="ＭＳ ゴシック" w:hint="eastAsia"/>
        </w:rPr>
        <w:lastRenderedPageBreak/>
        <w:t>（７）養護教諭一種・二種免許状</w:t>
      </w:r>
    </w:p>
    <w:p w14:paraId="61CB3140" w14:textId="3AF0578B" w:rsidR="00304515" w:rsidRDefault="00304515" w:rsidP="00304515">
      <w:r>
        <w:rPr>
          <w:rFonts w:hint="eastAsia"/>
        </w:rPr>
        <w:t>①養護に関する科目</w:t>
      </w:r>
    </w:p>
    <w:p w14:paraId="34BC74F4" w14:textId="3C50092E" w:rsidR="00304515" w:rsidRDefault="00304515" w:rsidP="00304515">
      <w:pPr>
        <w:ind w:leftChars="67" w:left="141" w:firstLineChars="100" w:firstLine="210"/>
      </w:pPr>
      <w:r w:rsidRPr="00F31D21">
        <w:rPr>
          <w:rFonts w:hint="eastAsia"/>
        </w:rPr>
        <w:t>必要最低専任教</w:t>
      </w:r>
      <w:r w:rsidRPr="00F31D21">
        <w:t>員数は</w:t>
      </w:r>
      <w:r w:rsidR="00080BEF">
        <w:rPr>
          <w:rFonts w:hint="eastAsia"/>
        </w:rPr>
        <w:t>３</w:t>
      </w:r>
      <w:r w:rsidRPr="00F31D21">
        <w:t>人以上で</w:t>
      </w:r>
      <w:r w:rsidRPr="00F31D21">
        <w:rPr>
          <w:rFonts w:hint="eastAsia"/>
        </w:rPr>
        <w:t>、</w:t>
      </w:r>
      <w:r w:rsidRPr="00F31D21">
        <w:t>このうち、科目</w:t>
      </w:r>
      <w:r w:rsidRPr="00F31D21">
        <w:rPr>
          <w:rFonts w:hint="eastAsia"/>
        </w:rPr>
        <w:t>区分</w:t>
      </w:r>
      <w:r w:rsidRPr="00F31D21">
        <w:t>「看護学（臨床実習及び救急処置を含む。）」には、専任教員を</w:t>
      </w:r>
      <w:r>
        <w:rPr>
          <w:rFonts w:hint="eastAsia"/>
        </w:rPr>
        <w:t>1</w:t>
      </w:r>
      <w:r w:rsidRPr="00F31D21">
        <w:t>人以上置かなければならないことになっています</w:t>
      </w:r>
    </w:p>
    <w:p w14:paraId="315B35A1" w14:textId="4A6C190B" w:rsidR="00304515" w:rsidRDefault="00304515" w:rsidP="00304515"/>
    <w:p w14:paraId="3009AA57" w14:textId="57CBE18A" w:rsidR="00304515" w:rsidRPr="00304515" w:rsidRDefault="00304515" w:rsidP="00304515">
      <w:r>
        <w:rPr>
          <w:rFonts w:hint="eastAsia"/>
        </w:rPr>
        <w:t>②教職</w:t>
      </w:r>
      <w:r w:rsidR="0076564D">
        <w:rPr>
          <w:rFonts w:hint="eastAsia"/>
        </w:rPr>
        <w:t>専門</w:t>
      </w:r>
      <w:r>
        <w:rPr>
          <w:rFonts w:hint="eastAsia"/>
        </w:rPr>
        <w:t>科目</w:t>
      </w:r>
    </w:p>
    <w:p w14:paraId="4BBA959E" w14:textId="5FA63AEB" w:rsidR="00304515" w:rsidRDefault="00304515" w:rsidP="00304515">
      <w:pPr>
        <w:ind w:leftChars="67" w:left="141" w:firstLineChars="100" w:firstLine="210"/>
      </w:pPr>
      <w:r>
        <w:rPr>
          <w:rFonts w:hint="eastAsia"/>
        </w:rPr>
        <w:t>中・高と同じです。</w:t>
      </w:r>
    </w:p>
    <w:p w14:paraId="64A6E5EE" w14:textId="77777777" w:rsidR="00304515" w:rsidRDefault="00304515" w:rsidP="00B770B8"/>
    <w:p w14:paraId="145B5280" w14:textId="776A7FED" w:rsidR="00D62B1A" w:rsidRDefault="00AA0053" w:rsidP="00B770B8">
      <w:r>
        <w:rPr>
          <w:rFonts w:hint="eastAsia"/>
        </w:rPr>
        <w:t>▼認定基準４－６</w:t>
      </w:r>
    </w:p>
    <w:tbl>
      <w:tblPr>
        <w:tblStyle w:val="a7"/>
        <w:tblW w:w="0" w:type="auto"/>
        <w:tblInd w:w="137" w:type="dxa"/>
        <w:tblLook w:val="04A0" w:firstRow="1" w:lastRow="0" w:firstColumn="1" w:lastColumn="0" w:noHBand="0" w:noVBand="1"/>
      </w:tblPr>
      <w:tblGrid>
        <w:gridCol w:w="8357"/>
      </w:tblGrid>
      <w:tr w:rsidR="00AA0053" w14:paraId="7506D7C7" w14:textId="77777777" w:rsidTr="00AA0053">
        <w:tc>
          <w:tcPr>
            <w:tcW w:w="8357" w:type="dxa"/>
          </w:tcPr>
          <w:p w14:paraId="2697B360" w14:textId="77777777" w:rsidR="00AA0053" w:rsidRDefault="00AA0053" w:rsidP="00B770B8">
            <w:r>
              <w:t xml:space="preserve">（３）養護教諭の教職課程に配置する必要専任教員数は、以下のとおりとする。 </w:t>
            </w:r>
          </w:p>
          <w:p w14:paraId="0ED30D62" w14:textId="77777777" w:rsidR="00AA0053" w:rsidRDefault="00AA0053" w:rsidP="00B770B8">
            <w:r>
              <w:rPr>
                <w:rFonts w:cs="ＭＳ 明朝" w:hint="eastAsia"/>
              </w:rPr>
              <w:t>ⅰ</w:t>
            </w:r>
            <w:r>
              <w:t xml:space="preserve">）養護に関する科目 </w:t>
            </w:r>
          </w:p>
          <w:p w14:paraId="542FA394" w14:textId="51B532A1" w:rsidR="00AA0053" w:rsidRDefault="00AA0053" w:rsidP="00AA0053">
            <w:pPr>
              <w:ind w:leftChars="148" w:left="311" w:firstLineChars="100" w:firstLine="210"/>
            </w:pPr>
            <w:r>
              <w:t xml:space="preserve">養護に関する科目の必要専任教員数は３人以上とする。なお、養護に関する科目のうち看護学（臨床実習及び救急処置を含む。）には、専任教員を１人以上置かなければならない。 </w:t>
            </w:r>
          </w:p>
          <w:p w14:paraId="10A71615" w14:textId="24C928D1" w:rsidR="00AA0053" w:rsidRDefault="00AA0053" w:rsidP="00B770B8">
            <w:r>
              <w:rPr>
                <w:rFonts w:cs="ＭＳ 明朝" w:hint="eastAsia"/>
              </w:rPr>
              <w:t>ⅱ</w:t>
            </w:r>
            <w:r>
              <w:t>）「教育の基礎的理解に関する科目等」 ４－３（５）</w:t>
            </w:r>
            <w:r>
              <w:rPr>
                <w:rFonts w:cs="ＭＳ 明朝" w:hint="eastAsia"/>
              </w:rPr>
              <w:t>ⅱ</w:t>
            </w:r>
            <w:r>
              <w:t>）に定めるとおりとする。</w:t>
            </w:r>
          </w:p>
        </w:tc>
      </w:tr>
    </w:tbl>
    <w:p w14:paraId="4A4A1AE0" w14:textId="13C832D2" w:rsidR="00D62B1A" w:rsidRDefault="00D62B1A" w:rsidP="00B770B8"/>
    <w:p w14:paraId="025253F8" w14:textId="177F5323" w:rsidR="00C76F6E" w:rsidRDefault="00C76F6E" w:rsidP="00B770B8">
      <w:pPr>
        <w:rPr>
          <w:rFonts w:ascii="ＭＳ ゴシック" w:eastAsia="ＭＳ ゴシック" w:hAnsi="ＭＳ ゴシック"/>
        </w:rPr>
      </w:pPr>
      <w:r w:rsidRPr="00C76F6E">
        <w:rPr>
          <w:rFonts w:ascii="ＭＳ ゴシック" w:eastAsia="ＭＳ ゴシック" w:hAnsi="ＭＳ ゴシック" w:hint="eastAsia"/>
        </w:rPr>
        <w:t>（８）栄養教諭一種・二種免</w:t>
      </w:r>
      <w:r w:rsidRPr="00AA0053">
        <w:rPr>
          <w:rFonts w:ascii="ＭＳ ゴシック" w:eastAsia="ＭＳ ゴシック" w:hAnsi="ＭＳ ゴシック" w:hint="eastAsia"/>
        </w:rPr>
        <w:t>許状</w:t>
      </w:r>
    </w:p>
    <w:p w14:paraId="2FE19023" w14:textId="22630B56" w:rsidR="00E76BD5" w:rsidRDefault="00E76BD5" w:rsidP="00C76F6E">
      <w:r>
        <w:rPr>
          <w:rFonts w:hint="eastAsia"/>
        </w:rPr>
        <w:t>①栄養に係る教育に関する科目</w:t>
      </w:r>
    </w:p>
    <w:p w14:paraId="4CB694AB" w14:textId="1B6028D0" w:rsidR="00E76BD5" w:rsidRDefault="00E76BD5" w:rsidP="00E76BD5">
      <w:pPr>
        <w:ind w:leftChars="67" w:left="141" w:firstLineChars="100" w:firstLine="210"/>
      </w:pPr>
      <w:r>
        <w:rPr>
          <w:rFonts w:hint="eastAsia"/>
        </w:rPr>
        <w:t>一種・二種免許状においては専任教員の配置が義務付けられていません。</w:t>
      </w:r>
    </w:p>
    <w:p w14:paraId="530A6DA2" w14:textId="521CB0EC" w:rsidR="00E76BD5" w:rsidRDefault="00E76BD5" w:rsidP="00E76BD5"/>
    <w:p w14:paraId="0AE345D1" w14:textId="43984C8A" w:rsidR="00E76BD5" w:rsidRPr="00304515" w:rsidRDefault="00E76BD5" w:rsidP="00E76BD5">
      <w:r>
        <w:rPr>
          <w:rFonts w:hint="eastAsia"/>
        </w:rPr>
        <w:t>②</w:t>
      </w:r>
      <w:r w:rsidR="0076564D">
        <w:rPr>
          <w:rFonts w:hint="eastAsia"/>
        </w:rPr>
        <w:t>教職専門科目</w:t>
      </w:r>
    </w:p>
    <w:p w14:paraId="4BFA2875" w14:textId="77777777" w:rsidR="00E76BD5" w:rsidRDefault="00E76BD5" w:rsidP="00E76BD5">
      <w:pPr>
        <w:ind w:leftChars="67" w:left="141" w:firstLineChars="100" w:firstLine="210"/>
      </w:pPr>
      <w:r>
        <w:rPr>
          <w:rFonts w:hint="eastAsia"/>
        </w:rPr>
        <w:t>中・高と同じです。</w:t>
      </w:r>
    </w:p>
    <w:p w14:paraId="31BC3C1B" w14:textId="77777777" w:rsidR="00E76BD5" w:rsidRDefault="00E76BD5" w:rsidP="00E76BD5"/>
    <w:p w14:paraId="0AA534C5" w14:textId="180C6DEB" w:rsidR="00C76F6E" w:rsidRDefault="00C76F6E" w:rsidP="00C76F6E">
      <w:r>
        <w:rPr>
          <w:rFonts w:hint="eastAsia"/>
        </w:rPr>
        <w:t>▼認定基準４－７</w:t>
      </w:r>
    </w:p>
    <w:tbl>
      <w:tblPr>
        <w:tblStyle w:val="a7"/>
        <w:tblW w:w="0" w:type="auto"/>
        <w:tblInd w:w="137" w:type="dxa"/>
        <w:tblLook w:val="04A0" w:firstRow="1" w:lastRow="0" w:firstColumn="1" w:lastColumn="0" w:noHBand="0" w:noVBand="1"/>
      </w:tblPr>
      <w:tblGrid>
        <w:gridCol w:w="8357"/>
      </w:tblGrid>
      <w:tr w:rsidR="00C76F6E" w14:paraId="3E0D26C1" w14:textId="77777777" w:rsidTr="00E76BD5">
        <w:tc>
          <w:tcPr>
            <w:tcW w:w="8357" w:type="dxa"/>
          </w:tcPr>
          <w:p w14:paraId="0EF3E7B8" w14:textId="0EA20D85" w:rsidR="00C76F6E" w:rsidRDefault="00C76F6E" w:rsidP="00C76F6E">
            <w:pPr>
              <w:ind w:leftChars="1" w:left="304" w:hangingChars="144" w:hanging="302"/>
            </w:pPr>
            <w:r>
              <w:t xml:space="preserve">（３）栄養教諭の「教育の基礎的理解に関する科目等」に配置する必要専任教員数は、４－３（５） </w:t>
            </w:r>
            <w:r>
              <w:rPr>
                <w:rFonts w:cs="ＭＳ 明朝" w:hint="eastAsia"/>
              </w:rPr>
              <w:t>ⅱ</w:t>
            </w:r>
            <w:r>
              <w:t>）に定めるとおりとする。</w:t>
            </w:r>
          </w:p>
        </w:tc>
      </w:tr>
    </w:tbl>
    <w:p w14:paraId="0CB8A43D" w14:textId="77777777" w:rsidR="00C76F6E" w:rsidRDefault="00C76F6E" w:rsidP="00C76F6E"/>
    <w:p w14:paraId="5AD5B91C" w14:textId="19BA233F" w:rsidR="00C76F6E" w:rsidRPr="002E1E45" w:rsidRDefault="002E1E45" w:rsidP="00C76F6E">
      <w:pPr>
        <w:rPr>
          <w:rFonts w:ascii="ＭＳ ゴシック" w:eastAsia="ＭＳ ゴシック" w:hAnsi="ＭＳ ゴシック"/>
        </w:rPr>
      </w:pPr>
      <w:r w:rsidRPr="002E1E45">
        <w:rPr>
          <w:rFonts w:ascii="ＭＳ ゴシック" w:eastAsia="ＭＳ ゴシック" w:hAnsi="ＭＳ ゴシック" w:hint="eastAsia"/>
        </w:rPr>
        <w:t>（</w:t>
      </w:r>
      <w:r w:rsidR="007923E6">
        <w:rPr>
          <w:rFonts w:ascii="ＭＳ ゴシック" w:eastAsia="ＭＳ ゴシック" w:hAnsi="ＭＳ ゴシック" w:hint="eastAsia"/>
        </w:rPr>
        <w:t>９</w:t>
      </w:r>
      <w:r w:rsidRPr="002E1E45">
        <w:rPr>
          <w:rFonts w:ascii="ＭＳ ゴシック" w:eastAsia="ＭＳ ゴシック" w:hAnsi="ＭＳ ゴシック" w:hint="eastAsia"/>
        </w:rPr>
        <w:t>）幼稚園専修免許状</w:t>
      </w:r>
    </w:p>
    <w:p w14:paraId="539EC22B" w14:textId="0081BD08" w:rsidR="00291AF7" w:rsidRDefault="00291AF7" w:rsidP="00291AF7">
      <w:pPr>
        <w:ind w:left="141" w:hangingChars="67" w:hanging="141"/>
      </w:pPr>
      <w:r>
        <w:rPr>
          <w:rFonts w:hint="eastAsia"/>
        </w:rPr>
        <w:t>①</w:t>
      </w:r>
      <w:r>
        <w:t>領域に関する専門的事項</w:t>
      </w:r>
      <w:r>
        <w:rPr>
          <w:rFonts w:hint="eastAsia"/>
        </w:rPr>
        <w:t>に関する科目のみ開設する場合／</w:t>
      </w:r>
      <w:r>
        <w:t>領域に関する専門的事項</w:t>
      </w:r>
      <w:r>
        <w:rPr>
          <w:rFonts w:hint="eastAsia"/>
        </w:rPr>
        <w:t>に関する科目と</w:t>
      </w:r>
      <w:r w:rsidR="0076564D">
        <w:rPr>
          <w:rFonts w:hint="eastAsia"/>
        </w:rPr>
        <w:t>教職専門科目</w:t>
      </w:r>
      <w:r>
        <w:rPr>
          <w:rFonts w:hint="eastAsia"/>
        </w:rPr>
        <w:t>に該当する科目の両方を開設する場合</w:t>
      </w:r>
    </w:p>
    <w:p w14:paraId="6AD51E02" w14:textId="7C9404EA" w:rsidR="00291AF7" w:rsidRDefault="00291AF7" w:rsidP="00291AF7">
      <w:pPr>
        <w:ind w:leftChars="67" w:left="141"/>
      </w:pPr>
      <w:r>
        <w:rPr>
          <w:rFonts w:hint="eastAsia"/>
        </w:rPr>
        <w:t xml:space="preserve">　</w:t>
      </w:r>
      <w:r w:rsidR="006708AB">
        <w:rPr>
          <w:rFonts w:hint="eastAsia"/>
        </w:rPr>
        <w:t>３</w:t>
      </w:r>
      <w:r>
        <w:rPr>
          <w:rFonts w:hint="eastAsia"/>
        </w:rPr>
        <w:t>人以上の配置が必要です。</w:t>
      </w:r>
    </w:p>
    <w:p w14:paraId="775D7E24" w14:textId="7AC57C1F" w:rsidR="00291AF7" w:rsidRDefault="00291AF7" w:rsidP="00291AF7">
      <w:r>
        <w:rPr>
          <w:rFonts w:hint="eastAsia"/>
        </w:rPr>
        <w:t>②</w:t>
      </w:r>
      <w:r w:rsidR="0076564D">
        <w:rPr>
          <w:rFonts w:hint="eastAsia"/>
        </w:rPr>
        <w:t>教職専門科目</w:t>
      </w:r>
      <w:r>
        <w:rPr>
          <w:rFonts w:hint="eastAsia"/>
        </w:rPr>
        <w:t>のみ開設する場合</w:t>
      </w:r>
    </w:p>
    <w:p w14:paraId="61CA3EC4" w14:textId="26D6DEF7" w:rsidR="009A30B2" w:rsidRDefault="009A30B2" w:rsidP="009A30B2">
      <w:pPr>
        <w:ind w:leftChars="67" w:left="141" w:firstLineChars="100" w:firstLine="210"/>
      </w:pPr>
      <w:r>
        <w:rPr>
          <w:rFonts w:hint="eastAsia"/>
        </w:rPr>
        <w:t>下記のとおり定員に応じて異なります。一種・二種免許状と同じです。</w:t>
      </w:r>
    </w:p>
    <w:tbl>
      <w:tblPr>
        <w:tblStyle w:val="a7"/>
        <w:tblW w:w="0" w:type="auto"/>
        <w:tblInd w:w="534" w:type="dxa"/>
        <w:tblLook w:val="04A0" w:firstRow="1" w:lastRow="0" w:firstColumn="1" w:lastColumn="0" w:noHBand="0" w:noVBand="1"/>
      </w:tblPr>
      <w:tblGrid>
        <w:gridCol w:w="1729"/>
        <w:gridCol w:w="1701"/>
      </w:tblGrid>
      <w:tr w:rsidR="00291AF7" w:rsidRPr="00B86D03" w14:paraId="1B888EA7" w14:textId="72B19C39" w:rsidTr="00291AF7">
        <w:tc>
          <w:tcPr>
            <w:tcW w:w="1729" w:type="dxa"/>
          </w:tcPr>
          <w:p w14:paraId="0B6E88A7" w14:textId="77777777" w:rsidR="00291AF7" w:rsidRPr="00AF33D0" w:rsidRDefault="00291AF7" w:rsidP="002E1BE0">
            <w:pPr>
              <w:jc w:val="center"/>
            </w:pPr>
            <w:r w:rsidRPr="00AF33D0">
              <w:t>定  員</w:t>
            </w:r>
          </w:p>
        </w:tc>
        <w:tc>
          <w:tcPr>
            <w:tcW w:w="1701" w:type="dxa"/>
            <w:vAlign w:val="center"/>
          </w:tcPr>
          <w:p w14:paraId="2A7D1482" w14:textId="77777777" w:rsidR="00291AF7" w:rsidRPr="00AF33D0" w:rsidRDefault="00291AF7" w:rsidP="00291AF7">
            <w:pPr>
              <w:jc w:val="center"/>
            </w:pPr>
            <w:r w:rsidRPr="00AF33D0">
              <w:rPr>
                <w:rFonts w:hint="eastAsia"/>
              </w:rPr>
              <w:t>専任教員数</w:t>
            </w:r>
          </w:p>
        </w:tc>
      </w:tr>
      <w:tr w:rsidR="00291AF7" w:rsidRPr="00B86D03" w14:paraId="12327197" w14:textId="77777777" w:rsidTr="00291AF7">
        <w:tc>
          <w:tcPr>
            <w:tcW w:w="1729" w:type="dxa"/>
          </w:tcPr>
          <w:p w14:paraId="3644B19F" w14:textId="77777777" w:rsidR="00291AF7" w:rsidRPr="00AF33D0" w:rsidRDefault="00291AF7" w:rsidP="002E1BE0">
            <w:pPr>
              <w:jc w:val="center"/>
            </w:pPr>
            <w:r w:rsidRPr="00AF33D0">
              <w:t>50人以下</w:t>
            </w:r>
          </w:p>
        </w:tc>
        <w:tc>
          <w:tcPr>
            <w:tcW w:w="1701" w:type="dxa"/>
          </w:tcPr>
          <w:p w14:paraId="045EDF55" w14:textId="2D932487" w:rsidR="00291AF7" w:rsidRPr="00AF33D0" w:rsidRDefault="006708AB" w:rsidP="002E1BE0">
            <w:pPr>
              <w:jc w:val="center"/>
            </w:pPr>
            <w:r>
              <w:rPr>
                <w:rFonts w:hint="eastAsia"/>
              </w:rPr>
              <w:t>３</w:t>
            </w:r>
          </w:p>
        </w:tc>
      </w:tr>
      <w:tr w:rsidR="00291AF7" w:rsidRPr="00B86D03" w14:paraId="2D376910" w14:textId="77777777" w:rsidTr="00291AF7">
        <w:tc>
          <w:tcPr>
            <w:tcW w:w="1729" w:type="dxa"/>
          </w:tcPr>
          <w:p w14:paraId="343C66CD" w14:textId="77777777" w:rsidR="00291AF7" w:rsidRPr="00AF33D0" w:rsidRDefault="00291AF7" w:rsidP="002E1BE0">
            <w:pPr>
              <w:jc w:val="center"/>
            </w:pPr>
            <w:r w:rsidRPr="00AF33D0">
              <w:t>51～100名</w:t>
            </w:r>
          </w:p>
        </w:tc>
        <w:tc>
          <w:tcPr>
            <w:tcW w:w="1701" w:type="dxa"/>
          </w:tcPr>
          <w:p w14:paraId="0C40A21D" w14:textId="209D4D72" w:rsidR="00291AF7" w:rsidRPr="00AF33D0" w:rsidRDefault="006708AB" w:rsidP="002E1BE0">
            <w:pPr>
              <w:jc w:val="center"/>
            </w:pPr>
            <w:r>
              <w:rPr>
                <w:rFonts w:hint="eastAsia"/>
              </w:rPr>
              <w:t>４</w:t>
            </w:r>
          </w:p>
        </w:tc>
      </w:tr>
      <w:tr w:rsidR="00291AF7" w:rsidRPr="00B86D03" w14:paraId="73E5B3E9" w14:textId="77777777" w:rsidTr="00291AF7">
        <w:tc>
          <w:tcPr>
            <w:tcW w:w="1729" w:type="dxa"/>
          </w:tcPr>
          <w:p w14:paraId="41C66207" w14:textId="77777777" w:rsidR="00291AF7" w:rsidRPr="00AF33D0" w:rsidRDefault="00291AF7" w:rsidP="002E1BE0">
            <w:pPr>
              <w:jc w:val="center"/>
            </w:pPr>
            <w:r w:rsidRPr="00AF33D0">
              <w:t>101～150名</w:t>
            </w:r>
          </w:p>
        </w:tc>
        <w:tc>
          <w:tcPr>
            <w:tcW w:w="1701" w:type="dxa"/>
          </w:tcPr>
          <w:p w14:paraId="72AB90DD" w14:textId="144F9F5F" w:rsidR="00291AF7" w:rsidRPr="00AF33D0" w:rsidRDefault="006708AB" w:rsidP="002E1BE0">
            <w:pPr>
              <w:jc w:val="center"/>
            </w:pPr>
            <w:r>
              <w:rPr>
                <w:rFonts w:hint="eastAsia"/>
              </w:rPr>
              <w:t>５</w:t>
            </w:r>
          </w:p>
        </w:tc>
      </w:tr>
      <w:tr w:rsidR="00291AF7" w:rsidRPr="00B86D03" w14:paraId="316FD651" w14:textId="77777777" w:rsidTr="00291AF7">
        <w:tc>
          <w:tcPr>
            <w:tcW w:w="1729" w:type="dxa"/>
          </w:tcPr>
          <w:p w14:paraId="4E33F9DD" w14:textId="77777777" w:rsidR="00291AF7" w:rsidRPr="00AF33D0" w:rsidRDefault="00291AF7" w:rsidP="002E1BE0">
            <w:pPr>
              <w:jc w:val="center"/>
            </w:pPr>
            <w:r w:rsidRPr="00AF33D0">
              <w:lastRenderedPageBreak/>
              <w:t>151～200名</w:t>
            </w:r>
          </w:p>
        </w:tc>
        <w:tc>
          <w:tcPr>
            <w:tcW w:w="1701" w:type="dxa"/>
          </w:tcPr>
          <w:p w14:paraId="3B0575D1" w14:textId="50003E36" w:rsidR="00291AF7" w:rsidRPr="00AF33D0" w:rsidRDefault="006708AB" w:rsidP="002E1BE0">
            <w:pPr>
              <w:jc w:val="center"/>
            </w:pPr>
            <w:r>
              <w:rPr>
                <w:rFonts w:hint="eastAsia"/>
              </w:rPr>
              <w:t>６</w:t>
            </w:r>
          </w:p>
        </w:tc>
      </w:tr>
      <w:tr w:rsidR="00291AF7" w:rsidRPr="00B86D03" w14:paraId="4F0BC249" w14:textId="77777777" w:rsidTr="00291AF7">
        <w:tc>
          <w:tcPr>
            <w:tcW w:w="1729" w:type="dxa"/>
          </w:tcPr>
          <w:p w14:paraId="2A7DB4BF" w14:textId="77777777" w:rsidR="00291AF7" w:rsidRPr="00AF33D0" w:rsidRDefault="00291AF7" w:rsidP="002E1BE0">
            <w:pPr>
              <w:jc w:val="center"/>
            </w:pPr>
            <w:r w:rsidRPr="00AF33D0">
              <w:t>201～250名</w:t>
            </w:r>
          </w:p>
        </w:tc>
        <w:tc>
          <w:tcPr>
            <w:tcW w:w="1701" w:type="dxa"/>
          </w:tcPr>
          <w:p w14:paraId="338BDCA1" w14:textId="4CB03E19" w:rsidR="00291AF7" w:rsidRPr="00AF33D0" w:rsidRDefault="006708AB" w:rsidP="002E1BE0">
            <w:pPr>
              <w:jc w:val="center"/>
            </w:pPr>
            <w:r>
              <w:rPr>
                <w:rFonts w:hint="eastAsia"/>
              </w:rPr>
              <w:t>７</w:t>
            </w:r>
          </w:p>
        </w:tc>
      </w:tr>
    </w:tbl>
    <w:p w14:paraId="12812618" w14:textId="77777777" w:rsidR="0035309C" w:rsidRDefault="0035309C" w:rsidP="009A30B2">
      <w:pPr>
        <w:ind w:leftChars="67" w:left="141"/>
      </w:pPr>
    </w:p>
    <w:p w14:paraId="54ED3625" w14:textId="3893A080" w:rsidR="002E1E45" w:rsidRDefault="002E1E45" w:rsidP="009A30B2">
      <w:pPr>
        <w:ind w:leftChars="67" w:left="141"/>
      </w:pPr>
      <w:r>
        <w:rPr>
          <w:rFonts w:hint="eastAsia"/>
        </w:rPr>
        <w:t>▼認定基準５－１</w:t>
      </w:r>
    </w:p>
    <w:tbl>
      <w:tblPr>
        <w:tblStyle w:val="a7"/>
        <w:tblW w:w="0" w:type="auto"/>
        <w:tblInd w:w="279" w:type="dxa"/>
        <w:tblLook w:val="04A0" w:firstRow="1" w:lastRow="0" w:firstColumn="1" w:lastColumn="0" w:noHBand="0" w:noVBand="1"/>
      </w:tblPr>
      <w:tblGrid>
        <w:gridCol w:w="8215"/>
      </w:tblGrid>
      <w:tr w:rsidR="002E1E45" w14:paraId="65353AA4" w14:textId="77777777" w:rsidTr="009A30B2">
        <w:tc>
          <w:tcPr>
            <w:tcW w:w="8215" w:type="dxa"/>
          </w:tcPr>
          <w:p w14:paraId="3DEF1667" w14:textId="77777777" w:rsidR="002E1E45" w:rsidRPr="002E1E45" w:rsidRDefault="002E1E45" w:rsidP="00C76F6E">
            <w:pPr>
              <w:rPr>
                <w:u w:val="single"/>
              </w:rPr>
            </w:pPr>
            <w:r w:rsidRPr="002E1E45">
              <w:rPr>
                <w:u w:val="single"/>
              </w:rPr>
              <w:t>５－１ 幼稚園教諭の教職課程の場合</w:t>
            </w:r>
          </w:p>
          <w:p w14:paraId="2A67736B" w14:textId="2E3AB2AA" w:rsidR="002E1E45" w:rsidRDefault="002E1E45" w:rsidP="002E1E45">
            <w:pPr>
              <w:ind w:firstLineChars="100" w:firstLine="210"/>
            </w:pPr>
            <w:r>
              <w:t xml:space="preserve">幼稚園教諭の教職課程に配置する必要専任教員数は、「領域に関する専門的事項」のみの授業科目を開設する場合、又は、「領域に関する専門的事項」、「保育内容の指導法」及び「教育の基礎的理解に関する科目等」の授業科目を開設する場合は、当該課程全体で３人以上の専任教員を置かなければならない。 </w:t>
            </w:r>
          </w:p>
          <w:p w14:paraId="308E7BEF" w14:textId="15F61E5F" w:rsidR="002E1E45" w:rsidRDefault="002E1E45" w:rsidP="002E1E45">
            <w:pPr>
              <w:ind w:firstLineChars="100" w:firstLine="210"/>
            </w:pPr>
            <w:r>
              <w:t>また、当該課程において、「保育内容の指導法」及び「教育の基礎的理解に関する科目等」のみの授業科目を開設する場合は、当該課程を有する学科等の入学定員</w:t>
            </w:r>
            <w:r w:rsidR="007D4C13">
              <w:rPr>
                <w:rFonts w:hint="eastAsia"/>
              </w:rPr>
              <w:t>5</w:t>
            </w:r>
            <w:r w:rsidR="007D4C13">
              <w:t>0</w:t>
            </w:r>
            <w:r>
              <w:t>人までの場合は３人以上、入学定員が</w:t>
            </w:r>
            <w:r w:rsidR="007D4C13">
              <w:rPr>
                <w:rFonts w:hint="eastAsia"/>
              </w:rPr>
              <w:t>5</w:t>
            </w:r>
            <w:r w:rsidR="007D4C13">
              <w:t>0</w:t>
            </w:r>
            <w:r>
              <w:t>人を超える場合は、入学定員</w:t>
            </w:r>
            <w:r w:rsidR="007D4C13">
              <w:rPr>
                <w:rFonts w:hint="eastAsia"/>
              </w:rPr>
              <w:t>5</w:t>
            </w:r>
            <w:r w:rsidR="007D4C13">
              <w:t>0</w:t>
            </w:r>
            <w:r>
              <w:t>人を超えるごとに、１人ずつ増員しなければならない。</w:t>
            </w:r>
          </w:p>
        </w:tc>
      </w:tr>
    </w:tbl>
    <w:p w14:paraId="4F76E3C2" w14:textId="71DDE858" w:rsidR="002E1E45" w:rsidRDefault="002E1E45" w:rsidP="00C76F6E"/>
    <w:p w14:paraId="69277B8A" w14:textId="36342199" w:rsidR="002E1E45" w:rsidRPr="002E1E45" w:rsidRDefault="002E1E45" w:rsidP="00C76F6E">
      <w:pPr>
        <w:rPr>
          <w:rFonts w:ascii="ＭＳ ゴシック" w:eastAsia="ＭＳ ゴシック" w:hAnsi="ＭＳ ゴシック"/>
        </w:rPr>
      </w:pPr>
      <w:r w:rsidRPr="002E1E45">
        <w:rPr>
          <w:rFonts w:ascii="ＭＳ ゴシック" w:eastAsia="ＭＳ ゴシック" w:hAnsi="ＭＳ ゴシック" w:hint="eastAsia"/>
        </w:rPr>
        <w:t>（</w:t>
      </w:r>
      <w:r w:rsidR="007923E6">
        <w:rPr>
          <w:rFonts w:ascii="ＭＳ ゴシック" w:eastAsia="ＭＳ ゴシック" w:hAnsi="ＭＳ ゴシック" w:hint="eastAsia"/>
        </w:rPr>
        <w:t>1</w:t>
      </w:r>
      <w:r w:rsidR="007923E6">
        <w:rPr>
          <w:rFonts w:ascii="ＭＳ ゴシック" w:eastAsia="ＭＳ ゴシック" w:hAnsi="ＭＳ ゴシック"/>
        </w:rPr>
        <w:t>0</w:t>
      </w:r>
      <w:r w:rsidRPr="002E1E45">
        <w:rPr>
          <w:rFonts w:ascii="ＭＳ ゴシック" w:eastAsia="ＭＳ ゴシック" w:hAnsi="ＭＳ ゴシック" w:hint="eastAsia"/>
        </w:rPr>
        <w:t>）小学校専修免許状</w:t>
      </w:r>
    </w:p>
    <w:p w14:paraId="0A784F1F" w14:textId="63A7B376" w:rsidR="009A30B2" w:rsidRDefault="009A30B2" w:rsidP="009A30B2">
      <w:pPr>
        <w:ind w:left="141" w:hangingChars="67" w:hanging="141"/>
      </w:pPr>
      <w:r>
        <w:rPr>
          <w:rFonts w:hint="eastAsia"/>
        </w:rPr>
        <w:t>①教科</w:t>
      </w:r>
      <w:r>
        <w:t>に関する専門的事項</w:t>
      </w:r>
      <w:r>
        <w:rPr>
          <w:rFonts w:hint="eastAsia"/>
        </w:rPr>
        <w:t>に関する科目のみ開設する場合／教科</w:t>
      </w:r>
      <w:r>
        <w:t>に関する専門的事項</w:t>
      </w:r>
      <w:r>
        <w:rPr>
          <w:rFonts w:hint="eastAsia"/>
        </w:rPr>
        <w:t>に関する科目と</w:t>
      </w:r>
      <w:r w:rsidR="0076564D">
        <w:rPr>
          <w:rFonts w:hint="eastAsia"/>
        </w:rPr>
        <w:t>教職専門科目</w:t>
      </w:r>
      <w:r>
        <w:rPr>
          <w:rFonts w:hint="eastAsia"/>
        </w:rPr>
        <w:t>に該当する科目の両方を開設する場合</w:t>
      </w:r>
    </w:p>
    <w:p w14:paraId="44801148" w14:textId="452A4CC7" w:rsidR="009A30B2" w:rsidRDefault="009A30B2" w:rsidP="009A30B2">
      <w:pPr>
        <w:ind w:leftChars="67" w:left="141"/>
      </w:pPr>
      <w:r>
        <w:rPr>
          <w:rFonts w:hint="eastAsia"/>
        </w:rPr>
        <w:t xml:space="preserve">　</w:t>
      </w:r>
      <w:r w:rsidR="007D4C13">
        <w:rPr>
          <w:rFonts w:hint="eastAsia"/>
        </w:rPr>
        <w:t>４</w:t>
      </w:r>
      <w:r>
        <w:rPr>
          <w:rFonts w:hint="eastAsia"/>
        </w:rPr>
        <w:t>人以上の配置が必要です。</w:t>
      </w:r>
    </w:p>
    <w:p w14:paraId="0023D9C4" w14:textId="4FABC412" w:rsidR="009A30B2" w:rsidRDefault="009A30B2" w:rsidP="009A30B2">
      <w:r>
        <w:rPr>
          <w:rFonts w:hint="eastAsia"/>
        </w:rPr>
        <w:t>②</w:t>
      </w:r>
      <w:r w:rsidR="0076564D">
        <w:rPr>
          <w:rFonts w:hint="eastAsia"/>
        </w:rPr>
        <w:t>教職専門科目</w:t>
      </w:r>
      <w:r>
        <w:rPr>
          <w:rFonts w:hint="eastAsia"/>
        </w:rPr>
        <w:t>のみ開設する場合</w:t>
      </w:r>
    </w:p>
    <w:p w14:paraId="7A65E92D" w14:textId="77777777" w:rsidR="009A30B2" w:rsidRDefault="009A30B2" w:rsidP="009A30B2">
      <w:pPr>
        <w:ind w:leftChars="67" w:left="141" w:firstLineChars="100" w:firstLine="210"/>
      </w:pPr>
      <w:r>
        <w:rPr>
          <w:rFonts w:hint="eastAsia"/>
        </w:rPr>
        <w:t>下記のとおり定員に応じて異なります。一種・二種免許状と同じです。</w:t>
      </w:r>
    </w:p>
    <w:tbl>
      <w:tblPr>
        <w:tblStyle w:val="a7"/>
        <w:tblW w:w="0" w:type="auto"/>
        <w:tblInd w:w="534" w:type="dxa"/>
        <w:tblLook w:val="04A0" w:firstRow="1" w:lastRow="0" w:firstColumn="1" w:lastColumn="0" w:noHBand="0" w:noVBand="1"/>
      </w:tblPr>
      <w:tblGrid>
        <w:gridCol w:w="1729"/>
        <w:gridCol w:w="1701"/>
      </w:tblGrid>
      <w:tr w:rsidR="009A30B2" w:rsidRPr="00B86D03" w14:paraId="37B2DD39" w14:textId="77777777" w:rsidTr="002E1BE0">
        <w:tc>
          <w:tcPr>
            <w:tcW w:w="1729" w:type="dxa"/>
          </w:tcPr>
          <w:p w14:paraId="32AF4D4D" w14:textId="77777777" w:rsidR="009A30B2" w:rsidRPr="00AF33D0" w:rsidRDefault="009A30B2" w:rsidP="002E1BE0">
            <w:pPr>
              <w:jc w:val="center"/>
            </w:pPr>
            <w:r w:rsidRPr="00AF33D0">
              <w:t>定  員</w:t>
            </w:r>
          </w:p>
        </w:tc>
        <w:tc>
          <w:tcPr>
            <w:tcW w:w="1701" w:type="dxa"/>
            <w:vAlign w:val="center"/>
          </w:tcPr>
          <w:p w14:paraId="0A353EB2" w14:textId="77777777" w:rsidR="009A30B2" w:rsidRPr="00AF33D0" w:rsidRDefault="009A30B2" w:rsidP="002E1BE0">
            <w:pPr>
              <w:jc w:val="center"/>
            </w:pPr>
            <w:r w:rsidRPr="00AF33D0">
              <w:rPr>
                <w:rFonts w:hint="eastAsia"/>
              </w:rPr>
              <w:t>専任教員数</w:t>
            </w:r>
          </w:p>
        </w:tc>
      </w:tr>
      <w:tr w:rsidR="009A30B2" w:rsidRPr="00B86D03" w14:paraId="07AA922E" w14:textId="77777777" w:rsidTr="002E1BE0">
        <w:tc>
          <w:tcPr>
            <w:tcW w:w="1729" w:type="dxa"/>
          </w:tcPr>
          <w:p w14:paraId="63DDB423" w14:textId="77777777" w:rsidR="009A30B2" w:rsidRPr="00AF33D0" w:rsidRDefault="009A30B2" w:rsidP="002E1BE0">
            <w:pPr>
              <w:jc w:val="center"/>
            </w:pPr>
            <w:r w:rsidRPr="00AF33D0">
              <w:t>50人以下</w:t>
            </w:r>
          </w:p>
        </w:tc>
        <w:tc>
          <w:tcPr>
            <w:tcW w:w="1701" w:type="dxa"/>
          </w:tcPr>
          <w:p w14:paraId="4B549A26" w14:textId="0B43D3D6" w:rsidR="009A30B2" w:rsidRPr="00AF33D0" w:rsidRDefault="007D4C13" w:rsidP="002E1BE0">
            <w:pPr>
              <w:jc w:val="center"/>
            </w:pPr>
            <w:r>
              <w:rPr>
                <w:rFonts w:hint="eastAsia"/>
              </w:rPr>
              <w:t>３</w:t>
            </w:r>
          </w:p>
        </w:tc>
      </w:tr>
      <w:tr w:rsidR="009A30B2" w:rsidRPr="00B86D03" w14:paraId="01576F63" w14:textId="77777777" w:rsidTr="002E1BE0">
        <w:tc>
          <w:tcPr>
            <w:tcW w:w="1729" w:type="dxa"/>
          </w:tcPr>
          <w:p w14:paraId="35B6912E" w14:textId="77777777" w:rsidR="009A30B2" w:rsidRPr="00AF33D0" w:rsidRDefault="009A30B2" w:rsidP="002E1BE0">
            <w:pPr>
              <w:jc w:val="center"/>
            </w:pPr>
            <w:r w:rsidRPr="00AF33D0">
              <w:t>51～100名</w:t>
            </w:r>
          </w:p>
        </w:tc>
        <w:tc>
          <w:tcPr>
            <w:tcW w:w="1701" w:type="dxa"/>
          </w:tcPr>
          <w:p w14:paraId="37EC5A78" w14:textId="7A72E86A" w:rsidR="009A30B2" w:rsidRPr="00AF33D0" w:rsidRDefault="007D4C13" w:rsidP="002E1BE0">
            <w:pPr>
              <w:jc w:val="center"/>
            </w:pPr>
            <w:r>
              <w:rPr>
                <w:rFonts w:hint="eastAsia"/>
              </w:rPr>
              <w:t>４</w:t>
            </w:r>
          </w:p>
        </w:tc>
      </w:tr>
      <w:tr w:rsidR="009A30B2" w:rsidRPr="00B86D03" w14:paraId="707E132E" w14:textId="77777777" w:rsidTr="002E1BE0">
        <w:tc>
          <w:tcPr>
            <w:tcW w:w="1729" w:type="dxa"/>
          </w:tcPr>
          <w:p w14:paraId="1258C883" w14:textId="77777777" w:rsidR="009A30B2" w:rsidRPr="00AF33D0" w:rsidRDefault="009A30B2" w:rsidP="002E1BE0">
            <w:pPr>
              <w:jc w:val="center"/>
            </w:pPr>
            <w:r w:rsidRPr="00AF33D0">
              <w:t>101～150名</w:t>
            </w:r>
          </w:p>
        </w:tc>
        <w:tc>
          <w:tcPr>
            <w:tcW w:w="1701" w:type="dxa"/>
          </w:tcPr>
          <w:p w14:paraId="73110F1F" w14:textId="51532709" w:rsidR="009A30B2" w:rsidRPr="00AF33D0" w:rsidRDefault="007D4C13" w:rsidP="002E1BE0">
            <w:pPr>
              <w:jc w:val="center"/>
            </w:pPr>
            <w:r>
              <w:rPr>
                <w:rFonts w:hint="eastAsia"/>
              </w:rPr>
              <w:t>５</w:t>
            </w:r>
          </w:p>
        </w:tc>
      </w:tr>
      <w:tr w:rsidR="009A30B2" w:rsidRPr="00B86D03" w14:paraId="46BE1656" w14:textId="77777777" w:rsidTr="002E1BE0">
        <w:tc>
          <w:tcPr>
            <w:tcW w:w="1729" w:type="dxa"/>
          </w:tcPr>
          <w:p w14:paraId="2FB2B822" w14:textId="77777777" w:rsidR="009A30B2" w:rsidRPr="00AF33D0" w:rsidRDefault="009A30B2" w:rsidP="002E1BE0">
            <w:pPr>
              <w:jc w:val="center"/>
            </w:pPr>
            <w:r w:rsidRPr="00AF33D0">
              <w:t>151～200名</w:t>
            </w:r>
          </w:p>
        </w:tc>
        <w:tc>
          <w:tcPr>
            <w:tcW w:w="1701" w:type="dxa"/>
          </w:tcPr>
          <w:p w14:paraId="764EC3E5" w14:textId="643EAE8E" w:rsidR="009A30B2" w:rsidRPr="00AF33D0" w:rsidRDefault="007D4C13" w:rsidP="002E1BE0">
            <w:pPr>
              <w:jc w:val="center"/>
            </w:pPr>
            <w:r>
              <w:rPr>
                <w:rFonts w:hint="eastAsia"/>
              </w:rPr>
              <w:t>６</w:t>
            </w:r>
          </w:p>
        </w:tc>
      </w:tr>
      <w:tr w:rsidR="009A30B2" w:rsidRPr="00B86D03" w14:paraId="1067407E" w14:textId="77777777" w:rsidTr="002E1BE0">
        <w:tc>
          <w:tcPr>
            <w:tcW w:w="1729" w:type="dxa"/>
          </w:tcPr>
          <w:p w14:paraId="056BBBAF" w14:textId="77777777" w:rsidR="009A30B2" w:rsidRPr="00AF33D0" w:rsidRDefault="009A30B2" w:rsidP="002E1BE0">
            <w:pPr>
              <w:jc w:val="center"/>
            </w:pPr>
            <w:r w:rsidRPr="00AF33D0">
              <w:t>201～250名</w:t>
            </w:r>
          </w:p>
        </w:tc>
        <w:tc>
          <w:tcPr>
            <w:tcW w:w="1701" w:type="dxa"/>
          </w:tcPr>
          <w:p w14:paraId="110BE545" w14:textId="56F2ECCD" w:rsidR="009A30B2" w:rsidRPr="00AF33D0" w:rsidRDefault="007D4C13" w:rsidP="002E1BE0">
            <w:pPr>
              <w:jc w:val="center"/>
            </w:pPr>
            <w:r>
              <w:rPr>
                <w:rFonts w:hint="eastAsia"/>
              </w:rPr>
              <w:t>７</w:t>
            </w:r>
          </w:p>
        </w:tc>
      </w:tr>
    </w:tbl>
    <w:p w14:paraId="2177C2C9" w14:textId="77777777" w:rsidR="009A30B2" w:rsidRDefault="009A30B2" w:rsidP="002E1E45"/>
    <w:p w14:paraId="525DE055" w14:textId="15D18213" w:rsidR="002E1E45" w:rsidRDefault="002E1E45" w:rsidP="009A30B2">
      <w:pPr>
        <w:ind w:leftChars="67" w:left="141"/>
      </w:pPr>
      <w:r>
        <w:rPr>
          <w:rFonts w:hint="eastAsia"/>
        </w:rPr>
        <w:t>▼認定基準５－２</w:t>
      </w:r>
    </w:p>
    <w:tbl>
      <w:tblPr>
        <w:tblStyle w:val="a7"/>
        <w:tblW w:w="0" w:type="auto"/>
        <w:tblInd w:w="279" w:type="dxa"/>
        <w:tblLook w:val="04A0" w:firstRow="1" w:lastRow="0" w:firstColumn="1" w:lastColumn="0" w:noHBand="0" w:noVBand="1"/>
      </w:tblPr>
      <w:tblGrid>
        <w:gridCol w:w="8215"/>
      </w:tblGrid>
      <w:tr w:rsidR="002E1E45" w14:paraId="3604B691" w14:textId="77777777" w:rsidTr="009A30B2">
        <w:tc>
          <w:tcPr>
            <w:tcW w:w="8215" w:type="dxa"/>
          </w:tcPr>
          <w:p w14:paraId="767407F3" w14:textId="141F6177" w:rsidR="002E1E45" w:rsidRPr="002E1E45" w:rsidRDefault="002E1E45" w:rsidP="009F379E">
            <w:pPr>
              <w:rPr>
                <w:u w:val="single"/>
              </w:rPr>
            </w:pPr>
            <w:r w:rsidRPr="002E1E45">
              <w:rPr>
                <w:u w:val="single"/>
              </w:rPr>
              <w:t>５－</w:t>
            </w:r>
            <w:r>
              <w:rPr>
                <w:rFonts w:hint="eastAsia"/>
                <w:u w:val="single"/>
              </w:rPr>
              <w:t>２</w:t>
            </w:r>
            <w:r w:rsidRPr="002E1E45">
              <w:rPr>
                <w:u w:val="single"/>
              </w:rPr>
              <w:t xml:space="preserve"> </w:t>
            </w:r>
            <w:r>
              <w:rPr>
                <w:rFonts w:hint="eastAsia"/>
                <w:u w:val="single"/>
              </w:rPr>
              <w:t>小学校</w:t>
            </w:r>
            <w:r w:rsidRPr="002E1E45">
              <w:rPr>
                <w:u w:val="single"/>
              </w:rPr>
              <w:t>教諭の教職課程の場合</w:t>
            </w:r>
          </w:p>
          <w:p w14:paraId="6D14EABD" w14:textId="731D7173" w:rsidR="002E1E45" w:rsidRDefault="002E1E45" w:rsidP="009F379E">
            <w:pPr>
              <w:ind w:firstLineChars="100" w:firstLine="210"/>
            </w:pPr>
            <w:r>
              <w:t>小学校教諭の教職課程に配置する必要専任教員数は、「教科に関する専門的事項」のみの授業科目を開設する場合、又は、「教科に関する専門的事項」、「各教科の指導法」及び「教育の基礎的理解に関する科目等」の授業科目を開設する場合は、当該課程全体で４人以上の専任教員を置かなければならない。</w:t>
            </w:r>
          </w:p>
          <w:p w14:paraId="5C61FBC6" w14:textId="69E77561" w:rsidR="002E1E45" w:rsidRPr="002E1E45" w:rsidRDefault="002E1E45" w:rsidP="009F379E">
            <w:pPr>
              <w:ind w:firstLineChars="100" w:firstLine="210"/>
            </w:pPr>
            <w:r>
              <w:t>また、当該課程において、「各教科の指導法」及び「教育の基礎的理解に関する科目等」のみの授業科目を開設する場合は、当該課程を有する学科等の入学定員</w:t>
            </w:r>
            <w:r w:rsidR="007D4C13">
              <w:rPr>
                <w:rFonts w:hint="eastAsia"/>
              </w:rPr>
              <w:t>5</w:t>
            </w:r>
            <w:r w:rsidR="007D4C13">
              <w:t>0</w:t>
            </w:r>
            <w:r>
              <w:t>人までの場合は３人以上、入学定員が</w:t>
            </w:r>
            <w:r w:rsidR="007D4C13">
              <w:rPr>
                <w:rFonts w:hint="eastAsia"/>
              </w:rPr>
              <w:t>5</w:t>
            </w:r>
            <w:r w:rsidR="007D4C13">
              <w:t>0</w:t>
            </w:r>
            <w:r>
              <w:t>人を超える場合は、入学定員</w:t>
            </w:r>
            <w:r w:rsidR="007D4C13">
              <w:rPr>
                <w:rFonts w:hint="eastAsia"/>
              </w:rPr>
              <w:t>5</w:t>
            </w:r>
            <w:r w:rsidR="007D4C13">
              <w:t>0</w:t>
            </w:r>
            <w:r>
              <w:t>人を超えるごとに、</w:t>
            </w:r>
            <w:r>
              <w:lastRenderedPageBreak/>
              <w:t>１人ずつ増員しなければならない。</w:t>
            </w:r>
          </w:p>
        </w:tc>
      </w:tr>
    </w:tbl>
    <w:p w14:paraId="1056E9DA" w14:textId="2E2392A1" w:rsidR="002E1E45" w:rsidRDefault="002E1E45" w:rsidP="00C76F6E"/>
    <w:p w14:paraId="25BCE828" w14:textId="70673B1C" w:rsidR="002E1E45" w:rsidRPr="00E50004" w:rsidRDefault="002E1E45" w:rsidP="00C76F6E">
      <w:pPr>
        <w:rPr>
          <w:rFonts w:ascii="ＭＳ ゴシック" w:eastAsia="ＭＳ ゴシック" w:hAnsi="ＭＳ ゴシック"/>
        </w:rPr>
      </w:pPr>
      <w:r w:rsidRPr="00E50004">
        <w:rPr>
          <w:rFonts w:ascii="ＭＳ ゴシック" w:eastAsia="ＭＳ ゴシック" w:hAnsi="ＭＳ ゴシック" w:hint="eastAsia"/>
        </w:rPr>
        <w:t>（1</w:t>
      </w:r>
      <w:r w:rsidR="007923E6">
        <w:rPr>
          <w:rFonts w:ascii="ＭＳ ゴシック" w:eastAsia="ＭＳ ゴシック" w:hAnsi="ＭＳ ゴシック"/>
        </w:rPr>
        <w:t>1</w:t>
      </w:r>
      <w:r w:rsidRPr="00E50004">
        <w:rPr>
          <w:rFonts w:ascii="ＭＳ ゴシック" w:eastAsia="ＭＳ ゴシック" w:hAnsi="ＭＳ ゴシック" w:hint="eastAsia"/>
        </w:rPr>
        <w:t>）中学校専修免許状</w:t>
      </w:r>
    </w:p>
    <w:p w14:paraId="4103053D" w14:textId="5C34141C" w:rsidR="00106C17" w:rsidRDefault="00106C17" w:rsidP="00106C17">
      <w:pPr>
        <w:ind w:left="141" w:hangingChars="67" w:hanging="141"/>
      </w:pPr>
      <w:r>
        <w:rPr>
          <w:rFonts w:hint="eastAsia"/>
        </w:rPr>
        <w:t>①教科</w:t>
      </w:r>
      <w:r>
        <w:t>に関する専門的事項</w:t>
      </w:r>
      <w:r>
        <w:rPr>
          <w:rFonts w:hint="eastAsia"/>
        </w:rPr>
        <w:t>に関する科目のみ開設する場合／教科</w:t>
      </w:r>
      <w:r>
        <w:t>に関する専門的事項</w:t>
      </w:r>
      <w:r>
        <w:rPr>
          <w:rFonts w:hint="eastAsia"/>
        </w:rPr>
        <w:t>に関する科目と</w:t>
      </w:r>
      <w:r w:rsidR="0076564D">
        <w:rPr>
          <w:rFonts w:hint="eastAsia"/>
        </w:rPr>
        <w:t>教職専門科目</w:t>
      </w:r>
      <w:r>
        <w:rPr>
          <w:rFonts w:hint="eastAsia"/>
        </w:rPr>
        <w:t>の両方を開設する場合</w:t>
      </w:r>
    </w:p>
    <w:p w14:paraId="2BECD6B8" w14:textId="5D3746BB" w:rsidR="00106C17" w:rsidRDefault="00106C17" w:rsidP="00106C17">
      <w:pPr>
        <w:ind w:leftChars="135" w:left="283"/>
      </w:pPr>
      <w:r>
        <w:rPr>
          <w:rFonts w:hint="eastAsia"/>
        </w:rPr>
        <w:t xml:space="preserve">　一種・二種免許状と同様に教科に関する専門的事項に関する科目の該当教科の最低教員数（社会であれば</w:t>
      </w:r>
      <w:r w:rsidR="007D4C13">
        <w:rPr>
          <w:rFonts w:hint="eastAsia"/>
        </w:rPr>
        <w:t>４</w:t>
      </w:r>
      <w:r>
        <w:rPr>
          <w:rFonts w:hint="eastAsia"/>
        </w:rPr>
        <w:t>名）を配置することになります。</w:t>
      </w:r>
      <w:r w:rsidR="002E2651">
        <w:rPr>
          <w:rFonts w:hint="eastAsia"/>
        </w:rPr>
        <w:t>専任教員の配置区分については指定がありません。</w:t>
      </w:r>
    </w:p>
    <w:p w14:paraId="5E21172A" w14:textId="77777777" w:rsidR="00106C17" w:rsidRDefault="00106C17" w:rsidP="00106C17">
      <w:pPr>
        <w:ind w:leftChars="67" w:left="141"/>
      </w:pPr>
    </w:p>
    <w:p w14:paraId="7B828B00" w14:textId="0AADE3C1" w:rsidR="00106C17" w:rsidRDefault="00106C17" w:rsidP="00106C17">
      <w:r>
        <w:rPr>
          <w:rFonts w:hint="eastAsia"/>
        </w:rPr>
        <w:t>②</w:t>
      </w:r>
      <w:r w:rsidR="0076564D">
        <w:rPr>
          <w:rFonts w:hint="eastAsia"/>
        </w:rPr>
        <w:t>教職専門科目</w:t>
      </w:r>
      <w:r>
        <w:rPr>
          <w:rFonts w:hint="eastAsia"/>
        </w:rPr>
        <w:t>のみ開設する場合</w:t>
      </w:r>
    </w:p>
    <w:p w14:paraId="5A1B6C9E" w14:textId="4508E164" w:rsidR="00106C17" w:rsidRDefault="00106C17" w:rsidP="00106C17">
      <w:pPr>
        <w:ind w:leftChars="67" w:left="141" w:firstLineChars="100" w:firstLine="210"/>
      </w:pPr>
      <w:r>
        <w:rPr>
          <w:rFonts w:hint="eastAsia"/>
        </w:rPr>
        <w:t>一種・二種免許状と同様に定員に応じて異なりますが、大学院の</w:t>
      </w:r>
      <w:r w:rsidR="00233959">
        <w:rPr>
          <w:rFonts w:hint="eastAsia"/>
        </w:rPr>
        <w:t>課程全体</w:t>
      </w:r>
      <w:r>
        <w:rPr>
          <w:rFonts w:hint="eastAsia"/>
        </w:rPr>
        <w:t>で定員が8</w:t>
      </w:r>
      <w:r>
        <w:t>00</w:t>
      </w:r>
      <w:r>
        <w:rPr>
          <w:rFonts w:hint="eastAsia"/>
        </w:rPr>
        <w:t>名を超えることがないと思いますので、基本的には</w:t>
      </w:r>
      <w:r w:rsidR="007D4C13">
        <w:rPr>
          <w:rFonts w:hint="eastAsia"/>
        </w:rPr>
        <w:t>２</w:t>
      </w:r>
      <w:r>
        <w:rPr>
          <w:rFonts w:hint="eastAsia"/>
        </w:rPr>
        <w:t>名となるでしょう。</w:t>
      </w:r>
    </w:p>
    <w:p w14:paraId="2A3B365D" w14:textId="77777777" w:rsidR="009A30B2" w:rsidRPr="00106C17" w:rsidRDefault="009A30B2" w:rsidP="00E50004"/>
    <w:p w14:paraId="7A712656" w14:textId="7E4EA5CA" w:rsidR="00E50004" w:rsidRDefault="00E50004" w:rsidP="00DB52FE">
      <w:r>
        <w:rPr>
          <w:rFonts w:hint="eastAsia"/>
        </w:rPr>
        <w:t>▼認定基準５－３</w:t>
      </w:r>
    </w:p>
    <w:tbl>
      <w:tblPr>
        <w:tblStyle w:val="a7"/>
        <w:tblW w:w="0" w:type="auto"/>
        <w:tblInd w:w="137" w:type="dxa"/>
        <w:tblLook w:val="04A0" w:firstRow="1" w:lastRow="0" w:firstColumn="1" w:lastColumn="0" w:noHBand="0" w:noVBand="1"/>
      </w:tblPr>
      <w:tblGrid>
        <w:gridCol w:w="8357"/>
      </w:tblGrid>
      <w:tr w:rsidR="00E50004" w14:paraId="0FDA843E" w14:textId="77777777" w:rsidTr="009F379E">
        <w:tc>
          <w:tcPr>
            <w:tcW w:w="8357" w:type="dxa"/>
          </w:tcPr>
          <w:p w14:paraId="61D8BA22" w14:textId="3E63F6BA" w:rsidR="00E50004" w:rsidRPr="002E1E45" w:rsidRDefault="00E50004" w:rsidP="009F379E">
            <w:pPr>
              <w:rPr>
                <w:u w:val="single"/>
              </w:rPr>
            </w:pPr>
            <w:r w:rsidRPr="002E1E45">
              <w:rPr>
                <w:u w:val="single"/>
              </w:rPr>
              <w:t>５－</w:t>
            </w:r>
            <w:r>
              <w:rPr>
                <w:rFonts w:hint="eastAsia"/>
                <w:u w:val="single"/>
              </w:rPr>
              <w:t>３</w:t>
            </w:r>
            <w:r w:rsidRPr="002E1E45">
              <w:rPr>
                <w:u w:val="single"/>
              </w:rPr>
              <w:t xml:space="preserve"> </w:t>
            </w:r>
            <w:r>
              <w:rPr>
                <w:rFonts w:hint="eastAsia"/>
                <w:u w:val="single"/>
              </w:rPr>
              <w:t>中学校</w:t>
            </w:r>
            <w:r w:rsidRPr="002E1E45">
              <w:rPr>
                <w:u w:val="single"/>
              </w:rPr>
              <w:t>教諭の教職課程の場合</w:t>
            </w:r>
          </w:p>
          <w:p w14:paraId="30B7FBB7" w14:textId="507F2DBD" w:rsidR="00E50004" w:rsidRDefault="00E50004" w:rsidP="009F379E">
            <w:pPr>
              <w:ind w:firstLineChars="100" w:firstLine="210"/>
            </w:pPr>
            <w:r>
              <w:t>中学校教諭の教職課程に配置する必要専任教員数は、「教科に関する専門的事項」のみの授業科目を開設する場合、又は、「教科に関する専門的事項」、「各教科の指導法」及び「教育の基礎的理解に関する科目等」の授業科目を開設する場合は、認定を受けようとする課程の免許教科に応じて、 ４－３（５）</w:t>
            </w:r>
            <w:r>
              <w:rPr>
                <w:rFonts w:cs="ＭＳ 明朝" w:hint="eastAsia"/>
              </w:rPr>
              <w:t>ⅰ</w:t>
            </w:r>
            <w:r>
              <w:t>）に定める専任教員を当該課程に置かなければならない。</w:t>
            </w:r>
          </w:p>
          <w:p w14:paraId="39F1E492" w14:textId="74748053" w:rsidR="00E50004" w:rsidRPr="00E50004" w:rsidRDefault="00E50004" w:rsidP="009F379E">
            <w:pPr>
              <w:ind w:firstLineChars="100" w:firstLine="210"/>
            </w:pPr>
            <w:r>
              <w:t>また、当該課程において、「各教科の指導法」及び「教育の基礎的理解に関する科目等」のみの授業科目を開設する場合は、大学院等における中学校教諭、高等学校教諭、養護教諭又は栄養教諭の各課程を置く学科等の入学定員の合計数に応じて、４－３（５）</w:t>
            </w:r>
            <w:r>
              <w:rPr>
                <w:rFonts w:cs="ＭＳ 明朝" w:hint="eastAsia"/>
              </w:rPr>
              <w:t>ⅱ</w:t>
            </w:r>
            <w:r>
              <w:t>）に定めるとおりとする。なお、 専任教員の配置に当たっては、４－３（５）</w:t>
            </w:r>
            <w:r>
              <w:rPr>
                <w:rFonts w:cs="ＭＳ 明朝" w:hint="eastAsia"/>
              </w:rPr>
              <w:t>ⅱ</w:t>
            </w:r>
            <w:r>
              <w:t>）</w:t>
            </w:r>
            <w:r>
              <w:rPr>
                <w:rFonts w:cs="ＭＳ 明朝" w:hint="eastAsia"/>
              </w:rPr>
              <w:t>※</w:t>
            </w:r>
            <w:r>
              <w:t>は適用しない。</w:t>
            </w:r>
          </w:p>
        </w:tc>
      </w:tr>
    </w:tbl>
    <w:p w14:paraId="456FF8EE" w14:textId="346BDFF2" w:rsidR="002E1E45" w:rsidRDefault="002E1E45" w:rsidP="00C76F6E"/>
    <w:p w14:paraId="297B210E" w14:textId="7B37680C" w:rsidR="00E50004" w:rsidRPr="00E50004" w:rsidRDefault="00E50004" w:rsidP="00C76F6E">
      <w:pPr>
        <w:rPr>
          <w:rFonts w:ascii="ＭＳ ゴシック" w:eastAsia="ＭＳ ゴシック" w:hAnsi="ＭＳ ゴシック"/>
        </w:rPr>
      </w:pPr>
      <w:r w:rsidRPr="00E50004">
        <w:rPr>
          <w:rFonts w:ascii="ＭＳ ゴシック" w:eastAsia="ＭＳ ゴシック" w:hAnsi="ＭＳ ゴシック" w:hint="eastAsia"/>
        </w:rPr>
        <w:t>（1</w:t>
      </w:r>
      <w:r w:rsidR="007923E6">
        <w:rPr>
          <w:rFonts w:ascii="ＭＳ ゴシック" w:eastAsia="ＭＳ ゴシック" w:hAnsi="ＭＳ ゴシック"/>
        </w:rPr>
        <w:t>2</w:t>
      </w:r>
      <w:r w:rsidRPr="00E50004">
        <w:rPr>
          <w:rFonts w:ascii="ＭＳ ゴシック" w:eastAsia="ＭＳ ゴシック" w:hAnsi="ＭＳ ゴシック" w:hint="eastAsia"/>
        </w:rPr>
        <w:t>）高等学校専修免許状</w:t>
      </w:r>
    </w:p>
    <w:p w14:paraId="11222EF6" w14:textId="045B7B48" w:rsidR="00DB52FE" w:rsidRDefault="00DB52FE" w:rsidP="00DB52FE">
      <w:pPr>
        <w:ind w:left="141" w:hangingChars="67" w:hanging="141"/>
      </w:pPr>
      <w:r>
        <w:rPr>
          <w:rFonts w:hint="eastAsia"/>
        </w:rPr>
        <w:t>①教科</w:t>
      </w:r>
      <w:r>
        <w:t>に関する専門的事項</w:t>
      </w:r>
      <w:r>
        <w:rPr>
          <w:rFonts w:hint="eastAsia"/>
        </w:rPr>
        <w:t>に関する科目のみ開設する場合／教科</w:t>
      </w:r>
      <w:r>
        <w:t>に関する専門的事項</w:t>
      </w:r>
      <w:r>
        <w:rPr>
          <w:rFonts w:hint="eastAsia"/>
        </w:rPr>
        <w:t>に関する科目と</w:t>
      </w:r>
      <w:r w:rsidR="0076564D">
        <w:rPr>
          <w:rFonts w:hint="eastAsia"/>
        </w:rPr>
        <w:t>教職専門科目</w:t>
      </w:r>
      <w:r>
        <w:rPr>
          <w:rFonts w:hint="eastAsia"/>
        </w:rPr>
        <w:t>の両方を開設する場合</w:t>
      </w:r>
    </w:p>
    <w:p w14:paraId="677043B2" w14:textId="499134DB" w:rsidR="00DB52FE" w:rsidRDefault="00DB52FE" w:rsidP="00DB52FE">
      <w:pPr>
        <w:ind w:leftChars="135" w:left="283"/>
      </w:pPr>
      <w:r>
        <w:rPr>
          <w:rFonts w:hint="eastAsia"/>
        </w:rPr>
        <w:t xml:space="preserve">　一種免許状と同様に教科に関する専門的事項に関する科目の該当教科の最低教員数（公民であれば</w:t>
      </w:r>
      <w:r w:rsidR="007D4C13">
        <w:rPr>
          <w:rFonts w:hint="eastAsia"/>
        </w:rPr>
        <w:t>３</w:t>
      </w:r>
      <w:r>
        <w:rPr>
          <w:rFonts w:hint="eastAsia"/>
        </w:rPr>
        <w:t>名）を配置することになります。</w:t>
      </w:r>
      <w:r w:rsidR="001439F9">
        <w:rPr>
          <w:rFonts w:hint="eastAsia"/>
        </w:rPr>
        <w:t>専任教員の配置区分については指定がありません。</w:t>
      </w:r>
    </w:p>
    <w:p w14:paraId="58E1E392" w14:textId="77777777" w:rsidR="00DB52FE" w:rsidRPr="00DB52FE" w:rsidRDefault="00DB52FE" w:rsidP="00DB52FE">
      <w:pPr>
        <w:ind w:leftChars="67" w:left="141"/>
      </w:pPr>
    </w:p>
    <w:p w14:paraId="6CE4450F" w14:textId="41AFA51B" w:rsidR="00DB52FE" w:rsidRDefault="00DB52FE" w:rsidP="00DB52FE">
      <w:r>
        <w:rPr>
          <w:rFonts w:hint="eastAsia"/>
        </w:rPr>
        <w:t>②</w:t>
      </w:r>
      <w:r w:rsidR="0076564D">
        <w:rPr>
          <w:rFonts w:hint="eastAsia"/>
        </w:rPr>
        <w:t>教職専門科目</w:t>
      </w:r>
      <w:r>
        <w:rPr>
          <w:rFonts w:hint="eastAsia"/>
        </w:rPr>
        <w:t>のみ開設する場合</w:t>
      </w:r>
    </w:p>
    <w:p w14:paraId="0C3A354E" w14:textId="392BD1B9" w:rsidR="00DB52FE" w:rsidRDefault="00DB52FE" w:rsidP="00DB52FE">
      <w:pPr>
        <w:ind w:leftChars="67" w:left="141" w:firstLineChars="100" w:firstLine="210"/>
      </w:pPr>
      <w:r>
        <w:rPr>
          <w:rFonts w:hint="eastAsia"/>
        </w:rPr>
        <w:t>一種免許状と同様に定員に応じて異なりますが、大学院の</w:t>
      </w:r>
      <w:r w:rsidR="00233959">
        <w:rPr>
          <w:rFonts w:hint="eastAsia"/>
        </w:rPr>
        <w:t>課程全体</w:t>
      </w:r>
      <w:r>
        <w:rPr>
          <w:rFonts w:hint="eastAsia"/>
        </w:rPr>
        <w:t>で定員が8</w:t>
      </w:r>
      <w:r>
        <w:t>00</w:t>
      </w:r>
      <w:r>
        <w:rPr>
          <w:rFonts w:hint="eastAsia"/>
        </w:rPr>
        <w:t>名を超えることがないと思いますので、基本的には</w:t>
      </w:r>
      <w:r w:rsidR="007D4C13">
        <w:rPr>
          <w:rFonts w:hint="eastAsia"/>
        </w:rPr>
        <w:t>２</w:t>
      </w:r>
      <w:r>
        <w:rPr>
          <w:rFonts w:hint="eastAsia"/>
        </w:rPr>
        <w:t>名となるでしょう。</w:t>
      </w:r>
    </w:p>
    <w:p w14:paraId="2A3D6A42" w14:textId="77777777" w:rsidR="00DB52FE" w:rsidRPr="00DB52FE" w:rsidRDefault="00DB52FE" w:rsidP="00E50004"/>
    <w:p w14:paraId="22F22A3B" w14:textId="2630691E" w:rsidR="00E50004" w:rsidRDefault="00E50004" w:rsidP="00E50004">
      <w:r>
        <w:rPr>
          <w:rFonts w:hint="eastAsia"/>
        </w:rPr>
        <w:lastRenderedPageBreak/>
        <w:t>▼認定基準５－４</w:t>
      </w:r>
    </w:p>
    <w:tbl>
      <w:tblPr>
        <w:tblStyle w:val="a7"/>
        <w:tblW w:w="0" w:type="auto"/>
        <w:tblInd w:w="137" w:type="dxa"/>
        <w:tblLook w:val="04A0" w:firstRow="1" w:lastRow="0" w:firstColumn="1" w:lastColumn="0" w:noHBand="0" w:noVBand="1"/>
      </w:tblPr>
      <w:tblGrid>
        <w:gridCol w:w="8357"/>
      </w:tblGrid>
      <w:tr w:rsidR="00E50004" w14:paraId="4F4CBB49" w14:textId="77777777" w:rsidTr="009F379E">
        <w:tc>
          <w:tcPr>
            <w:tcW w:w="8357" w:type="dxa"/>
          </w:tcPr>
          <w:p w14:paraId="3F4ADB5F" w14:textId="765E2C36" w:rsidR="00E50004" w:rsidRPr="002E1E45" w:rsidRDefault="00E50004" w:rsidP="009F379E">
            <w:pPr>
              <w:rPr>
                <w:u w:val="single"/>
              </w:rPr>
            </w:pPr>
            <w:r w:rsidRPr="002E1E45">
              <w:rPr>
                <w:u w:val="single"/>
              </w:rPr>
              <w:t>５－</w:t>
            </w:r>
            <w:r>
              <w:rPr>
                <w:rFonts w:hint="eastAsia"/>
                <w:u w:val="single"/>
              </w:rPr>
              <w:t>４</w:t>
            </w:r>
            <w:r w:rsidRPr="002E1E45">
              <w:rPr>
                <w:u w:val="single"/>
              </w:rPr>
              <w:t xml:space="preserve"> </w:t>
            </w:r>
            <w:r>
              <w:rPr>
                <w:rFonts w:hint="eastAsia"/>
                <w:u w:val="single"/>
              </w:rPr>
              <w:t>高等学校</w:t>
            </w:r>
            <w:r w:rsidRPr="002E1E45">
              <w:rPr>
                <w:u w:val="single"/>
              </w:rPr>
              <w:t>教諭の教職課程の場合</w:t>
            </w:r>
          </w:p>
          <w:p w14:paraId="624CBEB6" w14:textId="1DF7E3B4" w:rsidR="00E50004" w:rsidRDefault="00E50004" w:rsidP="009F379E">
            <w:pPr>
              <w:ind w:firstLineChars="100" w:firstLine="210"/>
            </w:pPr>
            <w:r>
              <w:t>高等学校教諭の教職課程に配置する必要専任教員数は、「教科に関する専門的事項」のみの授業 科目を開設する場合、又は、「教科に関する専門的事項」、「各教科の指導法」及び「教育の基礎的理解に関する科目等」の授業科目を開設する場合は、認定を受けようとする課程の免許教科に応じて、４－４（５）</w:t>
            </w:r>
            <w:r>
              <w:rPr>
                <w:rFonts w:cs="ＭＳ 明朝" w:hint="eastAsia"/>
              </w:rPr>
              <w:t>ⅰ</w:t>
            </w:r>
            <w:r>
              <w:t>）に定める専任教員を当該課程に置かなければならない。</w:t>
            </w:r>
          </w:p>
          <w:p w14:paraId="52C449B6" w14:textId="4869B8C4" w:rsidR="00E50004" w:rsidRPr="00E50004" w:rsidRDefault="00E50004" w:rsidP="009F379E">
            <w:pPr>
              <w:ind w:firstLineChars="100" w:firstLine="210"/>
            </w:pPr>
            <w:r>
              <w:t>また、当該課程において、「各教科の指導法」及び「教育の基礎的理解に関する科目等」のみの授業科目を開設する場合は、大学院等における中学校教諭、高等学校教諭、養護教諭又は栄養教諭の 各課程を置く学科等の入学定員の合計数に応じて、４－３（５）</w:t>
            </w:r>
            <w:r>
              <w:rPr>
                <w:rFonts w:cs="ＭＳ 明朝" w:hint="eastAsia"/>
              </w:rPr>
              <w:t>ⅱ</w:t>
            </w:r>
            <w:r>
              <w:t>）に定めるとおりとする。なお、 専任教員の配置に当たっては、４－３（５）</w:t>
            </w:r>
            <w:r>
              <w:rPr>
                <w:rFonts w:cs="ＭＳ 明朝" w:hint="eastAsia"/>
              </w:rPr>
              <w:t>ⅱ</w:t>
            </w:r>
            <w:r>
              <w:t>）</w:t>
            </w:r>
            <w:r>
              <w:rPr>
                <w:rFonts w:cs="ＭＳ 明朝" w:hint="eastAsia"/>
              </w:rPr>
              <w:t>※</w:t>
            </w:r>
            <w:r>
              <w:t>は適用しない。</w:t>
            </w:r>
          </w:p>
        </w:tc>
      </w:tr>
    </w:tbl>
    <w:p w14:paraId="130DD69A" w14:textId="7489ED6F" w:rsidR="00E50004" w:rsidRDefault="00E50004" w:rsidP="00C76F6E"/>
    <w:p w14:paraId="6A66AD4A" w14:textId="6157FB5E" w:rsidR="00E50004" w:rsidRPr="00E50004" w:rsidRDefault="00E50004" w:rsidP="00C76F6E">
      <w:pPr>
        <w:rPr>
          <w:rFonts w:ascii="ＭＳ ゴシック" w:eastAsia="ＭＳ ゴシック" w:hAnsi="ＭＳ ゴシック"/>
        </w:rPr>
      </w:pPr>
      <w:r w:rsidRPr="00E50004">
        <w:rPr>
          <w:rFonts w:ascii="ＭＳ ゴシック" w:eastAsia="ＭＳ ゴシック" w:hAnsi="ＭＳ ゴシック" w:hint="eastAsia"/>
        </w:rPr>
        <w:t>（1</w:t>
      </w:r>
      <w:r w:rsidR="007923E6">
        <w:rPr>
          <w:rFonts w:ascii="ＭＳ ゴシック" w:eastAsia="ＭＳ ゴシック" w:hAnsi="ＭＳ ゴシック"/>
        </w:rPr>
        <w:t>3</w:t>
      </w:r>
      <w:r w:rsidRPr="00E50004">
        <w:rPr>
          <w:rFonts w:ascii="ＭＳ ゴシック" w:eastAsia="ＭＳ ゴシック" w:hAnsi="ＭＳ ゴシック" w:hint="eastAsia"/>
        </w:rPr>
        <w:t>）特別支援学校専修免許状</w:t>
      </w:r>
    </w:p>
    <w:p w14:paraId="56609EE7" w14:textId="76028214" w:rsidR="00D71EC2" w:rsidRDefault="00D71EC2" w:rsidP="00D71EC2">
      <w:r>
        <w:rPr>
          <w:rFonts w:hint="eastAsia"/>
        </w:rPr>
        <w:t xml:space="preserve">　特別支援教育の領域には「視覚障害者」「聴覚障害者」「知的障害者」「肢体不自由者」「病弱者」の</w:t>
      </w:r>
      <w:r w:rsidR="007D4C13">
        <w:rPr>
          <w:rFonts w:hint="eastAsia"/>
        </w:rPr>
        <w:t>５</w:t>
      </w:r>
      <w:r>
        <w:rPr>
          <w:rFonts w:hint="eastAsia"/>
        </w:rPr>
        <w:t>つの領域があります。それぞれの領域ごとに専任教員が</w:t>
      </w:r>
      <w:r w:rsidR="007D4C13">
        <w:rPr>
          <w:rFonts w:hint="eastAsia"/>
        </w:rPr>
        <w:t>３</w:t>
      </w:r>
      <w:r>
        <w:rPr>
          <w:rFonts w:hint="eastAsia"/>
        </w:rPr>
        <w:t>名必要ということになりますが、「知的障害者」「肢体不自由者」「病弱者」の</w:t>
      </w:r>
      <w:r w:rsidR="007D4C13">
        <w:rPr>
          <w:rFonts w:hint="eastAsia"/>
        </w:rPr>
        <w:t>３</w:t>
      </w:r>
      <w:r>
        <w:rPr>
          <w:rFonts w:hint="eastAsia"/>
        </w:rPr>
        <w:t>つの領域の課程認定がある場合は、この</w:t>
      </w:r>
      <w:r w:rsidR="007D4C13">
        <w:rPr>
          <w:rFonts w:hint="eastAsia"/>
        </w:rPr>
        <w:t>３</w:t>
      </w:r>
      <w:r>
        <w:rPr>
          <w:rFonts w:hint="eastAsia"/>
        </w:rPr>
        <w:t>領域全体で専任教員</w:t>
      </w:r>
      <w:r w:rsidR="00281DAC">
        <w:rPr>
          <w:rFonts w:hint="eastAsia"/>
        </w:rPr>
        <w:t>３</w:t>
      </w:r>
      <w:r>
        <w:rPr>
          <w:rFonts w:hint="eastAsia"/>
        </w:rPr>
        <w:t>名ということでよいということになります。つまり</w:t>
      </w:r>
      <w:r w:rsidR="007D4C13">
        <w:rPr>
          <w:rFonts w:hint="eastAsia"/>
        </w:rPr>
        <w:t>３</w:t>
      </w:r>
      <w:r>
        <w:rPr>
          <w:rFonts w:hint="eastAsia"/>
        </w:rPr>
        <w:t>領域で各</w:t>
      </w:r>
      <w:r w:rsidR="007D4C13">
        <w:rPr>
          <w:rFonts w:hint="eastAsia"/>
        </w:rPr>
        <w:t>３</w:t>
      </w:r>
      <w:r>
        <w:rPr>
          <w:rFonts w:hint="eastAsia"/>
        </w:rPr>
        <w:t>名で合計</w:t>
      </w:r>
      <w:r w:rsidR="007D4C13">
        <w:rPr>
          <w:rFonts w:hint="eastAsia"/>
        </w:rPr>
        <w:t>９</w:t>
      </w:r>
      <w:r>
        <w:rPr>
          <w:rFonts w:hint="eastAsia"/>
        </w:rPr>
        <w:t>名の専任教員が必要ということではないということです。</w:t>
      </w:r>
    </w:p>
    <w:p w14:paraId="6AECC140" w14:textId="23B16A10" w:rsidR="00D71EC2" w:rsidRDefault="00D71EC2" w:rsidP="00D71EC2">
      <w:r>
        <w:rPr>
          <w:rFonts w:hint="eastAsia"/>
        </w:rPr>
        <w:t xml:space="preserve">　また、同一の学科等（この場合の学科等は主に大学院の専攻になりますが）において複数領域の課程認定を受けている場合（たとえば</w:t>
      </w:r>
      <w:r w:rsidR="007D4C13">
        <w:rPr>
          <w:rFonts w:hint="eastAsia"/>
        </w:rPr>
        <w:t>５</w:t>
      </w:r>
      <w:r>
        <w:rPr>
          <w:rFonts w:hint="eastAsia"/>
        </w:rPr>
        <w:t>つの領域すべての課程認定を受けている場合）、</w:t>
      </w:r>
      <w:r>
        <w:t>共通する科目を担当し得る専任教員</w:t>
      </w:r>
      <w:r>
        <w:rPr>
          <w:rFonts w:hint="eastAsia"/>
        </w:rPr>
        <w:t>を</w:t>
      </w:r>
      <w:r>
        <w:t>、それぞれの</w:t>
      </w:r>
      <w:r>
        <w:rPr>
          <w:rFonts w:hint="eastAsia"/>
        </w:rPr>
        <w:t>領域の</w:t>
      </w:r>
      <w:r>
        <w:t>専任教員として取り扱うことができ</w:t>
      </w:r>
      <w:r>
        <w:rPr>
          <w:rFonts w:hint="eastAsia"/>
        </w:rPr>
        <w:t>ます。</w:t>
      </w:r>
    </w:p>
    <w:p w14:paraId="3C4DA6BE" w14:textId="77777777" w:rsidR="00D71EC2" w:rsidRDefault="00D71EC2" w:rsidP="00D71EC2"/>
    <w:p w14:paraId="0CEFDAD6" w14:textId="23C1A195" w:rsidR="00E50004" w:rsidRDefault="00E50004" w:rsidP="00E50004">
      <w:r>
        <w:rPr>
          <w:rFonts w:hint="eastAsia"/>
        </w:rPr>
        <w:t>▼認定基準５－５</w:t>
      </w:r>
    </w:p>
    <w:tbl>
      <w:tblPr>
        <w:tblStyle w:val="a7"/>
        <w:tblW w:w="0" w:type="auto"/>
        <w:tblInd w:w="137" w:type="dxa"/>
        <w:tblLook w:val="04A0" w:firstRow="1" w:lastRow="0" w:firstColumn="1" w:lastColumn="0" w:noHBand="0" w:noVBand="1"/>
      </w:tblPr>
      <w:tblGrid>
        <w:gridCol w:w="8357"/>
      </w:tblGrid>
      <w:tr w:rsidR="00E50004" w14:paraId="7E2F02B2" w14:textId="77777777" w:rsidTr="009F379E">
        <w:tc>
          <w:tcPr>
            <w:tcW w:w="8357" w:type="dxa"/>
          </w:tcPr>
          <w:p w14:paraId="68AAEC80" w14:textId="424CF045" w:rsidR="00E50004" w:rsidRPr="002E1E45" w:rsidRDefault="00E50004" w:rsidP="009F379E">
            <w:pPr>
              <w:rPr>
                <w:u w:val="single"/>
              </w:rPr>
            </w:pPr>
            <w:r w:rsidRPr="002E1E45">
              <w:rPr>
                <w:u w:val="single"/>
              </w:rPr>
              <w:t>５－</w:t>
            </w:r>
            <w:r>
              <w:rPr>
                <w:rFonts w:hint="eastAsia"/>
                <w:u w:val="single"/>
              </w:rPr>
              <w:t>５</w:t>
            </w:r>
            <w:r w:rsidRPr="002E1E45">
              <w:rPr>
                <w:u w:val="single"/>
              </w:rPr>
              <w:t xml:space="preserve"> </w:t>
            </w:r>
            <w:r>
              <w:rPr>
                <w:rFonts w:hint="eastAsia"/>
                <w:u w:val="single"/>
              </w:rPr>
              <w:t>特別支援学校</w:t>
            </w:r>
            <w:r w:rsidRPr="002E1E45">
              <w:rPr>
                <w:u w:val="single"/>
              </w:rPr>
              <w:t>教諭の教職課程の場合</w:t>
            </w:r>
          </w:p>
          <w:p w14:paraId="776D67A6" w14:textId="68EB3E4B" w:rsidR="00E50004" w:rsidRDefault="00E50004" w:rsidP="009F379E">
            <w:pPr>
              <w:ind w:firstLineChars="100" w:firstLine="210"/>
            </w:pPr>
            <w:r>
              <w:t xml:space="preserve">特別支援学校教諭の教職課程に配置する必要専任教員数は、免許状に定められることとなる特別支援教育領域ごとに３人以上（ただし、知的障害者に関する教育の領域・肢体不自由者に関する教育の領域・病弱者に関する教育の領域の場合は、これらの領域全体として３人以上）の専任教員を置かなければならない。 </w:t>
            </w:r>
          </w:p>
          <w:p w14:paraId="2E07D97B" w14:textId="3B2E4AE8" w:rsidR="00E50004" w:rsidRPr="00E50004" w:rsidRDefault="00E50004" w:rsidP="009F379E">
            <w:pPr>
              <w:ind w:firstLineChars="100" w:firstLine="210"/>
            </w:pPr>
            <w:r>
              <w:t>大学の同一の学科等において、複数の教育領域の教員養成を行う場合には、共通する科目を担当し得る専任教員を、それぞれの専任教員として取り扱うことができる。</w:t>
            </w:r>
          </w:p>
        </w:tc>
      </w:tr>
    </w:tbl>
    <w:p w14:paraId="2713B465" w14:textId="2E0206FC" w:rsidR="00E50004" w:rsidRDefault="00E50004" w:rsidP="00C76F6E"/>
    <w:p w14:paraId="1ED2B56F" w14:textId="1FBB0954" w:rsidR="003E32FC" w:rsidRPr="003E32FC" w:rsidRDefault="003E32FC" w:rsidP="00C76F6E">
      <w:pPr>
        <w:rPr>
          <w:rFonts w:ascii="ＭＳ ゴシック" w:eastAsia="ＭＳ ゴシック" w:hAnsi="ＭＳ ゴシック"/>
        </w:rPr>
      </w:pPr>
      <w:r w:rsidRPr="003E32FC">
        <w:rPr>
          <w:rFonts w:ascii="ＭＳ ゴシック" w:eastAsia="ＭＳ ゴシック" w:hAnsi="ＭＳ ゴシック" w:hint="eastAsia"/>
        </w:rPr>
        <w:t>（1</w:t>
      </w:r>
      <w:r w:rsidR="007923E6">
        <w:rPr>
          <w:rFonts w:ascii="ＭＳ ゴシック" w:eastAsia="ＭＳ ゴシック" w:hAnsi="ＭＳ ゴシック"/>
        </w:rPr>
        <w:t>4</w:t>
      </w:r>
      <w:r w:rsidRPr="003E32FC">
        <w:rPr>
          <w:rFonts w:ascii="ＭＳ ゴシック" w:eastAsia="ＭＳ ゴシック" w:hAnsi="ＭＳ ゴシック" w:hint="eastAsia"/>
        </w:rPr>
        <w:t>）養護教諭専修免許状</w:t>
      </w:r>
    </w:p>
    <w:p w14:paraId="481252E8" w14:textId="3A1247C6" w:rsidR="0009189E" w:rsidRDefault="0009189E" w:rsidP="0009189E">
      <w:pPr>
        <w:ind w:left="141" w:hangingChars="67" w:hanging="141"/>
      </w:pPr>
      <w:r>
        <w:rPr>
          <w:rFonts w:hint="eastAsia"/>
        </w:rPr>
        <w:t>①養護に関する科目のみ開設する場合／養護に関する科目と</w:t>
      </w:r>
      <w:r w:rsidR="0076564D">
        <w:rPr>
          <w:rFonts w:hint="eastAsia"/>
        </w:rPr>
        <w:t>教職専門科目</w:t>
      </w:r>
      <w:r>
        <w:rPr>
          <w:rFonts w:hint="eastAsia"/>
        </w:rPr>
        <w:t>の両方を開設する場合</w:t>
      </w:r>
    </w:p>
    <w:p w14:paraId="0203777C" w14:textId="388D2C51" w:rsidR="0009189E" w:rsidRDefault="0009189E" w:rsidP="0009189E">
      <w:pPr>
        <w:ind w:leftChars="135" w:left="283"/>
      </w:pPr>
      <w:r>
        <w:rPr>
          <w:rFonts w:hint="eastAsia"/>
        </w:rPr>
        <w:t xml:space="preserve">　一種・二種免許状と同様に養護に関する科目の最低教員数３名を配置することになり</w:t>
      </w:r>
      <w:r>
        <w:rPr>
          <w:rFonts w:hint="eastAsia"/>
        </w:rPr>
        <w:lastRenderedPageBreak/>
        <w:t>ます。専任教員の配置区分については指定がありません。</w:t>
      </w:r>
    </w:p>
    <w:p w14:paraId="5A0B846C" w14:textId="77777777" w:rsidR="0009189E" w:rsidRDefault="0009189E" w:rsidP="0009189E">
      <w:pPr>
        <w:ind w:leftChars="67" w:left="141"/>
      </w:pPr>
    </w:p>
    <w:p w14:paraId="06E3FBCE" w14:textId="3D581FF2" w:rsidR="0009189E" w:rsidRDefault="0009189E" w:rsidP="0009189E">
      <w:r>
        <w:rPr>
          <w:rFonts w:hint="eastAsia"/>
        </w:rPr>
        <w:t>②</w:t>
      </w:r>
      <w:r w:rsidR="0076564D">
        <w:rPr>
          <w:rFonts w:hint="eastAsia"/>
        </w:rPr>
        <w:t>教職専門科目</w:t>
      </w:r>
      <w:r>
        <w:rPr>
          <w:rFonts w:hint="eastAsia"/>
        </w:rPr>
        <w:t>のみ開設する場合</w:t>
      </w:r>
    </w:p>
    <w:p w14:paraId="733FCCC6" w14:textId="703168B4" w:rsidR="0009189E" w:rsidRDefault="0009189E" w:rsidP="0009189E">
      <w:pPr>
        <w:ind w:leftChars="67" w:left="141" w:firstLineChars="100" w:firstLine="210"/>
      </w:pPr>
      <w:r>
        <w:rPr>
          <w:rFonts w:hint="eastAsia"/>
        </w:rPr>
        <w:t>一種・二種免許状と同様に定員に応じて異なりますが、大学院の課程全体で定員が8</w:t>
      </w:r>
      <w:r>
        <w:t>00</w:t>
      </w:r>
      <w:r>
        <w:rPr>
          <w:rFonts w:hint="eastAsia"/>
        </w:rPr>
        <w:t>名を超えることがないと思いますので、基本的には2名となるでしょう。</w:t>
      </w:r>
    </w:p>
    <w:p w14:paraId="328AAF29" w14:textId="77777777" w:rsidR="00501380" w:rsidRDefault="00501380" w:rsidP="0009189E">
      <w:pPr>
        <w:ind w:leftChars="67" w:left="141" w:firstLineChars="100" w:firstLine="210"/>
      </w:pPr>
    </w:p>
    <w:p w14:paraId="3C94FACF" w14:textId="6F66F71D" w:rsidR="003E32FC" w:rsidRDefault="003E32FC" w:rsidP="003E32FC">
      <w:r>
        <w:rPr>
          <w:rFonts w:hint="eastAsia"/>
        </w:rPr>
        <w:t>▼認定基準５－６</w:t>
      </w:r>
    </w:p>
    <w:tbl>
      <w:tblPr>
        <w:tblStyle w:val="a7"/>
        <w:tblW w:w="0" w:type="auto"/>
        <w:tblInd w:w="137" w:type="dxa"/>
        <w:tblLook w:val="04A0" w:firstRow="1" w:lastRow="0" w:firstColumn="1" w:lastColumn="0" w:noHBand="0" w:noVBand="1"/>
      </w:tblPr>
      <w:tblGrid>
        <w:gridCol w:w="8357"/>
      </w:tblGrid>
      <w:tr w:rsidR="003E32FC" w14:paraId="25B9322E" w14:textId="77777777" w:rsidTr="009F379E">
        <w:tc>
          <w:tcPr>
            <w:tcW w:w="8357" w:type="dxa"/>
          </w:tcPr>
          <w:p w14:paraId="3A66A5BA" w14:textId="7F3B5AE4" w:rsidR="003E32FC" w:rsidRPr="002E1E45" w:rsidRDefault="003E32FC" w:rsidP="009F379E">
            <w:pPr>
              <w:rPr>
                <w:u w:val="single"/>
              </w:rPr>
            </w:pPr>
            <w:r w:rsidRPr="002E1E45">
              <w:rPr>
                <w:u w:val="single"/>
              </w:rPr>
              <w:t>５－</w:t>
            </w:r>
            <w:r w:rsidR="006708AB">
              <w:rPr>
                <w:rFonts w:hint="eastAsia"/>
                <w:u w:val="single"/>
              </w:rPr>
              <w:t>６</w:t>
            </w:r>
            <w:r w:rsidRPr="002E1E45">
              <w:rPr>
                <w:u w:val="single"/>
              </w:rPr>
              <w:t xml:space="preserve"> </w:t>
            </w:r>
            <w:r>
              <w:rPr>
                <w:rFonts w:hint="eastAsia"/>
                <w:u w:val="single"/>
              </w:rPr>
              <w:t>養護</w:t>
            </w:r>
            <w:r w:rsidRPr="002E1E45">
              <w:rPr>
                <w:u w:val="single"/>
              </w:rPr>
              <w:t>教諭の教職課程の場合</w:t>
            </w:r>
          </w:p>
          <w:p w14:paraId="6ABFCFA7" w14:textId="79C7D7C2" w:rsidR="003E32FC" w:rsidRDefault="003E32FC" w:rsidP="003E32FC">
            <w:pPr>
              <w:ind w:firstLineChars="100" w:firstLine="210"/>
            </w:pPr>
            <w:r>
              <w:t xml:space="preserve">養護教諭の教職課程に配置する必要専任教員数は、養護に関する科目のみの授業科目を開設する場合、又は、養護に関する科目及び「教育の基礎的理解に関する科目等」の授業科目を開設する場合は、３人以上の専任教員を当該課程に置かなければならない。 </w:t>
            </w:r>
          </w:p>
          <w:p w14:paraId="3E177A3C" w14:textId="594531D3" w:rsidR="003E32FC" w:rsidRPr="00E50004" w:rsidRDefault="003E32FC" w:rsidP="003E32FC">
            <w:pPr>
              <w:ind w:firstLineChars="100" w:firstLine="210"/>
            </w:pPr>
            <w:r>
              <w:t>また、当該課程において、「教育の基礎的理解に関する科目等」のみの授業科目を開設する場合は、大学院等における中学校教諭、高等学校教諭、養護教諭又は栄養教諭の各課程を置く学科等の入学定員の合計数に応じて、４－３（５）</w:t>
            </w:r>
            <w:r>
              <w:rPr>
                <w:rFonts w:cs="ＭＳ 明朝" w:hint="eastAsia"/>
              </w:rPr>
              <w:t>ⅱ</w:t>
            </w:r>
            <w:r>
              <w:t>）に定めるとおりとする。なお、専任教員の配置に当たっては、４－３（５）</w:t>
            </w:r>
            <w:r>
              <w:rPr>
                <w:rFonts w:cs="ＭＳ 明朝" w:hint="eastAsia"/>
              </w:rPr>
              <w:t>ⅱ</w:t>
            </w:r>
            <w:r>
              <w:t>）</w:t>
            </w:r>
            <w:r>
              <w:rPr>
                <w:rFonts w:cs="ＭＳ 明朝" w:hint="eastAsia"/>
              </w:rPr>
              <w:t>※</w:t>
            </w:r>
            <w:r>
              <w:t>は適用しない。</w:t>
            </w:r>
          </w:p>
        </w:tc>
      </w:tr>
    </w:tbl>
    <w:p w14:paraId="1BD8CB24" w14:textId="02AD2F1B" w:rsidR="003E32FC" w:rsidRDefault="003E32FC" w:rsidP="00C76F6E"/>
    <w:p w14:paraId="48F4DB93" w14:textId="6C35C6BE" w:rsidR="003E32FC" w:rsidRPr="003E32FC" w:rsidRDefault="003E32FC" w:rsidP="00C76F6E">
      <w:pPr>
        <w:rPr>
          <w:rFonts w:ascii="ＭＳ ゴシック" w:eastAsia="ＭＳ ゴシック" w:hAnsi="ＭＳ ゴシック"/>
        </w:rPr>
      </w:pPr>
      <w:r w:rsidRPr="003E32FC">
        <w:rPr>
          <w:rFonts w:ascii="ＭＳ ゴシック" w:eastAsia="ＭＳ ゴシック" w:hAnsi="ＭＳ ゴシック" w:hint="eastAsia"/>
        </w:rPr>
        <w:t>（1</w:t>
      </w:r>
      <w:r w:rsidR="007923E6">
        <w:rPr>
          <w:rFonts w:ascii="ＭＳ ゴシック" w:eastAsia="ＭＳ ゴシック" w:hAnsi="ＭＳ ゴシック"/>
        </w:rPr>
        <w:t>5</w:t>
      </w:r>
      <w:r w:rsidRPr="003E32FC">
        <w:rPr>
          <w:rFonts w:ascii="ＭＳ ゴシック" w:eastAsia="ＭＳ ゴシック" w:hAnsi="ＭＳ ゴシック" w:hint="eastAsia"/>
        </w:rPr>
        <w:t>）栄養教諭専修免許状</w:t>
      </w:r>
    </w:p>
    <w:p w14:paraId="15B326F1" w14:textId="6A5A7A48" w:rsidR="00F36EF7" w:rsidRDefault="00F36EF7" w:rsidP="00F36EF7">
      <w:pPr>
        <w:ind w:left="141" w:hangingChars="67" w:hanging="141"/>
      </w:pPr>
      <w:r>
        <w:rPr>
          <w:rFonts w:hint="eastAsia"/>
        </w:rPr>
        <w:t>①栄養に係る教育に関する科目のみ開設する場合／栄養に係る教育に関する科目と</w:t>
      </w:r>
      <w:r w:rsidR="0076564D">
        <w:rPr>
          <w:rFonts w:hint="eastAsia"/>
        </w:rPr>
        <w:t>教職専門科目</w:t>
      </w:r>
      <w:r>
        <w:rPr>
          <w:rFonts w:hint="eastAsia"/>
        </w:rPr>
        <w:t>の両方を開設する場合</w:t>
      </w:r>
    </w:p>
    <w:p w14:paraId="14E9AC38" w14:textId="56769D60" w:rsidR="00F36EF7" w:rsidRDefault="00F36EF7" w:rsidP="00F36EF7">
      <w:pPr>
        <w:ind w:leftChars="135" w:left="283"/>
      </w:pPr>
      <w:r>
        <w:rPr>
          <w:rFonts w:hint="eastAsia"/>
        </w:rPr>
        <w:t xml:space="preserve">　最低教員数３名を配置することになります。専任教員の配置区分については指定がありません。</w:t>
      </w:r>
    </w:p>
    <w:p w14:paraId="63808A74" w14:textId="77777777" w:rsidR="00F36EF7" w:rsidRDefault="00F36EF7" w:rsidP="00F36EF7">
      <w:pPr>
        <w:ind w:leftChars="67" w:left="141"/>
      </w:pPr>
    </w:p>
    <w:p w14:paraId="554C6120" w14:textId="6A8B10FD" w:rsidR="00F36EF7" w:rsidRDefault="00F36EF7" w:rsidP="00F36EF7">
      <w:r>
        <w:rPr>
          <w:rFonts w:hint="eastAsia"/>
        </w:rPr>
        <w:t>②</w:t>
      </w:r>
      <w:r w:rsidR="0076564D">
        <w:rPr>
          <w:rFonts w:hint="eastAsia"/>
        </w:rPr>
        <w:t>教職専門科目</w:t>
      </w:r>
      <w:r>
        <w:rPr>
          <w:rFonts w:hint="eastAsia"/>
        </w:rPr>
        <w:t>のみ開設する場合</w:t>
      </w:r>
    </w:p>
    <w:p w14:paraId="6E36F26C" w14:textId="4A5E77ED" w:rsidR="00F36EF7" w:rsidRDefault="00F36EF7" w:rsidP="00F36EF7">
      <w:pPr>
        <w:ind w:leftChars="67" w:left="141" w:firstLineChars="100" w:firstLine="210"/>
      </w:pPr>
      <w:r>
        <w:rPr>
          <w:rFonts w:hint="eastAsia"/>
        </w:rPr>
        <w:t>一種・二種免許状と同様に定員に応じて異なりますが、大学院の課程全体で定員が8</w:t>
      </w:r>
      <w:r>
        <w:t>00</w:t>
      </w:r>
      <w:r>
        <w:rPr>
          <w:rFonts w:hint="eastAsia"/>
        </w:rPr>
        <w:t>名を超えることがないと思いますので、基本的には</w:t>
      </w:r>
      <w:r w:rsidR="007D4C13">
        <w:rPr>
          <w:rFonts w:hint="eastAsia"/>
        </w:rPr>
        <w:t>２</w:t>
      </w:r>
      <w:r>
        <w:rPr>
          <w:rFonts w:hint="eastAsia"/>
        </w:rPr>
        <w:t>名となるでしょう。</w:t>
      </w:r>
    </w:p>
    <w:p w14:paraId="706C455E" w14:textId="77777777" w:rsidR="00F36EF7" w:rsidRPr="00F36EF7" w:rsidRDefault="00F36EF7" w:rsidP="003E32FC"/>
    <w:p w14:paraId="12CE29E5" w14:textId="1AE2232D" w:rsidR="003E32FC" w:rsidRDefault="003E32FC" w:rsidP="003E32FC">
      <w:r>
        <w:rPr>
          <w:rFonts w:hint="eastAsia"/>
        </w:rPr>
        <w:t>▼認定基準５－７</w:t>
      </w:r>
    </w:p>
    <w:tbl>
      <w:tblPr>
        <w:tblStyle w:val="a7"/>
        <w:tblW w:w="0" w:type="auto"/>
        <w:tblInd w:w="137" w:type="dxa"/>
        <w:tblLook w:val="04A0" w:firstRow="1" w:lastRow="0" w:firstColumn="1" w:lastColumn="0" w:noHBand="0" w:noVBand="1"/>
      </w:tblPr>
      <w:tblGrid>
        <w:gridCol w:w="8357"/>
      </w:tblGrid>
      <w:tr w:rsidR="003E32FC" w14:paraId="7887B4F8" w14:textId="77777777" w:rsidTr="009F379E">
        <w:tc>
          <w:tcPr>
            <w:tcW w:w="8357" w:type="dxa"/>
          </w:tcPr>
          <w:p w14:paraId="0A29EFF7" w14:textId="564127C2" w:rsidR="003E32FC" w:rsidRPr="002E1E45" w:rsidRDefault="003E32FC" w:rsidP="009F379E">
            <w:pPr>
              <w:rPr>
                <w:u w:val="single"/>
              </w:rPr>
            </w:pPr>
            <w:r w:rsidRPr="002E1E45">
              <w:rPr>
                <w:u w:val="single"/>
              </w:rPr>
              <w:t>５－</w:t>
            </w:r>
            <w:r>
              <w:rPr>
                <w:rFonts w:hint="eastAsia"/>
                <w:u w:val="single"/>
              </w:rPr>
              <w:t>７</w:t>
            </w:r>
            <w:r w:rsidRPr="002E1E45">
              <w:rPr>
                <w:u w:val="single"/>
              </w:rPr>
              <w:t xml:space="preserve"> </w:t>
            </w:r>
            <w:r>
              <w:rPr>
                <w:rFonts w:hint="eastAsia"/>
                <w:u w:val="single"/>
              </w:rPr>
              <w:t>栄養</w:t>
            </w:r>
            <w:r w:rsidRPr="002E1E45">
              <w:rPr>
                <w:u w:val="single"/>
              </w:rPr>
              <w:t>教諭の教職課程の場合</w:t>
            </w:r>
          </w:p>
          <w:p w14:paraId="4EBBD8EF" w14:textId="6D0C7B20" w:rsidR="003E32FC" w:rsidRDefault="003E32FC" w:rsidP="009F379E">
            <w:pPr>
              <w:ind w:firstLineChars="100" w:firstLine="210"/>
            </w:pPr>
            <w:r>
              <w:t>施行規則第</w:t>
            </w:r>
            <w:r w:rsidR="007D4C13">
              <w:rPr>
                <w:rFonts w:hint="eastAsia"/>
              </w:rPr>
              <w:t>1</w:t>
            </w:r>
            <w:r w:rsidR="007D4C13">
              <w:t>0</w:t>
            </w:r>
            <w:r>
              <w:t>条表備考第</w:t>
            </w:r>
            <w:r w:rsidR="007D4C13">
              <w:rPr>
                <w:rFonts w:hint="eastAsia"/>
              </w:rPr>
              <w:t>二</w:t>
            </w:r>
            <w:r>
              <w:t>号に定める「大学が加えるこれに準ずる科目（管理栄養士学校指定規則（昭和</w:t>
            </w:r>
            <w:r w:rsidR="007D4C13">
              <w:rPr>
                <w:rFonts w:hint="eastAsia"/>
              </w:rPr>
              <w:t>4</w:t>
            </w:r>
            <w:r w:rsidR="007D4C13">
              <w:t>1</w:t>
            </w:r>
            <w:r>
              <w:t>年 文部省 厚生省令第２号）」に開設する授業科目は、栄養に係る教育に関する科目と相当の関係にあるものとする。</w:t>
            </w:r>
          </w:p>
          <w:p w14:paraId="5B9327E4" w14:textId="1153B192" w:rsidR="003E32FC" w:rsidRDefault="003E32FC" w:rsidP="009F379E">
            <w:pPr>
              <w:ind w:firstLineChars="100" w:firstLine="210"/>
            </w:pPr>
            <w:r>
              <w:t>栄養教諭の教職課程に配置する必要専任教員数は、当該課程全体で、３人以上の専任教員を置かなければならない。</w:t>
            </w:r>
          </w:p>
          <w:p w14:paraId="1EF001F4" w14:textId="7AD4AC77" w:rsidR="003E32FC" w:rsidRPr="003E32FC" w:rsidRDefault="003E32FC" w:rsidP="009F379E">
            <w:pPr>
              <w:ind w:firstLineChars="100" w:firstLine="210"/>
            </w:pPr>
            <w:r>
              <w:t>また、当該課程において、「教育の基礎的理解に関する科目等」のみの授業科目を開設する場合は、大学院等における中学校教諭・高等学校教諭・養護教諭又は栄養教諭の各課程を置く学科等の入学定員の合計数に応じて、４－３（５）</w:t>
            </w:r>
            <w:r>
              <w:rPr>
                <w:rFonts w:cs="ＭＳ 明朝" w:hint="eastAsia"/>
              </w:rPr>
              <w:t>ⅱ</w:t>
            </w:r>
            <w:r>
              <w:t>）に定めるとおりとする。なお、専任教員の配置に当たっては、４－３（５）</w:t>
            </w:r>
            <w:r>
              <w:rPr>
                <w:rFonts w:cs="ＭＳ 明朝" w:hint="eastAsia"/>
              </w:rPr>
              <w:t>ⅱ</w:t>
            </w:r>
            <w:r>
              <w:t>）</w:t>
            </w:r>
            <w:r>
              <w:rPr>
                <w:rFonts w:cs="ＭＳ 明朝" w:hint="eastAsia"/>
              </w:rPr>
              <w:t>※</w:t>
            </w:r>
            <w:r>
              <w:t>は適用しない</w:t>
            </w:r>
          </w:p>
        </w:tc>
      </w:tr>
    </w:tbl>
    <w:p w14:paraId="0B39332D" w14:textId="7A7ED02A" w:rsidR="0091255C" w:rsidRPr="000E098A" w:rsidRDefault="000E098A">
      <w:pPr>
        <w:rPr>
          <w:rFonts w:ascii="ＭＳ ゴシック" w:eastAsia="ＭＳ ゴシック" w:hAnsi="ＭＳ ゴシック"/>
        </w:rPr>
      </w:pPr>
      <w:bookmarkStart w:id="23" w:name="_Hlk39295311"/>
      <w:r w:rsidRPr="000E098A">
        <w:rPr>
          <w:rFonts w:ascii="ＭＳ ゴシック" w:eastAsia="ＭＳ ゴシック" w:hAnsi="ＭＳ ゴシック" w:hint="eastAsia"/>
        </w:rPr>
        <w:lastRenderedPageBreak/>
        <w:t>第</w:t>
      </w:r>
      <w:r w:rsidR="00B770B8">
        <w:rPr>
          <w:rFonts w:ascii="ＭＳ ゴシック" w:eastAsia="ＭＳ ゴシック" w:hAnsi="ＭＳ ゴシック" w:hint="eastAsia"/>
        </w:rPr>
        <w:t>４</w:t>
      </w:r>
      <w:r w:rsidRPr="000E098A">
        <w:rPr>
          <w:rFonts w:ascii="ＭＳ ゴシック" w:eastAsia="ＭＳ ゴシック" w:hAnsi="ＭＳ ゴシック" w:hint="eastAsia"/>
        </w:rPr>
        <w:t>章　届出に必要な書類の作成</w:t>
      </w:r>
    </w:p>
    <w:p w14:paraId="55828DDB" w14:textId="307AD300" w:rsidR="000E098A" w:rsidRDefault="000E098A"/>
    <w:p w14:paraId="72FD7812" w14:textId="0AEFBC72" w:rsidR="00432111" w:rsidRPr="00432111" w:rsidRDefault="00432111" w:rsidP="00432111">
      <w:pPr>
        <w:rPr>
          <w:rFonts w:ascii="ＭＳ ゴシック" w:eastAsia="ＭＳ ゴシック" w:hAnsi="ＭＳ ゴシック"/>
        </w:rPr>
      </w:pPr>
      <w:r w:rsidRPr="00432111">
        <w:rPr>
          <w:rFonts w:ascii="ＭＳ ゴシック" w:eastAsia="ＭＳ ゴシック" w:hAnsi="ＭＳ ゴシック" w:hint="eastAsia"/>
        </w:rPr>
        <w:t>１．提出期限</w:t>
      </w:r>
    </w:p>
    <w:bookmarkEnd w:id="23"/>
    <w:p w14:paraId="2CC6F739" w14:textId="6B41EE53" w:rsidR="00432111" w:rsidRDefault="00432111" w:rsidP="00432111">
      <w:pPr>
        <w:ind w:firstLineChars="100" w:firstLine="210"/>
      </w:pPr>
      <w:r w:rsidRPr="0046724A">
        <w:t>「あらかじめ文部科学大臣に届け出なければならない」と免許法施行規則第21条第</w:t>
      </w:r>
      <w:r w:rsidR="00F76D60">
        <w:rPr>
          <w:rFonts w:hint="eastAsia"/>
        </w:rPr>
        <w:t>２</w:t>
      </w:r>
      <w:r w:rsidRPr="0046724A">
        <w:t>項に</w:t>
      </w:r>
      <w:r>
        <w:rPr>
          <w:rFonts w:hint="eastAsia"/>
        </w:rPr>
        <w:t>規定</w:t>
      </w:r>
      <w:r w:rsidRPr="0046724A">
        <w:t>されてい</w:t>
      </w:r>
      <w:r>
        <w:rPr>
          <w:rFonts w:hint="eastAsia"/>
        </w:rPr>
        <w:t>るため、提出期限を過ぎて届いたものについては無効となります。</w:t>
      </w:r>
    </w:p>
    <w:p w14:paraId="6CD5574C" w14:textId="77777777" w:rsidR="00432111" w:rsidRDefault="00432111" w:rsidP="00432111">
      <w:pPr>
        <w:ind w:firstLineChars="100" w:firstLine="210"/>
      </w:pPr>
    </w:p>
    <w:p w14:paraId="69AA6791" w14:textId="4221D8AE" w:rsidR="00844F45" w:rsidRDefault="00844F45" w:rsidP="00844F45">
      <w:r>
        <w:rPr>
          <w:rFonts w:hint="eastAsia"/>
        </w:rPr>
        <w:t>手引き8</w:t>
      </w:r>
      <w:r>
        <w:t>8</w:t>
      </w:r>
      <w:r>
        <w:rPr>
          <w:rFonts w:hint="eastAsia"/>
        </w:rPr>
        <w:t>頁</w:t>
      </w:r>
    </w:p>
    <w:tbl>
      <w:tblPr>
        <w:tblStyle w:val="a7"/>
        <w:tblW w:w="0" w:type="auto"/>
        <w:tblInd w:w="137" w:type="dxa"/>
        <w:tblLook w:val="04A0" w:firstRow="1" w:lastRow="0" w:firstColumn="1" w:lastColumn="0" w:noHBand="0" w:noVBand="1"/>
      </w:tblPr>
      <w:tblGrid>
        <w:gridCol w:w="8357"/>
      </w:tblGrid>
      <w:tr w:rsidR="00844F45" w14:paraId="54D88324" w14:textId="77777777" w:rsidTr="00432111">
        <w:tc>
          <w:tcPr>
            <w:tcW w:w="9491" w:type="dxa"/>
          </w:tcPr>
          <w:p w14:paraId="495404C0" w14:textId="77777777" w:rsidR="00844F45" w:rsidRDefault="00844F45" w:rsidP="00432111">
            <w:r>
              <w:rPr>
                <w:rFonts w:hint="eastAsia"/>
              </w:rPr>
              <w:t>（イ）変更届提出方法</w:t>
            </w:r>
          </w:p>
          <w:p w14:paraId="37471790" w14:textId="43E0BE8A" w:rsidR="00844F45" w:rsidRDefault="00844F45" w:rsidP="00432111">
            <w:pPr>
              <w:ind w:leftChars="161" w:left="338" w:firstLineChars="100" w:firstLine="210"/>
            </w:pPr>
            <w:r>
              <w:rPr>
                <w:rFonts w:hint="eastAsia"/>
              </w:rPr>
              <w:t>111ページを参照し、郵送により提出すること。提出期限を過ぎて届いたものについては無効とする。</w:t>
            </w:r>
          </w:p>
          <w:p w14:paraId="30AC1619" w14:textId="4E4855B2" w:rsidR="00844F45" w:rsidRDefault="00844F45" w:rsidP="00432111">
            <w:pPr>
              <w:ind w:leftChars="161" w:left="338" w:firstLineChars="100" w:firstLine="210"/>
            </w:pPr>
            <w:r>
              <w:rPr>
                <w:rFonts w:hint="eastAsia"/>
              </w:rPr>
              <w:t>また、教育課程の変更届のうち、次ページの表⑦を郵送する場合は、封筒の表に赤字で「教育課程変更届⑦ 提出」と記載すること。</w:t>
            </w:r>
          </w:p>
        </w:tc>
      </w:tr>
    </w:tbl>
    <w:p w14:paraId="79DD182A" w14:textId="480C6A80" w:rsidR="000E098A" w:rsidRDefault="000E098A"/>
    <w:p w14:paraId="1F5E8C5D" w14:textId="208AF36D" w:rsidR="00432111" w:rsidRPr="00B169B4" w:rsidRDefault="00432111">
      <w:pPr>
        <w:rPr>
          <w:rFonts w:ascii="ＭＳ ゴシック" w:eastAsia="ＭＳ ゴシック" w:hAnsi="ＭＳ ゴシック"/>
        </w:rPr>
      </w:pPr>
      <w:bookmarkStart w:id="24" w:name="_Hlk39295324"/>
      <w:r w:rsidRPr="00B169B4">
        <w:rPr>
          <w:rFonts w:ascii="ＭＳ ゴシック" w:eastAsia="ＭＳ ゴシック" w:hAnsi="ＭＳ ゴシック" w:hint="eastAsia"/>
        </w:rPr>
        <w:t>２．かがみ</w:t>
      </w:r>
    </w:p>
    <w:bookmarkEnd w:id="24"/>
    <w:p w14:paraId="329B6A9A" w14:textId="77777777" w:rsidR="00B169B4" w:rsidRDefault="00B169B4" w:rsidP="00432111"/>
    <w:p w14:paraId="7D0E3E17" w14:textId="346C1CD8" w:rsidR="00432111" w:rsidRDefault="00432111" w:rsidP="00432111">
      <w:r>
        <w:rPr>
          <w:rFonts w:hint="eastAsia"/>
        </w:rPr>
        <w:t>手引き9</w:t>
      </w:r>
      <w:r>
        <w:t>1</w:t>
      </w:r>
      <w:r>
        <w:rPr>
          <w:rFonts w:hint="eastAsia"/>
        </w:rPr>
        <w:t>頁</w:t>
      </w:r>
    </w:p>
    <w:tbl>
      <w:tblPr>
        <w:tblStyle w:val="a7"/>
        <w:tblW w:w="0" w:type="auto"/>
        <w:tblInd w:w="137" w:type="dxa"/>
        <w:tblLook w:val="04A0" w:firstRow="1" w:lastRow="0" w:firstColumn="1" w:lastColumn="0" w:noHBand="0" w:noVBand="1"/>
      </w:tblPr>
      <w:tblGrid>
        <w:gridCol w:w="262"/>
        <w:gridCol w:w="7838"/>
        <w:gridCol w:w="257"/>
      </w:tblGrid>
      <w:tr w:rsidR="00432111" w14:paraId="551C4D38" w14:textId="77777777" w:rsidTr="00432111">
        <w:tc>
          <w:tcPr>
            <w:tcW w:w="9491" w:type="dxa"/>
            <w:gridSpan w:val="3"/>
            <w:tcBorders>
              <w:bottom w:val="nil"/>
            </w:tcBorders>
          </w:tcPr>
          <w:p w14:paraId="2670EC0C" w14:textId="77777777" w:rsidR="00432111" w:rsidRDefault="00432111" w:rsidP="00432111">
            <w:r>
              <w:rPr>
                <w:rFonts w:hint="eastAsia"/>
              </w:rPr>
              <w:t>〈作成例〉</w:t>
            </w:r>
          </w:p>
        </w:tc>
      </w:tr>
      <w:tr w:rsidR="00432111" w14:paraId="2BC50BA6" w14:textId="77777777" w:rsidTr="00432111">
        <w:tc>
          <w:tcPr>
            <w:tcW w:w="284" w:type="dxa"/>
            <w:tcBorders>
              <w:top w:val="nil"/>
              <w:bottom w:val="nil"/>
            </w:tcBorders>
          </w:tcPr>
          <w:p w14:paraId="39CB3469" w14:textId="77777777" w:rsidR="00432111" w:rsidRDefault="00432111" w:rsidP="00432111"/>
        </w:tc>
        <w:tc>
          <w:tcPr>
            <w:tcW w:w="8930" w:type="dxa"/>
          </w:tcPr>
          <w:p w14:paraId="43A67C88" w14:textId="77777777" w:rsidR="00432111" w:rsidRPr="00F62ECC" w:rsidRDefault="00432111" w:rsidP="00432111">
            <w:pPr>
              <w:rPr>
                <w:sz w:val="18"/>
                <w:szCs w:val="18"/>
              </w:rPr>
            </w:pPr>
            <w:r w:rsidRPr="00F62ECC">
              <w:rPr>
                <w:rFonts w:hint="eastAsia"/>
                <w:sz w:val="18"/>
                <w:szCs w:val="18"/>
              </w:rPr>
              <w:t>（様式第1号　届出（かがみ））</w:t>
            </w:r>
          </w:p>
          <w:p w14:paraId="650445D2" w14:textId="74446D25" w:rsidR="00432111" w:rsidRPr="00432111" w:rsidRDefault="00432111" w:rsidP="00432111">
            <w:pPr>
              <w:rPr>
                <w:sz w:val="18"/>
                <w:szCs w:val="18"/>
              </w:rPr>
            </w:pPr>
            <w:r w:rsidRPr="00432111">
              <w:rPr>
                <w:rFonts w:hint="eastAsia"/>
                <w:noProof/>
                <w:sz w:val="18"/>
                <w:szCs w:val="18"/>
              </w:rPr>
              <mc:AlternateContent>
                <mc:Choice Requires="wps">
                  <w:drawing>
                    <wp:anchor distT="0" distB="0" distL="114300" distR="114300" simplePos="0" relativeHeight="251659264" behindDoc="0" locked="0" layoutInCell="1" allowOverlap="1" wp14:anchorId="3F5008CA" wp14:editId="52D4C80E">
                      <wp:simplePos x="0" y="0"/>
                      <wp:positionH relativeFrom="column">
                        <wp:posOffset>3159760</wp:posOffset>
                      </wp:positionH>
                      <wp:positionV relativeFrom="paragraph">
                        <wp:posOffset>214630</wp:posOffset>
                      </wp:positionV>
                      <wp:extent cx="504825" cy="60960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504825" cy="609600"/>
                              </a:xfrm>
                              <a:prstGeom prst="rect">
                                <a:avLst/>
                              </a:prstGeom>
                              <a:noFill/>
                              <a:ln w="6350">
                                <a:noFill/>
                              </a:ln>
                            </wps:spPr>
                            <wps:txbx>
                              <w:txbxContent>
                                <w:p w14:paraId="39CF7179" w14:textId="77777777" w:rsidR="0035309C" w:rsidRPr="00F62ECC" w:rsidRDefault="0035309C" w:rsidP="00432111">
                                  <w:pPr>
                                    <w:rPr>
                                      <w:sz w:val="28"/>
                                      <w:szCs w:val="28"/>
                                    </w:rPr>
                                  </w:pPr>
                                  <w:r w:rsidRPr="00F62ECC">
                                    <w:rPr>
                                      <w:rFonts w:hint="eastAsia"/>
                                      <w:sz w:val="28"/>
                                      <w:szCs w:val="28"/>
                                    </w:rPr>
                                    <w:t>①</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5008CA" id="テキスト ボックス 1" o:spid="_x0000_s1027" type="#_x0000_t202" style="position:absolute;left:0;text-align:left;margin-left:248.8pt;margin-top:16.9pt;width:39.75pt;height:4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" filled="f" stroked="f" strokeweight=".5pt">
                      <v:textbox>
                        <w:txbxContent>
                          <w:p w14:paraId="39CF7179" w14:textId="77777777" w:rsidR="0035309C" w:rsidRPr="00F62ECC" w:rsidRDefault="0035309C" w:rsidP="00432111">
                            <w:pPr>
                              <w:rPr>
                                <w:sz w:val="28"/>
                                <w:szCs w:val="28"/>
                              </w:rPr>
                            </w:pPr>
                            <w:r w:rsidRPr="00F62ECC">
                              <w:rPr>
                                <w:rFonts w:hint="eastAsia"/>
                                <w:sz w:val="28"/>
                                <w:szCs w:val="28"/>
                              </w:rPr>
                              <w:t>①</w:t>
                            </w:r>
                          </w:p>
                        </w:txbxContent>
                      </v:textbox>
                    </v:shape>
                  </w:pict>
                </mc:Fallback>
              </mc:AlternateContent>
            </w:r>
          </w:p>
          <w:p w14:paraId="6FF77003" w14:textId="4BBB875A" w:rsidR="00432111" w:rsidRPr="00432111" w:rsidRDefault="00432111" w:rsidP="00432111">
            <w:pPr>
              <w:ind w:leftChars="2607" w:left="5475"/>
              <w:rPr>
                <w:sz w:val="18"/>
                <w:szCs w:val="18"/>
              </w:rPr>
            </w:pPr>
            <w:r w:rsidRPr="00432111">
              <w:rPr>
                <w:rFonts w:hint="eastAsia"/>
                <w:sz w:val="18"/>
                <w:szCs w:val="18"/>
              </w:rPr>
              <w:t>文書番号</w:t>
            </w:r>
          </w:p>
          <w:p w14:paraId="0291246C" w14:textId="443FC5C9" w:rsidR="00432111" w:rsidRPr="00432111" w:rsidRDefault="00432111" w:rsidP="00432111">
            <w:pPr>
              <w:ind w:leftChars="2607" w:left="5475"/>
              <w:rPr>
                <w:sz w:val="18"/>
                <w:szCs w:val="18"/>
                <w:u w:val="wave"/>
              </w:rPr>
            </w:pPr>
            <w:r w:rsidRPr="00432111">
              <w:rPr>
                <w:rFonts w:hint="eastAsia"/>
                <w:noProof/>
                <w:sz w:val="18"/>
                <w:szCs w:val="18"/>
              </w:rPr>
              <mc:AlternateContent>
                <mc:Choice Requires="wps">
                  <w:drawing>
                    <wp:anchor distT="0" distB="0" distL="114300" distR="114300" simplePos="0" relativeHeight="251660288" behindDoc="0" locked="0" layoutInCell="1" allowOverlap="1" wp14:anchorId="24C73F7E" wp14:editId="54C48343">
                      <wp:simplePos x="0" y="0"/>
                      <wp:positionH relativeFrom="column">
                        <wp:posOffset>993140</wp:posOffset>
                      </wp:positionH>
                      <wp:positionV relativeFrom="paragraph">
                        <wp:posOffset>90805</wp:posOffset>
                      </wp:positionV>
                      <wp:extent cx="504825" cy="60960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504825" cy="609600"/>
                              </a:xfrm>
                              <a:prstGeom prst="rect">
                                <a:avLst/>
                              </a:prstGeom>
                              <a:noFill/>
                              <a:ln w="6350">
                                <a:noFill/>
                              </a:ln>
                            </wps:spPr>
                            <wps:txbx>
                              <w:txbxContent>
                                <w:p w14:paraId="688DE52F" w14:textId="77777777" w:rsidR="0035309C" w:rsidRPr="00F62ECC" w:rsidRDefault="0035309C" w:rsidP="00432111">
                                  <w:pPr>
                                    <w:rPr>
                                      <w:sz w:val="28"/>
                                      <w:szCs w:val="28"/>
                                    </w:rPr>
                                  </w:pPr>
                                  <w:r>
                                    <w:rPr>
                                      <w:rFonts w:hint="eastAsia"/>
                                      <w:sz w:val="28"/>
                                      <w:szCs w:val="28"/>
                                    </w:rPr>
                                    <w:t>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C73F7E" id="テキスト ボックス 2" o:spid="_x0000_s1028" type="#_x0000_t202" style="position:absolute;left:0;text-align:left;margin-left:78.2pt;margin-top:7.15pt;width:39.75pt;height:4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" filled="f" stroked="f" strokeweight=".5pt">
                      <v:textbox>
                        <w:txbxContent>
                          <w:p w14:paraId="688DE52F" w14:textId="77777777" w:rsidR="0035309C" w:rsidRPr="00F62ECC" w:rsidRDefault="0035309C" w:rsidP="00432111">
                            <w:pPr>
                              <w:rPr>
                                <w:sz w:val="28"/>
                                <w:szCs w:val="28"/>
                              </w:rPr>
                            </w:pPr>
                            <w:r>
                              <w:rPr>
                                <w:rFonts w:hint="eastAsia"/>
                                <w:sz w:val="28"/>
                                <w:szCs w:val="28"/>
                              </w:rPr>
                              <w:t>②</w:t>
                            </w:r>
                          </w:p>
                        </w:txbxContent>
                      </v:textbox>
                    </v:shape>
                  </w:pict>
                </mc:Fallback>
              </mc:AlternateContent>
            </w:r>
            <w:r w:rsidRPr="00432111">
              <w:rPr>
                <w:rFonts w:hint="eastAsia"/>
                <w:sz w:val="18"/>
                <w:szCs w:val="18"/>
                <w:u w:val="wave"/>
              </w:rPr>
              <w:t>令和○○年○月○○日</w:t>
            </w:r>
          </w:p>
          <w:p w14:paraId="152EE421" w14:textId="77777777" w:rsidR="00432111" w:rsidRPr="00432111" w:rsidRDefault="00432111" w:rsidP="00432111">
            <w:pPr>
              <w:rPr>
                <w:sz w:val="18"/>
                <w:szCs w:val="18"/>
              </w:rPr>
            </w:pPr>
          </w:p>
          <w:p w14:paraId="42F295DD" w14:textId="77777777" w:rsidR="00432111" w:rsidRPr="00432111" w:rsidRDefault="00432111" w:rsidP="00432111">
            <w:pPr>
              <w:rPr>
                <w:sz w:val="18"/>
                <w:szCs w:val="18"/>
              </w:rPr>
            </w:pPr>
            <w:r w:rsidRPr="00432111">
              <w:rPr>
                <w:rFonts w:hint="eastAsia"/>
                <w:sz w:val="18"/>
                <w:szCs w:val="18"/>
              </w:rPr>
              <w:t xml:space="preserve">　文部科学大臣　</w:t>
            </w:r>
            <w:r w:rsidRPr="00432111">
              <w:rPr>
                <w:rFonts w:hint="eastAsia"/>
                <w:sz w:val="18"/>
                <w:szCs w:val="18"/>
                <w:u w:val="wave"/>
              </w:rPr>
              <w:t>○○　○○</w:t>
            </w:r>
            <w:r w:rsidRPr="00432111">
              <w:rPr>
                <w:rFonts w:hint="eastAsia"/>
                <w:sz w:val="18"/>
                <w:szCs w:val="18"/>
              </w:rPr>
              <w:t xml:space="preserve">　殿</w:t>
            </w:r>
          </w:p>
          <w:p w14:paraId="6F6C21E3" w14:textId="5706BDAD" w:rsidR="00432111" w:rsidRPr="00432111" w:rsidRDefault="00432111" w:rsidP="00432111">
            <w:pPr>
              <w:rPr>
                <w:sz w:val="18"/>
                <w:szCs w:val="18"/>
              </w:rPr>
            </w:pPr>
            <w:r w:rsidRPr="00432111">
              <w:rPr>
                <w:rFonts w:hint="eastAsia"/>
                <w:noProof/>
                <w:sz w:val="18"/>
                <w:szCs w:val="18"/>
              </w:rPr>
              <mc:AlternateContent>
                <mc:Choice Requires="wps">
                  <w:drawing>
                    <wp:anchor distT="0" distB="0" distL="114300" distR="114300" simplePos="0" relativeHeight="251661312" behindDoc="0" locked="0" layoutInCell="1" allowOverlap="1" wp14:anchorId="2324E3F4" wp14:editId="1F5039B6">
                      <wp:simplePos x="0" y="0"/>
                      <wp:positionH relativeFrom="column">
                        <wp:posOffset>3002915</wp:posOffset>
                      </wp:positionH>
                      <wp:positionV relativeFrom="paragraph">
                        <wp:posOffset>102235</wp:posOffset>
                      </wp:positionV>
                      <wp:extent cx="504825" cy="60960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504825" cy="609600"/>
                              </a:xfrm>
                              <a:prstGeom prst="rect">
                                <a:avLst/>
                              </a:prstGeom>
                              <a:noFill/>
                              <a:ln w="6350">
                                <a:noFill/>
                              </a:ln>
                            </wps:spPr>
                            <wps:txbx>
                              <w:txbxContent>
                                <w:p w14:paraId="1CA9C1EE" w14:textId="77777777" w:rsidR="0035309C" w:rsidRPr="00F62ECC" w:rsidRDefault="0035309C" w:rsidP="00432111">
                                  <w:pPr>
                                    <w:rPr>
                                      <w:sz w:val="28"/>
                                      <w:szCs w:val="28"/>
                                    </w:rPr>
                                  </w:pPr>
                                  <w:r>
                                    <w:rPr>
                                      <w:rFonts w:hint="eastAsia"/>
                                      <w:sz w:val="28"/>
                                      <w:szCs w:val="28"/>
                                    </w:rPr>
                                    <w:t>③</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24E3F4" id="テキスト ボックス 3" o:spid="_x0000_s1029" type="#_x0000_t202" style="position:absolute;left:0;text-align:left;margin-left:236.45pt;margin-top:8.05pt;width:39.75pt;height:4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" filled="f" stroked="f" strokeweight=".5pt">
                      <v:textbox>
                        <w:txbxContent>
                          <w:p w14:paraId="1CA9C1EE" w14:textId="77777777" w:rsidR="0035309C" w:rsidRPr="00F62ECC" w:rsidRDefault="0035309C" w:rsidP="00432111">
                            <w:pPr>
                              <w:rPr>
                                <w:sz w:val="28"/>
                                <w:szCs w:val="28"/>
                              </w:rPr>
                            </w:pPr>
                            <w:r>
                              <w:rPr>
                                <w:rFonts w:hint="eastAsia"/>
                                <w:sz w:val="28"/>
                                <w:szCs w:val="28"/>
                              </w:rPr>
                              <w:t>③</w:t>
                            </w:r>
                          </w:p>
                        </w:txbxContent>
                      </v:textbox>
                    </v:shape>
                  </w:pict>
                </mc:Fallback>
              </mc:AlternateContent>
            </w:r>
          </w:p>
          <w:p w14:paraId="39DDE3E2" w14:textId="5BB7847B" w:rsidR="00432111" w:rsidRPr="00432111" w:rsidRDefault="00432111" w:rsidP="00432111">
            <w:pPr>
              <w:ind w:leftChars="1310" w:left="2751"/>
              <w:rPr>
                <w:sz w:val="18"/>
                <w:szCs w:val="18"/>
              </w:rPr>
            </w:pPr>
            <w:r w:rsidRPr="00432111">
              <w:rPr>
                <w:rFonts w:hint="eastAsia"/>
                <w:sz w:val="18"/>
                <w:szCs w:val="18"/>
              </w:rPr>
              <w:t>届出者（設置者）名</w:t>
            </w:r>
          </w:p>
          <w:p w14:paraId="225D032B" w14:textId="6C749827" w:rsidR="00432111" w:rsidRPr="00432111" w:rsidRDefault="00432111" w:rsidP="00432111">
            <w:pPr>
              <w:ind w:leftChars="1377" w:left="2892" w:firstLine="1"/>
              <w:rPr>
                <w:sz w:val="18"/>
                <w:szCs w:val="18"/>
              </w:rPr>
            </w:pPr>
            <w:r w:rsidRPr="00432111">
              <w:rPr>
                <w:rFonts w:hint="eastAsia"/>
                <w:sz w:val="18"/>
                <w:szCs w:val="18"/>
              </w:rPr>
              <w:t xml:space="preserve">届出者（設置者）の長の職名及び氏名　　</w:t>
            </w:r>
            <w:r w:rsidRPr="00432111">
              <w:rPr>
                <w:rFonts w:hint="eastAsia"/>
                <w:sz w:val="18"/>
                <w:szCs w:val="18"/>
                <w:u w:val="wave"/>
              </w:rPr>
              <w:t>○○　○○</w:t>
            </w:r>
            <w:r w:rsidRPr="00432111">
              <w:rPr>
                <w:rFonts w:hint="eastAsia"/>
                <w:sz w:val="18"/>
                <w:szCs w:val="18"/>
              </w:rPr>
              <w:t xml:space="preserve">　</w:t>
            </w:r>
            <w:r w:rsidRPr="00432111">
              <w:rPr>
                <w:rFonts w:hint="eastAsia"/>
                <w:sz w:val="18"/>
                <w:szCs w:val="18"/>
                <w:bdr w:val="single" w:sz="4" w:space="0" w:color="auto"/>
              </w:rPr>
              <w:t>印</w:t>
            </w:r>
          </w:p>
          <w:p w14:paraId="654F4C48" w14:textId="50162311" w:rsidR="00432111" w:rsidRPr="00432111" w:rsidRDefault="00432111" w:rsidP="00432111">
            <w:pPr>
              <w:rPr>
                <w:sz w:val="18"/>
                <w:szCs w:val="18"/>
              </w:rPr>
            </w:pPr>
          </w:p>
          <w:p w14:paraId="2E2E40D2" w14:textId="77777777" w:rsidR="00432111" w:rsidRPr="00432111" w:rsidRDefault="00432111" w:rsidP="00432111">
            <w:pPr>
              <w:jc w:val="center"/>
              <w:rPr>
                <w:sz w:val="18"/>
                <w:szCs w:val="18"/>
              </w:rPr>
            </w:pPr>
            <w:r w:rsidRPr="00432111">
              <w:rPr>
                <w:rFonts w:hint="eastAsia"/>
                <w:sz w:val="18"/>
                <w:szCs w:val="18"/>
              </w:rPr>
              <w:t>○○大学の認定課程における学科等の</w:t>
            </w:r>
          </w:p>
          <w:p w14:paraId="3F7989E3" w14:textId="77777777" w:rsidR="00432111" w:rsidRPr="00432111" w:rsidRDefault="00432111" w:rsidP="00432111">
            <w:pPr>
              <w:ind w:leftChars="1107" w:left="2325"/>
              <w:jc w:val="left"/>
              <w:rPr>
                <w:sz w:val="18"/>
                <w:szCs w:val="18"/>
              </w:rPr>
            </w:pPr>
            <w:r w:rsidRPr="00432111">
              <w:rPr>
                <w:rFonts w:hint="eastAsia"/>
                <w:sz w:val="18"/>
                <w:szCs w:val="18"/>
              </w:rPr>
              <w:t>教育課程の変更について（届出）</w:t>
            </w:r>
          </w:p>
          <w:p w14:paraId="34AB9BE3" w14:textId="77777777" w:rsidR="00432111" w:rsidRPr="00432111" w:rsidRDefault="00432111" w:rsidP="00432111">
            <w:pPr>
              <w:rPr>
                <w:sz w:val="18"/>
                <w:szCs w:val="18"/>
              </w:rPr>
            </w:pPr>
          </w:p>
          <w:p w14:paraId="7FB5B9D8" w14:textId="6222AF10" w:rsidR="00432111" w:rsidRPr="00351FCE" w:rsidRDefault="00432111" w:rsidP="00432111">
            <w:pPr>
              <w:rPr>
                <w:sz w:val="18"/>
                <w:szCs w:val="18"/>
              </w:rPr>
            </w:pPr>
            <w:r w:rsidRPr="00432111">
              <w:rPr>
                <w:rFonts w:hint="eastAsia"/>
                <w:sz w:val="18"/>
                <w:szCs w:val="18"/>
              </w:rPr>
              <w:t xml:space="preserve">　この度、令和○○年○○月○○日より、別添変更内容一覧表で示す内容について変更することを、別紙のとおり届け出ます。</w:t>
            </w:r>
          </w:p>
        </w:tc>
        <w:tc>
          <w:tcPr>
            <w:tcW w:w="277" w:type="dxa"/>
            <w:tcBorders>
              <w:top w:val="nil"/>
              <w:bottom w:val="nil"/>
            </w:tcBorders>
          </w:tcPr>
          <w:p w14:paraId="79A78C7A" w14:textId="7C4C1811" w:rsidR="00432111" w:rsidRDefault="00432111" w:rsidP="00432111">
            <w:r>
              <w:rPr>
                <w:rFonts w:hint="eastAsia"/>
                <w:noProof/>
              </w:rPr>
              <mc:AlternateContent>
                <mc:Choice Requires="wps">
                  <w:drawing>
                    <wp:anchor distT="0" distB="0" distL="114300" distR="114300" simplePos="0" relativeHeight="251663360" behindDoc="0" locked="0" layoutInCell="1" allowOverlap="1" wp14:anchorId="1C4E5B33" wp14:editId="5F9FFCA0">
                      <wp:simplePos x="0" y="0"/>
                      <wp:positionH relativeFrom="column">
                        <wp:posOffset>-407670</wp:posOffset>
                      </wp:positionH>
                      <wp:positionV relativeFrom="paragraph">
                        <wp:posOffset>1915795</wp:posOffset>
                      </wp:positionV>
                      <wp:extent cx="504825" cy="609600"/>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504825" cy="609600"/>
                              </a:xfrm>
                              <a:prstGeom prst="rect">
                                <a:avLst/>
                              </a:prstGeom>
                              <a:noFill/>
                              <a:ln w="6350">
                                <a:noFill/>
                              </a:ln>
                            </wps:spPr>
                            <wps:txbx>
                              <w:txbxContent>
                                <w:p w14:paraId="16EF76B0" w14:textId="596A94ED" w:rsidR="0035309C" w:rsidRPr="00F62ECC" w:rsidRDefault="0035309C" w:rsidP="00432111">
                                  <w:pPr>
                                    <w:rPr>
                                      <w:sz w:val="28"/>
                                      <w:szCs w:val="28"/>
                                    </w:rPr>
                                  </w:pPr>
                                  <w:r>
                                    <w:rPr>
                                      <w:rFonts w:hint="eastAsia"/>
                                      <w:sz w:val="28"/>
                                      <w:szCs w:val="28"/>
                                    </w:rPr>
                                    <w:t>④</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4E5B33" id="テキスト ボックス 4" o:spid="_x0000_s1030" type="#_x0000_t202" style="position:absolute;left:0;text-align:left;margin-left:-32.1pt;margin-top:150.85pt;width:39.75pt;height:4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" filled="f" stroked="f" strokeweight=".5pt">
                      <v:textbox>
                        <w:txbxContent>
                          <w:p w14:paraId="16EF76B0" w14:textId="596A94ED" w:rsidR="0035309C" w:rsidRPr="00F62ECC" w:rsidRDefault="0035309C" w:rsidP="00432111">
                            <w:pPr>
                              <w:rPr>
                                <w:sz w:val="28"/>
                                <w:szCs w:val="28"/>
                              </w:rPr>
                            </w:pPr>
                            <w:r>
                              <w:rPr>
                                <w:rFonts w:hint="eastAsia"/>
                                <w:sz w:val="28"/>
                                <w:szCs w:val="28"/>
                              </w:rPr>
                              <w:t>④</w:t>
                            </w:r>
                          </w:p>
                        </w:txbxContent>
                      </v:textbox>
                    </v:shape>
                  </w:pict>
                </mc:Fallback>
              </mc:AlternateContent>
            </w:r>
          </w:p>
        </w:tc>
      </w:tr>
      <w:tr w:rsidR="00432111" w14:paraId="1A40B442" w14:textId="77777777" w:rsidTr="00432111">
        <w:tc>
          <w:tcPr>
            <w:tcW w:w="9491" w:type="dxa"/>
            <w:gridSpan w:val="3"/>
            <w:tcBorders>
              <w:top w:val="nil"/>
            </w:tcBorders>
          </w:tcPr>
          <w:p w14:paraId="415CA55D" w14:textId="77777777" w:rsidR="00432111" w:rsidRDefault="00432111" w:rsidP="00432111"/>
        </w:tc>
      </w:tr>
    </w:tbl>
    <w:p w14:paraId="0DA9534C" w14:textId="039A3376" w:rsidR="00432111" w:rsidRDefault="00432111">
      <w:r>
        <w:rPr>
          <w:rFonts w:hint="eastAsia"/>
        </w:rPr>
        <w:t xml:space="preserve">　</w:t>
      </w:r>
    </w:p>
    <w:p w14:paraId="312C1DD9" w14:textId="4DC49E4E" w:rsidR="008E4C44" w:rsidRDefault="008E4C44" w:rsidP="008E4C44">
      <w:pPr>
        <w:ind w:firstLineChars="100" w:firstLine="210"/>
      </w:pPr>
      <w:r>
        <w:rPr>
          <w:rFonts w:hint="eastAsia"/>
        </w:rPr>
        <w:t>かがみ文タイトル</w:t>
      </w:r>
      <w:r w:rsidR="004F6444">
        <w:rPr>
          <w:rFonts w:hint="eastAsia"/>
        </w:rPr>
        <w:t>及び本文</w:t>
      </w:r>
      <w:r>
        <w:rPr>
          <w:rFonts w:hint="eastAsia"/>
        </w:rPr>
        <w:t>の○○部分について以下補足します。</w:t>
      </w:r>
    </w:p>
    <w:p w14:paraId="04CFD81C" w14:textId="38516477" w:rsidR="008E4C44" w:rsidRPr="00A92FCA" w:rsidRDefault="008E4C44" w:rsidP="008E4C44">
      <w:r>
        <w:rPr>
          <w:rFonts w:hint="eastAsia"/>
        </w:rPr>
        <w:t xml:space="preserve">　「○○大学」の部分は課程認定申請様式第</w:t>
      </w:r>
      <w:r w:rsidR="0023018B">
        <w:rPr>
          <w:rFonts w:hint="eastAsia"/>
        </w:rPr>
        <w:t>１</w:t>
      </w:r>
      <w:r>
        <w:rPr>
          <w:rFonts w:hint="eastAsia"/>
        </w:rPr>
        <w:t>号同様に届出を行う課程の種類に応じて手引き</w:t>
      </w:r>
      <w:r>
        <w:t>20</w:t>
      </w:r>
      <w:r>
        <w:rPr>
          <w:rFonts w:hint="eastAsia"/>
        </w:rPr>
        <w:t>頁のように記載します。</w:t>
      </w:r>
    </w:p>
    <w:p w14:paraId="34A26CA2" w14:textId="782EBF41" w:rsidR="008E4C44" w:rsidRDefault="008E4C44" w:rsidP="008E4C44">
      <w:r>
        <w:rPr>
          <w:rFonts w:hint="eastAsia"/>
        </w:rPr>
        <w:lastRenderedPageBreak/>
        <w:t>手引き2</w:t>
      </w:r>
      <w:r>
        <w:t>0</w:t>
      </w:r>
      <w:r>
        <w:rPr>
          <w:rFonts w:hint="eastAsia"/>
        </w:rPr>
        <w:t>頁</w:t>
      </w:r>
    </w:p>
    <w:tbl>
      <w:tblPr>
        <w:tblStyle w:val="a7"/>
        <w:tblW w:w="0" w:type="auto"/>
        <w:tblInd w:w="137" w:type="dxa"/>
        <w:tblLook w:val="04A0" w:firstRow="1" w:lastRow="0" w:firstColumn="1" w:lastColumn="0" w:noHBand="0" w:noVBand="1"/>
      </w:tblPr>
      <w:tblGrid>
        <w:gridCol w:w="8357"/>
      </w:tblGrid>
      <w:tr w:rsidR="008E4C44" w14:paraId="5F66C9A6" w14:textId="77777777" w:rsidTr="00B7374A">
        <w:tc>
          <w:tcPr>
            <w:tcW w:w="9491" w:type="dxa"/>
          </w:tcPr>
          <w:p w14:paraId="562E611C" w14:textId="70DC4F46" w:rsidR="008E4C44" w:rsidRDefault="008E4C44" w:rsidP="008E4C44">
            <w:pPr>
              <w:ind w:leftChars="1" w:left="170" w:hangingChars="80" w:hanging="168"/>
            </w:pPr>
            <w:r>
              <w:rPr>
                <w:rFonts w:hint="eastAsia"/>
              </w:rPr>
              <w:t>①　「○○大学」の部分には、認定年度における大学名を記載し、今回申請する課程の種類に応じて以下のとおり記載すること。</w:t>
            </w:r>
          </w:p>
          <w:p w14:paraId="4C505C58" w14:textId="77777777" w:rsidR="008E4C44" w:rsidRDefault="008E4C44" w:rsidP="00B7374A">
            <w:pPr>
              <w:ind w:leftChars="240" w:left="504"/>
            </w:pPr>
            <w:r>
              <w:rPr>
                <w:rFonts w:hint="eastAsia"/>
              </w:rPr>
              <w:t>大学学部学科等の課程　　　　　　○○大学</w:t>
            </w:r>
          </w:p>
          <w:p w14:paraId="41F36865" w14:textId="77777777" w:rsidR="008E4C44" w:rsidRDefault="008E4C44" w:rsidP="00B7374A">
            <w:pPr>
              <w:ind w:leftChars="240" w:left="504"/>
            </w:pPr>
            <w:r>
              <w:rPr>
                <w:rFonts w:hint="eastAsia"/>
              </w:rPr>
              <w:t>大学学部学科等の通信の課程　　　○○大学（通信）</w:t>
            </w:r>
          </w:p>
          <w:p w14:paraId="31F8CF06" w14:textId="77777777" w:rsidR="008E4C44" w:rsidRDefault="008E4C44" w:rsidP="00B7374A">
            <w:pPr>
              <w:ind w:leftChars="240" w:left="504"/>
            </w:pPr>
            <w:r>
              <w:rPr>
                <w:rFonts w:hint="eastAsia"/>
              </w:rPr>
              <w:t>短期大学学科等の課程　　　　　　○○短期大学</w:t>
            </w:r>
          </w:p>
          <w:p w14:paraId="312AD4F9" w14:textId="77777777" w:rsidR="008E4C44" w:rsidRDefault="008E4C44" w:rsidP="00B7374A">
            <w:pPr>
              <w:ind w:leftChars="240" w:left="504"/>
            </w:pPr>
            <w:r>
              <w:rPr>
                <w:rFonts w:hint="eastAsia"/>
              </w:rPr>
              <w:t>短期大学学科等の通信の課程　　　○○短期大学（通信）</w:t>
            </w:r>
          </w:p>
          <w:p w14:paraId="53392C59" w14:textId="77777777" w:rsidR="008E4C44" w:rsidRDefault="008E4C44" w:rsidP="00B7374A">
            <w:pPr>
              <w:ind w:leftChars="240" w:left="504"/>
            </w:pPr>
            <w:r>
              <w:rPr>
                <w:rFonts w:hint="eastAsia"/>
              </w:rPr>
              <w:t>大学院研究科専攻等の課程　　　　○○大学大学院</w:t>
            </w:r>
          </w:p>
          <w:p w14:paraId="53672EA5" w14:textId="77777777" w:rsidR="008E4C44" w:rsidRDefault="008E4C44" w:rsidP="00B7374A">
            <w:pPr>
              <w:ind w:leftChars="240" w:left="504"/>
            </w:pPr>
            <w:r>
              <w:rPr>
                <w:rFonts w:hint="eastAsia"/>
              </w:rPr>
              <w:t>大学院研究科専攻等の通信の課程　○○大学大学院（通信）</w:t>
            </w:r>
          </w:p>
          <w:p w14:paraId="38754164" w14:textId="77777777" w:rsidR="008E4C44" w:rsidRDefault="008E4C44" w:rsidP="00B7374A">
            <w:pPr>
              <w:ind w:leftChars="240" w:left="504"/>
            </w:pPr>
            <w:r>
              <w:rPr>
                <w:rFonts w:hint="eastAsia"/>
              </w:rPr>
              <w:t>大学専攻科の課程　　　　　　　　○○大学専攻科</w:t>
            </w:r>
          </w:p>
          <w:p w14:paraId="055A5DD1" w14:textId="77777777" w:rsidR="008E4C44" w:rsidRDefault="008E4C44" w:rsidP="00B7374A">
            <w:pPr>
              <w:ind w:leftChars="240" w:left="504"/>
            </w:pPr>
            <w:r>
              <w:rPr>
                <w:rFonts w:hint="eastAsia"/>
              </w:rPr>
              <w:t>短期大学専攻科の課程　　　　　　○○短期大学専攻科</w:t>
            </w:r>
          </w:p>
          <w:p w14:paraId="76CDCF26" w14:textId="77777777" w:rsidR="008E4C44" w:rsidRDefault="008E4C44" w:rsidP="00B7374A">
            <w:pPr>
              <w:ind w:leftChars="240" w:left="504"/>
            </w:pPr>
            <w:r>
              <w:rPr>
                <w:rFonts w:hint="eastAsia"/>
              </w:rPr>
              <w:t>大学の教職特別課程　　　　　　　○○大学教職特別課程</w:t>
            </w:r>
          </w:p>
          <w:p w14:paraId="5090D5CC" w14:textId="77777777" w:rsidR="008E4C44" w:rsidRDefault="008E4C44" w:rsidP="00B7374A">
            <w:pPr>
              <w:ind w:leftChars="240" w:left="504"/>
            </w:pPr>
            <w:r>
              <w:rPr>
                <w:rFonts w:hint="eastAsia"/>
              </w:rPr>
              <w:t>大学の特別支援教育特別課程　　　○○大学特別支援教育特別課程</w:t>
            </w:r>
          </w:p>
        </w:tc>
      </w:tr>
    </w:tbl>
    <w:p w14:paraId="4DB4EE70" w14:textId="7025DBBF" w:rsidR="008E4C44" w:rsidRDefault="008E4C44"/>
    <w:p w14:paraId="0A6F9D9C" w14:textId="346D1532" w:rsidR="004F6444" w:rsidRDefault="004F6444" w:rsidP="004F6444">
      <w:pPr>
        <w:ind w:firstLineChars="100" w:firstLine="210"/>
      </w:pPr>
      <w:r>
        <w:rPr>
          <w:rFonts w:hint="eastAsia"/>
        </w:rPr>
        <w:t>手引き1</w:t>
      </w:r>
      <w:r>
        <w:t>11</w:t>
      </w:r>
      <w:r>
        <w:rPr>
          <w:rFonts w:hint="eastAsia"/>
        </w:rPr>
        <w:t>頁に、提出する課程の種類に応じてそれぞれ別葉で作成することとありますので、大学学部学科等の課程と大学院研究科専攻等の課程を</w:t>
      </w:r>
      <w:r w:rsidR="0023018B">
        <w:rPr>
          <w:rFonts w:hint="eastAsia"/>
        </w:rPr>
        <w:t>１</w:t>
      </w:r>
      <w:r>
        <w:rPr>
          <w:rFonts w:hint="eastAsia"/>
        </w:rPr>
        <w:t>つのかがみで提出することはできません。</w:t>
      </w:r>
    </w:p>
    <w:p w14:paraId="00244E10" w14:textId="2587F057" w:rsidR="008C2CBA" w:rsidRDefault="008C2CBA" w:rsidP="004F6444">
      <w:pPr>
        <w:ind w:firstLineChars="100" w:firstLine="210"/>
      </w:pPr>
      <w:r>
        <w:rPr>
          <w:rFonts w:hint="eastAsia"/>
        </w:rPr>
        <w:t>ただし、提出にあたって同じ封筒に大学学部学科等の課程と大学院研究科専攻等の課程分を同封することは可能とされていますが、新課程と旧課程については同一の封筒に入れてはいけないことになっています。</w:t>
      </w:r>
    </w:p>
    <w:p w14:paraId="6B1BFB8A" w14:textId="77777777" w:rsidR="002406CB" w:rsidRDefault="002406CB" w:rsidP="004F6444">
      <w:pPr>
        <w:ind w:firstLineChars="100" w:firstLine="210"/>
      </w:pPr>
    </w:p>
    <w:p w14:paraId="1090EB5F" w14:textId="147D8C9F" w:rsidR="004F6444" w:rsidRDefault="004F6444" w:rsidP="004F6444">
      <w:r>
        <w:rPr>
          <w:rFonts w:hint="eastAsia"/>
        </w:rPr>
        <w:t>手引き1</w:t>
      </w:r>
      <w:r>
        <w:t>11</w:t>
      </w:r>
      <w:r>
        <w:rPr>
          <w:rFonts w:hint="eastAsia"/>
        </w:rPr>
        <w:t>頁</w:t>
      </w:r>
    </w:p>
    <w:tbl>
      <w:tblPr>
        <w:tblStyle w:val="a7"/>
        <w:tblW w:w="0" w:type="auto"/>
        <w:tblInd w:w="137" w:type="dxa"/>
        <w:tblLook w:val="04A0" w:firstRow="1" w:lastRow="0" w:firstColumn="1" w:lastColumn="0" w:noHBand="0" w:noVBand="1"/>
      </w:tblPr>
      <w:tblGrid>
        <w:gridCol w:w="8357"/>
      </w:tblGrid>
      <w:tr w:rsidR="004F6444" w14:paraId="48A896F7" w14:textId="77777777" w:rsidTr="00B7374A">
        <w:tc>
          <w:tcPr>
            <w:tcW w:w="9491" w:type="dxa"/>
          </w:tcPr>
          <w:p w14:paraId="22A261DF" w14:textId="11A66783" w:rsidR="004F6444" w:rsidRDefault="004F6444" w:rsidP="00B7374A">
            <w:r>
              <w:rPr>
                <w:rFonts w:hint="eastAsia"/>
              </w:rPr>
              <w:t>（</w:t>
            </w:r>
            <w:r w:rsidR="00251CBF">
              <w:rPr>
                <w:rFonts w:hint="eastAsia"/>
              </w:rPr>
              <w:t>６</w:t>
            </w:r>
            <w:r>
              <w:rPr>
                <w:rFonts w:hint="eastAsia"/>
              </w:rPr>
              <w:t>）変更届の提出方法</w:t>
            </w:r>
          </w:p>
          <w:p w14:paraId="225FC771" w14:textId="77777777" w:rsidR="004F6444" w:rsidRPr="002C4F77" w:rsidRDefault="004F6444" w:rsidP="00B7374A">
            <w:pPr>
              <w:rPr>
                <w:u w:val="thick"/>
              </w:rPr>
            </w:pPr>
            <w:r>
              <w:rPr>
                <w:rFonts w:hint="eastAsia"/>
              </w:rPr>
              <w:t xml:space="preserve">　</w:t>
            </w:r>
            <w:r w:rsidRPr="002C4F77">
              <w:rPr>
                <w:rFonts w:hint="eastAsia"/>
                <w:u w:val="thick"/>
              </w:rPr>
              <w:t>変更届の提出は、提出する課程の種類に応じてそれぞれ別葉で作成すること。</w:t>
            </w:r>
          </w:p>
          <w:p w14:paraId="1F6220AD" w14:textId="77777777" w:rsidR="002C4F77" w:rsidRDefault="002C4F77" w:rsidP="00B7374A">
            <w:r>
              <w:rPr>
                <w:rFonts w:hint="eastAsia"/>
              </w:rPr>
              <w:t xml:space="preserve">　</w:t>
            </w:r>
            <w:r w:rsidRPr="002C4F77">
              <w:rPr>
                <w:rFonts w:hint="eastAsia"/>
              </w:rPr>
              <w:t>また、大学学部等の中で複数の課程の変更がある場合であっても、それぞれの課程の担当ごとに提出するのではなく、大学学部全体を取りまとめて提出すること。</w:t>
            </w:r>
          </w:p>
          <w:p w14:paraId="65B8DE65" w14:textId="77777777" w:rsidR="00C40B59" w:rsidRDefault="00C40B59" w:rsidP="00C40B59">
            <w:r>
              <w:rPr>
                <w:rFonts w:hint="eastAsia"/>
              </w:rPr>
              <w:t>＜提出方法＞</w:t>
            </w:r>
          </w:p>
          <w:p w14:paraId="0038AF6C" w14:textId="77777777" w:rsidR="00C40B59" w:rsidRDefault="00C40B59" w:rsidP="00C40B59">
            <w:pPr>
              <w:ind w:leftChars="81" w:left="170"/>
            </w:pPr>
            <w:r>
              <w:rPr>
                <w:rFonts w:hint="eastAsia"/>
              </w:rPr>
              <w:t>・郵送により提出すること。（文部科学省へ直接持参する必要はない。）</w:t>
            </w:r>
          </w:p>
          <w:p w14:paraId="19AE76D6" w14:textId="77777777" w:rsidR="00C40B59" w:rsidRDefault="00C40B59" w:rsidP="00C40B59">
            <w:pPr>
              <w:ind w:leftChars="81" w:left="170"/>
            </w:pPr>
            <w:r>
              <w:rPr>
                <w:rFonts w:hint="eastAsia"/>
              </w:rPr>
              <w:t>・封筒には、提出する届出の種類を赤字で記載すること。</w:t>
            </w:r>
          </w:p>
          <w:p w14:paraId="5511B6DA" w14:textId="77777777" w:rsidR="00C40B59" w:rsidRDefault="00C40B59" w:rsidP="00C40B59">
            <w:pPr>
              <w:ind w:leftChars="81" w:left="170"/>
            </w:pPr>
            <w:r>
              <w:rPr>
                <w:rFonts w:hint="eastAsia"/>
              </w:rPr>
              <w:t>・大学学部、大学院等の変更届を、まとめて一つの封筒で提出しても構わない。</w:t>
            </w:r>
          </w:p>
          <w:p w14:paraId="632D9A6A" w14:textId="4E7A17AD" w:rsidR="00C40B59" w:rsidRDefault="00C40B59" w:rsidP="00C40B59">
            <w:pPr>
              <w:ind w:leftChars="82" w:left="311" w:hangingChars="66" w:hanging="139"/>
            </w:pPr>
            <w:r>
              <w:rPr>
                <w:rFonts w:hint="eastAsia"/>
              </w:rPr>
              <w:t>・</w:t>
            </w:r>
            <w:r w:rsidRPr="00C40B59">
              <w:rPr>
                <w:rFonts w:hint="eastAsia"/>
                <w:u w:val="double"/>
              </w:rPr>
              <w:t>提出する変更届の種類ごとに別々の封筒で郵送すること。</w:t>
            </w:r>
            <w:r>
              <w:rPr>
                <w:rFonts w:hint="eastAsia"/>
              </w:rPr>
              <w:t>ただし、「学科等名称変更届」「入学定員変更届」「課程認定取下届」については、</w:t>
            </w:r>
            <w:r w:rsidR="003D732F">
              <w:rPr>
                <w:rFonts w:hint="eastAsia"/>
              </w:rPr>
              <w:t>１</w:t>
            </w:r>
            <w:r>
              <w:rPr>
                <w:rFonts w:hint="eastAsia"/>
              </w:rPr>
              <w:t>つの封筒にまとめて提出しても構わない。</w:t>
            </w:r>
          </w:p>
          <w:p w14:paraId="4A9170FE" w14:textId="6EBEF455" w:rsidR="00C40B59" w:rsidRDefault="00C40B59" w:rsidP="00C40B59">
            <w:pPr>
              <w:ind w:leftChars="148" w:left="311"/>
            </w:pPr>
            <w:r>
              <w:rPr>
                <w:rFonts w:hint="eastAsia"/>
              </w:rPr>
              <w:t>なお、「教育課程の変更届⑦」に「教育課程の変更届①～⑥」の内容が含まれている場合は、一つの封筒にまとめて提出すること。</w:t>
            </w:r>
          </w:p>
        </w:tc>
      </w:tr>
    </w:tbl>
    <w:p w14:paraId="06B461A4" w14:textId="2B8DD758" w:rsidR="004F6444" w:rsidRDefault="004F6444" w:rsidP="004F6444"/>
    <w:p w14:paraId="7B8B0855" w14:textId="77777777" w:rsidR="002406CB" w:rsidRDefault="002406CB" w:rsidP="004F6444"/>
    <w:p w14:paraId="0C664E28" w14:textId="77777777" w:rsidR="008C2CBA" w:rsidRDefault="008C2CBA" w:rsidP="008C2CBA">
      <w:r>
        <w:rPr>
          <w:rFonts w:hint="eastAsia"/>
        </w:rPr>
        <w:lastRenderedPageBreak/>
        <w:t>手引き1</w:t>
      </w:r>
      <w:r>
        <w:t>10</w:t>
      </w:r>
      <w:r>
        <w:rPr>
          <w:rFonts w:hint="eastAsia"/>
        </w:rPr>
        <w:t>頁</w:t>
      </w:r>
    </w:p>
    <w:tbl>
      <w:tblPr>
        <w:tblStyle w:val="a7"/>
        <w:tblW w:w="0" w:type="auto"/>
        <w:tblInd w:w="137" w:type="dxa"/>
        <w:tblLook w:val="04A0" w:firstRow="1" w:lastRow="0" w:firstColumn="1" w:lastColumn="0" w:noHBand="0" w:noVBand="1"/>
      </w:tblPr>
      <w:tblGrid>
        <w:gridCol w:w="8357"/>
      </w:tblGrid>
      <w:tr w:rsidR="008C2CBA" w14:paraId="67E79144" w14:textId="77777777" w:rsidTr="00B7374A">
        <w:tc>
          <w:tcPr>
            <w:tcW w:w="9491" w:type="dxa"/>
          </w:tcPr>
          <w:p w14:paraId="19DA6AEA" w14:textId="51A817A4" w:rsidR="008C2CBA" w:rsidRDefault="008C2CBA" w:rsidP="008C2CBA">
            <w:pPr>
              <w:widowControl/>
              <w:jc w:val="left"/>
            </w:pPr>
            <w:r>
              <w:rPr>
                <w:rFonts w:hint="eastAsia"/>
              </w:rPr>
              <w:t>（</w:t>
            </w:r>
            <w:r w:rsidR="00251CBF">
              <w:rPr>
                <w:rFonts w:hint="eastAsia"/>
              </w:rPr>
              <w:t>５</w:t>
            </w:r>
            <w:r>
              <w:rPr>
                <w:rFonts w:hint="eastAsia"/>
              </w:rPr>
              <w:t>）旧法に基づく変更届</w:t>
            </w:r>
          </w:p>
          <w:p w14:paraId="6B444283" w14:textId="77777777" w:rsidR="008C2CBA" w:rsidRDefault="008C2CBA" w:rsidP="00B7374A">
            <w:pPr>
              <w:widowControl/>
              <w:ind w:leftChars="88" w:left="185"/>
              <w:jc w:val="left"/>
            </w:pPr>
            <w:r>
              <w:rPr>
                <w:rFonts w:hint="eastAsia"/>
              </w:rPr>
              <w:t>（ウ）変更届提出方法</w:t>
            </w:r>
          </w:p>
          <w:p w14:paraId="7EFDC124" w14:textId="2BBDC308" w:rsidR="008C2CBA" w:rsidRDefault="008C2CBA" w:rsidP="008C2CBA">
            <w:pPr>
              <w:widowControl/>
              <w:ind w:leftChars="308" w:left="647" w:firstLineChars="100" w:firstLine="210"/>
              <w:jc w:val="left"/>
            </w:pPr>
            <w:r>
              <w:rPr>
                <w:rFonts w:hint="eastAsia"/>
              </w:rPr>
              <w:t>111ページを参照し、郵送により提出すること。ただし、新法に基づく変更届とは別の封筒に入れ、封筒の表に「旧法に基づく教育課程変更届 提出」と記載すること。提出期限を過ぎて届いたものについては無効とする。</w:t>
            </w:r>
          </w:p>
        </w:tc>
      </w:tr>
    </w:tbl>
    <w:p w14:paraId="695C1389" w14:textId="77777777" w:rsidR="008C2CBA" w:rsidRPr="008C2CBA" w:rsidRDefault="008C2CBA" w:rsidP="004F6444"/>
    <w:p w14:paraId="5112973C" w14:textId="08E15815" w:rsidR="004F6444" w:rsidRDefault="004F6444" w:rsidP="004F6444">
      <w:r>
        <w:rPr>
          <w:rFonts w:hint="eastAsia"/>
        </w:rPr>
        <w:t xml:space="preserve">　かがみ本文の「</w:t>
      </w:r>
      <w:r w:rsidR="00D152A9">
        <w:rPr>
          <w:rFonts w:hint="eastAsia"/>
        </w:rPr>
        <w:t>令和</w:t>
      </w:r>
      <w:r>
        <w:rPr>
          <w:rFonts w:hint="eastAsia"/>
        </w:rPr>
        <w:t>○○年○○月○○日より」については、次年度の</w:t>
      </w:r>
      <w:r w:rsidR="003D732F">
        <w:rPr>
          <w:rFonts w:hint="eastAsia"/>
        </w:rPr>
        <w:t>４</w:t>
      </w:r>
      <w:r>
        <w:rPr>
          <w:rFonts w:hint="eastAsia"/>
        </w:rPr>
        <w:t>月</w:t>
      </w:r>
      <w:r w:rsidR="003D732F">
        <w:rPr>
          <w:rFonts w:hint="eastAsia"/>
        </w:rPr>
        <w:t>１</w:t>
      </w:r>
      <w:r>
        <w:rPr>
          <w:rFonts w:hint="eastAsia"/>
        </w:rPr>
        <w:t>日から変更する場合は「令和</w:t>
      </w:r>
      <w:r w:rsidR="003D732F">
        <w:rPr>
          <w:rFonts w:hint="eastAsia"/>
        </w:rPr>
        <w:t>３</w:t>
      </w:r>
      <w:r>
        <w:rPr>
          <w:rFonts w:hint="eastAsia"/>
        </w:rPr>
        <w:t>年</w:t>
      </w:r>
      <w:r w:rsidR="003D732F">
        <w:rPr>
          <w:rFonts w:hint="eastAsia"/>
        </w:rPr>
        <w:t>４</w:t>
      </w:r>
      <w:r>
        <w:rPr>
          <w:rFonts w:hint="eastAsia"/>
        </w:rPr>
        <w:t>月</w:t>
      </w:r>
      <w:r w:rsidR="003D732F">
        <w:rPr>
          <w:rFonts w:hint="eastAsia"/>
        </w:rPr>
        <w:t>１</w:t>
      </w:r>
      <w:r>
        <w:rPr>
          <w:rFonts w:hint="eastAsia"/>
        </w:rPr>
        <w:t>日」となります。それ以外の日付としては令和</w:t>
      </w:r>
      <w:r w:rsidR="003D732F">
        <w:rPr>
          <w:rFonts w:hint="eastAsia"/>
        </w:rPr>
        <w:t>３</w:t>
      </w:r>
      <w:r>
        <w:rPr>
          <w:rFonts w:hint="eastAsia"/>
        </w:rPr>
        <w:t>年度中の期中提出で、学期当初から専任教員が変更となる場合は、学則で定める学期の開始日を記載します。例えば前後期の</w:t>
      </w:r>
      <w:r w:rsidR="003D732F">
        <w:rPr>
          <w:rFonts w:hint="eastAsia"/>
        </w:rPr>
        <w:t>２</w:t>
      </w:r>
      <w:r>
        <w:rPr>
          <w:rFonts w:hint="eastAsia"/>
        </w:rPr>
        <w:t>学期制を採用している大学で後期の開始日が1</w:t>
      </w:r>
      <w:r>
        <w:t>0</w:t>
      </w:r>
      <w:r>
        <w:rPr>
          <w:rFonts w:hint="eastAsia"/>
        </w:rPr>
        <w:t>月</w:t>
      </w:r>
      <w:r w:rsidR="003D732F">
        <w:rPr>
          <w:rFonts w:hint="eastAsia"/>
        </w:rPr>
        <w:t>１</w:t>
      </w:r>
      <w:r>
        <w:rPr>
          <w:rFonts w:hint="eastAsia"/>
        </w:rPr>
        <w:t>日と規定されている場合は、「令和</w:t>
      </w:r>
      <w:r w:rsidR="003D732F">
        <w:rPr>
          <w:rFonts w:hint="eastAsia"/>
        </w:rPr>
        <w:t>３</w:t>
      </w:r>
      <w:r>
        <w:rPr>
          <w:rFonts w:hint="eastAsia"/>
        </w:rPr>
        <w:t>年1</w:t>
      </w:r>
      <w:r>
        <w:t>0</w:t>
      </w:r>
      <w:r>
        <w:rPr>
          <w:rFonts w:hint="eastAsia"/>
        </w:rPr>
        <w:t>月</w:t>
      </w:r>
      <w:r w:rsidR="003D732F">
        <w:rPr>
          <w:rFonts w:hint="eastAsia"/>
        </w:rPr>
        <w:t>１</w:t>
      </w:r>
      <w:r>
        <w:rPr>
          <w:rFonts w:hint="eastAsia"/>
        </w:rPr>
        <w:t>日」となります。それ以外にも急な専任教員の変更が生じる場合は、変更を行おうとする日、例えば1</w:t>
      </w:r>
      <w:r>
        <w:t>1</w:t>
      </w:r>
      <w:r>
        <w:rPr>
          <w:rFonts w:hint="eastAsia"/>
        </w:rPr>
        <w:t>月15日とか、月の途中の日を記載することもあります。</w:t>
      </w:r>
    </w:p>
    <w:p w14:paraId="776C225F" w14:textId="6927D237" w:rsidR="004F6444" w:rsidRDefault="004F6444"/>
    <w:p w14:paraId="37B86FE8" w14:textId="3E008B42" w:rsidR="00E031BB" w:rsidRPr="00E031BB" w:rsidRDefault="00E031BB">
      <w:pPr>
        <w:rPr>
          <w:rFonts w:ascii="ＭＳ ゴシック" w:eastAsia="ＭＳ ゴシック" w:hAnsi="ＭＳ ゴシック"/>
        </w:rPr>
      </w:pPr>
      <w:bookmarkStart w:id="25" w:name="_Hlk39295335"/>
      <w:r w:rsidRPr="00E031BB">
        <w:rPr>
          <w:rFonts w:ascii="ＭＳ ゴシック" w:eastAsia="ＭＳ ゴシック" w:hAnsi="ＭＳ ゴシック" w:hint="eastAsia"/>
        </w:rPr>
        <w:t>３．変更内容一覧表</w:t>
      </w:r>
    </w:p>
    <w:bookmarkEnd w:id="25"/>
    <w:p w14:paraId="293A1009" w14:textId="6A747938" w:rsidR="00E031BB" w:rsidRDefault="00E031BB" w:rsidP="00E031BB">
      <w:r>
        <w:rPr>
          <w:rFonts w:hint="eastAsia"/>
        </w:rPr>
        <w:t>■手引き9</w:t>
      </w:r>
      <w:r w:rsidR="009E1E5C">
        <w:t>2</w:t>
      </w:r>
      <w:r>
        <w:rPr>
          <w:rFonts w:hint="eastAsia"/>
        </w:rPr>
        <w:t>頁</w:t>
      </w:r>
    </w:p>
    <w:tbl>
      <w:tblPr>
        <w:tblStyle w:val="a7"/>
        <w:tblW w:w="0" w:type="auto"/>
        <w:tblInd w:w="137" w:type="dxa"/>
        <w:tblLook w:val="04A0" w:firstRow="1" w:lastRow="0" w:firstColumn="1" w:lastColumn="0" w:noHBand="0" w:noVBand="1"/>
      </w:tblPr>
      <w:tblGrid>
        <w:gridCol w:w="230"/>
        <w:gridCol w:w="333"/>
        <w:gridCol w:w="984"/>
        <w:gridCol w:w="1006"/>
        <w:gridCol w:w="781"/>
        <w:gridCol w:w="781"/>
        <w:gridCol w:w="781"/>
        <w:gridCol w:w="818"/>
        <w:gridCol w:w="864"/>
        <w:gridCol w:w="745"/>
        <w:gridCol w:w="775"/>
        <w:gridCol w:w="259"/>
      </w:tblGrid>
      <w:tr w:rsidR="00E031BB" w14:paraId="3A264956" w14:textId="77777777" w:rsidTr="00E031BB">
        <w:tc>
          <w:tcPr>
            <w:tcW w:w="8357" w:type="dxa"/>
            <w:gridSpan w:val="12"/>
            <w:tcBorders>
              <w:bottom w:val="nil"/>
            </w:tcBorders>
          </w:tcPr>
          <w:p w14:paraId="3385F1A7" w14:textId="76FAC783" w:rsidR="00E031BB" w:rsidRDefault="00E031BB" w:rsidP="00B7374A">
            <w:r w:rsidRPr="00921B17">
              <w:rPr>
                <w:rFonts w:hint="eastAsia"/>
              </w:rPr>
              <w:t>（Ⅰ 教育課程の変更届）</w:t>
            </w:r>
          </w:p>
          <w:p w14:paraId="349458FA" w14:textId="77777777" w:rsidR="00E031BB" w:rsidRDefault="00E031BB" w:rsidP="00B7374A">
            <w:r w:rsidRPr="00921B17">
              <w:rPr>
                <w:rFonts w:hint="eastAsia"/>
              </w:rPr>
              <w:t>（変更内容一覧表）</w:t>
            </w:r>
          </w:p>
        </w:tc>
      </w:tr>
      <w:tr w:rsidR="00E031BB" w14:paraId="52FDA7C0" w14:textId="77777777" w:rsidTr="00E031BB">
        <w:tc>
          <w:tcPr>
            <w:tcW w:w="230" w:type="dxa"/>
            <w:vMerge w:val="restart"/>
            <w:tcBorders>
              <w:top w:val="nil"/>
            </w:tcBorders>
          </w:tcPr>
          <w:p w14:paraId="69D82BE6" w14:textId="77777777" w:rsidR="00E031BB" w:rsidRDefault="00E031BB" w:rsidP="00B7374A"/>
        </w:tc>
        <w:tc>
          <w:tcPr>
            <w:tcW w:w="333" w:type="dxa"/>
            <w:vMerge w:val="restart"/>
          </w:tcPr>
          <w:p w14:paraId="25191795" w14:textId="77777777" w:rsidR="00E031BB" w:rsidRDefault="00E031BB" w:rsidP="00B7374A"/>
        </w:tc>
        <w:tc>
          <w:tcPr>
            <w:tcW w:w="984" w:type="dxa"/>
            <w:vMerge w:val="restart"/>
            <w:vAlign w:val="center"/>
          </w:tcPr>
          <w:p w14:paraId="6FAE9E43" w14:textId="77777777" w:rsidR="00E031BB" w:rsidRDefault="00E031BB" w:rsidP="00E031BB">
            <w:pPr>
              <w:jc w:val="left"/>
            </w:pPr>
            <w:r>
              <w:rPr>
                <w:rFonts w:hint="eastAsia"/>
              </w:rPr>
              <w:t>学部・学科等名</w:t>
            </w:r>
          </w:p>
          <w:p w14:paraId="7E1931FD" w14:textId="4A33871B" w:rsidR="00E031BB" w:rsidRDefault="00E031BB" w:rsidP="00E031BB">
            <w:pPr>
              <w:jc w:val="center"/>
            </w:pPr>
            <w:r>
              <w:rPr>
                <w:rFonts w:hint="eastAsia"/>
              </w:rPr>
              <w:t>（A）</w:t>
            </w:r>
          </w:p>
        </w:tc>
        <w:tc>
          <w:tcPr>
            <w:tcW w:w="1006" w:type="dxa"/>
            <w:vMerge w:val="restart"/>
            <w:vAlign w:val="center"/>
          </w:tcPr>
          <w:p w14:paraId="44DBAA3C" w14:textId="77777777" w:rsidR="00E031BB" w:rsidRDefault="00E031BB" w:rsidP="00B7374A">
            <w:pPr>
              <w:jc w:val="center"/>
            </w:pPr>
            <w:r>
              <w:rPr>
                <w:rFonts w:hint="eastAsia"/>
              </w:rPr>
              <w:t>免許状の種類</w:t>
            </w:r>
          </w:p>
          <w:p w14:paraId="34213237" w14:textId="0E44F1CC" w:rsidR="00E031BB" w:rsidRDefault="00E031BB" w:rsidP="00E031BB">
            <w:pPr>
              <w:jc w:val="center"/>
            </w:pPr>
            <w:r>
              <w:rPr>
                <w:rFonts w:hint="eastAsia"/>
              </w:rPr>
              <w:t>（B）</w:t>
            </w:r>
          </w:p>
        </w:tc>
        <w:tc>
          <w:tcPr>
            <w:tcW w:w="5545" w:type="dxa"/>
            <w:gridSpan w:val="7"/>
            <w:vAlign w:val="center"/>
          </w:tcPr>
          <w:p w14:paraId="78903E72" w14:textId="55428EF2" w:rsidR="00E031BB" w:rsidRDefault="00E031BB" w:rsidP="00B7374A">
            <w:pPr>
              <w:jc w:val="center"/>
            </w:pPr>
            <w:r w:rsidRPr="00921B17">
              <w:rPr>
                <w:rFonts w:hint="eastAsia"/>
              </w:rPr>
              <w:t>教育課程の変更届の変更内容</w:t>
            </w:r>
            <w:r>
              <w:rPr>
                <w:rFonts w:hint="eastAsia"/>
              </w:rPr>
              <w:t>（C）</w:t>
            </w:r>
          </w:p>
        </w:tc>
        <w:tc>
          <w:tcPr>
            <w:tcW w:w="259" w:type="dxa"/>
            <w:vMerge w:val="restart"/>
            <w:tcBorders>
              <w:top w:val="nil"/>
            </w:tcBorders>
          </w:tcPr>
          <w:p w14:paraId="50B88CC8" w14:textId="77777777" w:rsidR="00E031BB" w:rsidRDefault="00E031BB" w:rsidP="00B7374A"/>
        </w:tc>
      </w:tr>
      <w:tr w:rsidR="00E031BB" w14:paraId="0E30962A" w14:textId="77777777" w:rsidTr="00E031BB">
        <w:tc>
          <w:tcPr>
            <w:tcW w:w="230" w:type="dxa"/>
            <w:vMerge/>
          </w:tcPr>
          <w:p w14:paraId="68195B72" w14:textId="77777777" w:rsidR="00E031BB" w:rsidRDefault="00E031BB" w:rsidP="00B7374A"/>
        </w:tc>
        <w:tc>
          <w:tcPr>
            <w:tcW w:w="333" w:type="dxa"/>
            <w:vMerge/>
          </w:tcPr>
          <w:p w14:paraId="2FD6176E" w14:textId="77777777" w:rsidR="00E031BB" w:rsidRDefault="00E031BB" w:rsidP="00B7374A"/>
        </w:tc>
        <w:tc>
          <w:tcPr>
            <w:tcW w:w="984" w:type="dxa"/>
            <w:vMerge/>
          </w:tcPr>
          <w:p w14:paraId="434DA9D5" w14:textId="77777777" w:rsidR="00E031BB" w:rsidRDefault="00E031BB" w:rsidP="00B7374A"/>
        </w:tc>
        <w:tc>
          <w:tcPr>
            <w:tcW w:w="1006" w:type="dxa"/>
            <w:vMerge/>
          </w:tcPr>
          <w:p w14:paraId="1579262D" w14:textId="77777777" w:rsidR="00E031BB" w:rsidRDefault="00E031BB" w:rsidP="00B7374A"/>
        </w:tc>
        <w:tc>
          <w:tcPr>
            <w:tcW w:w="781" w:type="dxa"/>
            <w:vAlign w:val="center"/>
          </w:tcPr>
          <w:p w14:paraId="63BA3EFF" w14:textId="39D7A667" w:rsidR="00E031BB" w:rsidRDefault="00E031BB" w:rsidP="00E031BB">
            <w:pPr>
              <w:jc w:val="center"/>
            </w:pPr>
            <w:r>
              <w:rPr>
                <w:rFonts w:hint="eastAsia"/>
              </w:rPr>
              <w:t>①</w:t>
            </w:r>
          </w:p>
        </w:tc>
        <w:tc>
          <w:tcPr>
            <w:tcW w:w="781" w:type="dxa"/>
            <w:vAlign w:val="center"/>
          </w:tcPr>
          <w:p w14:paraId="7B0FB4BE" w14:textId="77777777" w:rsidR="00E031BB" w:rsidRDefault="00E031BB" w:rsidP="00B7374A">
            <w:pPr>
              <w:jc w:val="center"/>
            </w:pPr>
            <w:r>
              <w:rPr>
                <w:rFonts w:hint="eastAsia"/>
              </w:rPr>
              <w:t>②</w:t>
            </w:r>
          </w:p>
        </w:tc>
        <w:tc>
          <w:tcPr>
            <w:tcW w:w="781" w:type="dxa"/>
            <w:vAlign w:val="center"/>
          </w:tcPr>
          <w:p w14:paraId="2495E3BF" w14:textId="77777777" w:rsidR="00E031BB" w:rsidRDefault="00E031BB" w:rsidP="00B7374A">
            <w:pPr>
              <w:jc w:val="center"/>
            </w:pPr>
            <w:r>
              <w:rPr>
                <w:rFonts w:hint="eastAsia"/>
              </w:rPr>
              <w:t>③</w:t>
            </w:r>
          </w:p>
        </w:tc>
        <w:tc>
          <w:tcPr>
            <w:tcW w:w="818" w:type="dxa"/>
            <w:vAlign w:val="center"/>
          </w:tcPr>
          <w:p w14:paraId="254EE0A5" w14:textId="77777777" w:rsidR="00E031BB" w:rsidRDefault="00E031BB" w:rsidP="00B7374A">
            <w:pPr>
              <w:jc w:val="center"/>
            </w:pPr>
            <w:r>
              <w:rPr>
                <w:rFonts w:hint="eastAsia"/>
              </w:rPr>
              <w:t>④</w:t>
            </w:r>
          </w:p>
        </w:tc>
        <w:tc>
          <w:tcPr>
            <w:tcW w:w="864" w:type="dxa"/>
            <w:vAlign w:val="center"/>
          </w:tcPr>
          <w:p w14:paraId="5E0CCDA4" w14:textId="77777777" w:rsidR="00E031BB" w:rsidRDefault="00E031BB" w:rsidP="00B7374A">
            <w:pPr>
              <w:jc w:val="center"/>
            </w:pPr>
            <w:r>
              <w:rPr>
                <w:rFonts w:hint="eastAsia"/>
              </w:rPr>
              <w:t>⑤</w:t>
            </w:r>
          </w:p>
        </w:tc>
        <w:tc>
          <w:tcPr>
            <w:tcW w:w="745" w:type="dxa"/>
            <w:vAlign w:val="center"/>
          </w:tcPr>
          <w:p w14:paraId="2C39F328" w14:textId="77777777" w:rsidR="00E031BB" w:rsidRDefault="00E031BB" w:rsidP="00B7374A">
            <w:pPr>
              <w:jc w:val="center"/>
            </w:pPr>
            <w:r>
              <w:rPr>
                <w:rFonts w:hint="eastAsia"/>
              </w:rPr>
              <w:t>⑥</w:t>
            </w:r>
          </w:p>
        </w:tc>
        <w:tc>
          <w:tcPr>
            <w:tcW w:w="775" w:type="dxa"/>
            <w:vAlign w:val="center"/>
          </w:tcPr>
          <w:p w14:paraId="4632128F" w14:textId="77777777" w:rsidR="00E031BB" w:rsidRDefault="00E031BB" w:rsidP="00B7374A">
            <w:pPr>
              <w:jc w:val="center"/>
            </w:pPr>
            <w:r>
              <w:rPr>
                <w:rFonts w:hint="eastAsia"/>
              </w:rPr>
              <w:t>⑦</w:t>
            </w:r>
          </w:p>
        </w:tc>
        <w:tc>
          <w:tcPr>
            <w:tcW w:w="259" w:type="dxa"/>
            <w:vMerge/>
          </w:tcPr>
          <w:p w14:paraId="09FEC74D" w14:textId="77777777" w:rsidR="00E031BB" w:rsidRDefault="00E031BB" w:rsidP="00B7374A"/>
        </w:tc>
      </w:tr>
      <w:tr w:rsidR="00E031BB" w14:paraId="12D49B49" w14:textId="77777777" w:rsidTr="00E031BB">
        <w:tc>
          <w:tcPr>
            <w:tcW w:w="230" w:type="dxa"/>
            <w:vMerge/>
          </w:tcPr>
          <w:p w14:paraId="78FD7DC8" w14:textId="77777777" w:rsidR="00E031BB" w:rsidRDefault="00E031BB" w:rsidP="00B7374A"/>
        </w:tc>
        <w:tc>
          <w:tcPr>
            <w:tcW w:w="333" w:type="dxa"/>
            <w:vMerge/>
          </w:tcPr>
          <w:p w14:paraId="2FCF4829" w14:textId="77777777" w:rsidR="00E031BB" w:rsidRDefault="00E031BB" w:rsidP="00B7374A"/>
        </w:tc>
        <w:tc>
          <w:tcPr>
            <w:tcW w:w="984" w:type="dxa"/>
            <w:vMerge/>
          </w:tcPr>
          <w:p w14:paraId="3E1012F4" w14:textId="77777777" w:rsidR="00E031BB" w:rsidRDefault="00E031BB" w:rsidP="00B7374A"/>
        </w:tc>
        <w:tc>
          <w:tcPr>
            <w:tcW w:w="1006" w:type="dxa"/>
            <w:vMerge/>
          </w:tcPr>
          <w:p w14:paraId="09B3EE1D" w14:textId="77777777" w:rsidR="00E031BB" w:rsidRDefault="00E031BB" w:rsidP="00B7374A"/>
        </w:tc>
        <w:tc>
          <w:tcPr>
            <w:tcW w:w="781" w:type="dxa"/>
          </w:tcPr>
          <w:p w14:paraId="56C28F59" w14:textId="77777777" w:rsidR="00E031BB" w:rsidRPr="00062FE4" w:rsidRDefault="00E031BB" w:rsidP="00B7374A">
            <w:pPr>
              <w:rPr>
                <w:sz w:val="16"/>
                <w:szCs w:val="16"/>
              </w:rPr>
            </w:pPr>
            <w:r w:rsidRPr="00062FE4">
              <w:rPr>
                <w:rFonts w:hint="eastAsia"/>
                <w:sz w:val="16"/>
                <w:szCs w:val="16"/>
              </w:rPr>
              <w:t>授業科目を新設又は廃止する場合</w:t>
            </w:r>
          </w:p>
        </w:tc>
        <w:tc>
          <w:tcPr>
            <w:tcW w:w="781" w:type="dxa"/>
          </w:tcPr>
          <w:p w14:paraId="010227BF" w14:textId="77777777" w:rsidR="00E031BB" w:rsidRPr="00062FE4" w:rsidRDefault="00E031BB" w:rsidP="00B7374A">
            <w:pPr>
              <w:rPr>
                <w:sz w:val="16"/>
                <w:szCs w:val="16"/>
              </w:rPr>
            </w:pPr>
            <w:r w:rsidRPr="00062FE4">
              <w:rPr>
                <w:rFonts w:hint="eastAsia"/>
                <w:sz w:val="16"/>
                <w:szCs w:val="16"/>
              </w:rPr>
              <w:t>授業科目の名称を変更する場合</w:t>
            </w:r>
          </w:p>
        </w:tc>
        <w:tc>
          <w:tcPr>
            <w:tcW w:w="781" w:type="dxa"/>
          </w:tcPr>
          <w:p w14:paraId="4ABB78C4" w14:textId="77777777" w:rsidR="00E031BB" w:rsidRPr="00062FE4" w:rsidRDefault="00E031BB" w:rsidP="00B7374A">
            <w:pPr>
              <w:rPr>
                <w:sz w:val="16"/>
                <w:szCs w:val="16"/>
              </w:rPr>
            </w:pPr>
            <w:r w:rsidRPr="00062FE4">
              <w:rPr>
                <w:rFonts w:hint="eastAsia"/>
                <w:sz w:val="16"/>
                <w:szCs w:val="16"/>
              </w:rPr>
              <w:t>授業科目の単位数を変更する場合</w:t>
            </w:r>
          </w:p>
        </w:tc>
        <w:tc>
          <w:tcPr>
            <w:tcW w:w="818" w:type="dxa"/>
          </w:tcPr>
          <w:p w14:paraId="1514E1C1" w14:textId="77777777" w:rsidR="00E031BB" w:rsidRPr="00062FE4" w:rsidRDefault="00E031BB" w:rsidP="00B7374A">
            <w:pPr>
              <w:rPr>
                <w:sz w:val="16"/>
                <w:szCs w:val="16"/>
              </w:rPr>
            </w:pPr>
            <w:r w:rsidRPr="00062FE4">
              <w:rPr>
                <w:rFonts w:hint="eastAsia"/>
                <w:sz w:val="16"/>
                <w:szCs w:val="16"/>
              </w:rPr>
              <w:t>授業科目の履修方法（必修・選択必修・選択）を変更する場合</w:t>
            </w:r>
          </w:p>
        </w:tc>
        <w:tc>
          <w:tcPr>
            <w:tcW w:w="864" w:type="dxa"/>
          </w:tcPr>
          <w:p w14:paraId="5D25734A" w14:textId="77777777" w:rsidR="00E031BB" w:rsidRPr="00062FE4" w:rsidRDefault="00E031BB" w:rsidP="00B7374A">
            <w:pPr>
              <w:rPr>
                <w:sz w:val="16"/>
                <w:szCs w:val="16"/>
              </w:rPr>
            </w:pPr>
            <w:r w:rsidRPr="00062FE4">
              <w:rPr>
                <w:rFonts w:hint="eastAsia"/>
                <w:sz w:val="16"/>
                <w:szCs w:val="16"/>
              </w:rPr>
              <w:t>専任教員を変更する場合</w:t>
            </w:r>
          </w:p>
        </w:tc>
        <w:tc>
          <w:tcPr>
            <w:tcW w:w="745" w:type="dxa"/>
          </w:tcPr>
          <w:p w14:paraId="00C4D759" w14:textId="77777777" w:rsidR="00E031BB" w:rsidRPr="00062FE4" w:rsidRDefault="00E031BB" w:rsidP="00B7374A">
            <w:pPr>
              <w:rPr>
                <w:sz w:val="16"/>
                <w:szCs w:val="16"/>
              </w:rPr>
            </w:pPr>
            <w:r w:rsidRPr="00062FE4">
              <w:rPr>
                <w:rFonts w:hint="eastAsia"/>
                <w:sz w:val="16"/>
                <w:szCs w:val="16"/>
              </w:rPr>
              <w:t>専任教員の職位（教授・准教授・講師・助教）を変更する場合</w:t>
            </w:r>
          </w:p>
        </w:tc>
        <w:tc>
          <w:tcPr>
            <w:tcW w:w="775" w:type="dxa"/>
          </w:tcPr>
          <w:p w14:paraId="1A860F4E" w14:textId="77777777" w:rsidR="00E031BB" w:rsidRPr="00062FE4" w:rsidRDefault="00E031BB" w:rsidP="00B7374A">
            <w:pPr>
              <w:rPr>
                <w:sz w:val="16"/>
                <w:szCs w:val="16"/>
              </w:rPr>
            </w:pPr>
            <w:r w:rsidRPr="00062FE4">
              <w:rPr>
                <w:rFonts w:hint="eastAsia"/>
                <w:sz w:val="16"/>
                <w:szCs w:val="16"/>
              </w:rPr>
              <w:t>教職課程認定審査の確認事項</w:t>
            </w:r>
            <w:r>
              <w:rPr>
                <w:rFonts w:hint="eastAsia"/>
                <w:sz w:val="16"/>
                <w:szCs w:val="16"/>
              </w:rPr>
              <w:t>1</w:t>
            </w:r>
            <w:r w:rsidRPr="00062FE4">
              <w:rPr>
                <w:rFonts w:hint="eastAsia"/>
                <w:sz w:val="16"/>
                <w:szCs w:val="16"/>
              </w:rPr>
              <w:t>（</w:t>
            </w:r>
            <w:r>
              <w:rPr>
                <w:rFonts w:hint="eastAsia"/>
                <w:sz w:val="16"/>
                <w:szCs w:val="16"/>
              </w:rPr>
              <w:t>1</w:t>
            </w:r>
            <w:r w:rsidRPr="00062FE4">
              <w:rPr>
                <w:rFonts w:hint="eastAsia"/>
                <w:sz w:val="16"/>
                <w:szCs w:val="16"/>
              </w:rPr>
              <w:t>）③に該当し、変更する場合</w:t>
            </w:r>
          </w:p>
        </w:tc>
        <w:tc>
          <w:tcPr>
            <w:tcW w:w="259" w:type="dxa"/>
            <w:vMerge/>
          </w:tcPr>
          <w:p w14:paraId="2405EFFE" w14:textId="77777777" w:rsidR="00E031BB" w:rsidRDefault="00E031BB" w:rsidP="00B7374A"/>
        </w:tc>
      </w:tr>
      <w:tr w:rsidR="00E031BB" w14:paraId="7858C1FD" w14:textId="77777777" w:rsidTr="00E031BB">
        <w:tc>
          <w:tcPr>
            <w:tcW w:w="230" w:type="dxa"/>
            <w:vMerge/>
          </w:tcPr>
          <w:p w14:paraId="0155FD9A" w14:textId="77777777" w:rsidR="00E031BB" w:rsidRDefault="00E031BB" w:rsidP="00B7374A"/>
        </w:tc>
        <w:tc>
          <w:tcPr>
            <w:tcW w:w="333" w:type="dxa"/>
          </w:tcPr>
          <w:p w14:paraId="5AEEB002" w14:textId="77777777" w:rsidR="00E031BB" w:rsidRDefault="00E031BB" w:rsidP="00B7374A">
            <w:r>
              <w:rPr>
                <w:rFonts w:hint="eastAsia"/>
              </w:rPr>
              <w:t>1</w:t>
            </w:r>
          </w:p>
        </w:tc>
        <w:tc>
          <w:tcPr>
            <w:tcW w:w="984" w:type="dxa"/>
          </w:tcPr>
          <w:p w14:paraId="11E3219F" w14:textId="77777777" w:rsidR="00E031BB" w:rsidRDefault="00E031BB" w:rsidP="00B7374A">
            <w:pPr>
              <w:rPr>
                <w:sz w:val="16"/>
                <w:szCs w:val="16"/>
              </w:rPr>
            </w:pPr>
            <w:r>
              <w:rPr>
                <w:rFonts w:hint="eastAsia"/>
                <w:sz w:val="16"/>
                <w:szCs w:val="16"/>
              </w:rPr>
              <w:t>教育学部教育学科</w:t>
            </w:r>
          </w:p>
          <w:p w14:paraId="518D92C6" w14:textId="77777777" w:rsidR="00E031BB" w:rsidRPr="00062FE4" w:rsidRDefault="00E031BB" w:rsidP="00B7374A">
            <w:pPr>
              <w:rPr>
                <w:sz w:val="16"/>
                <w:szCs w:val="16"/>
              </w:rPr>
            </w:pPr>
            <w:r>
              <w:rPr>
                <w:rFonts w:hint="eastAsia"/>
                <w:sz w:val="16"/>
                <w:szCs w:val="16"/>
              </w:rPr>
              <w:t>児童教育専攻</w:t>
            </w:r>
          </w:p>
        </w:tc>
        <w:tc>
          <w:tcPr>
            <w:tcW w:w="1006" w:type="dxa"/>
          </w:tcPr>
          <w:p w14:paraId="3F4490BE" w14:textId="77777777" w:rsidR="00E031BB" w:rsidRPr="00E031BB" w:rsidRDefault="00E031BB" w:rsidP="00B7374A">
            <w:pPr>
              <w:rPr>
                <w:sz w:val="18"/>
                <w:szCs w:val="18"/>
              </w:rPr>
            </w:pPr>
            <w:r w:rsidRPr="00E031BB">
              <w:rPr>
                <w:rFonts w:hint="eastAsia"/>
                <w:sz w:val="18"/>
                <w:szCs w:val="18"/>
              </w:rPr>
              <w:t>幼一種免</w:t>
            </w:r>
          </w:p>
        </w:tc>
        <w:tc>
          <w:tcPr>
            <w:tcW w:w="781" w:type="dxa"/>
            <w:vAlign w:val="center"/>
          </w:tcPr>
          <w:p w14:paraId="4471A88F" w14:textId="77777777" w:rsidR="00E031BB" w:rsidRPr="00062FE4" w:rsidRDefault="00E031BB" w:rsidP="00B7374A">
            <w:pPr>
              <w:jc w:val="center"/>
              <w:rPr>
                <w:szCs w:val="21"/>
              </w:rPr>
            </w:pPr>
          </w:p>
        </w:tc>
        <w:tc>
          <w:tcPr>
            <w:tcW w:w="781" w:type="dxa"/>
            <w:vAlign w:val="center"/>
          </w:tcPr>
          <w:p w14:paraId="575C4021" w14:textId="77777777" w:rsidR="00E031BB" w:rsidRPr="00062FE4" w:rsidRDefault="00E031BB" w:rsidP="00B7374A">
            <w:pPr>
              <w:jc w:val="center"/>
              <w:rPr>
                <w:szCs w:val="21"/>
              </w:rPr>
            </w:pPr>
          </w:p>
        </w:tc>
        <w:tc>
          <w:tcPr>
            <w:tcW w:w="781" w:type="dxa"/>
            <w:vAlign w:val="center"/>
          </w:tcPr>
          <w:p w14:paraId="09150516" w14:textId="77777777" w:rsidR="00E031BB" w:rsidRPr="00062FE4" w:rsidRDefault="00E031BB" w:rsidP="00B7374A">
            <w:pPr>
              <w:jc w:val="center"/>
              <w:rPr>
                <w:szCs w:val="21"/>
              </w:rPr>
            </w:pPr>
          </w:p>
        </w:tc>
        <w:tc>
          <w:tcPr>
            <w:tcW w:w="818" w:type="dxa"/>
            <w:vAlign w:val="center"/>
          </w:tcPr>
          <w:p w14:paraId="0670E155" w14:textId="77777777" w:rsidR="00E031BB" w:rsidRPr="00062FE4" w:rsidRDefault="00E031BB" w:rsidP="00B7374A">
            <w:pPr>
              <w:jc w:val="center"/>
              <w:rPr>
                <w:szCs w:val="21"/>
              </w:rPr>
            </w:pPr>
          </w:p>
        </w:tc>
        <w:tc>
          <w:tcPr>
            <w:tcW w:w="864" w:type="dxa"/>
            <w:vAlign w:val="center"/>
          </w:tcPr>
          <w:p w14:paraId="3381202B" w14:textId="77777777" w:rsidR="00E031BB" w:rsidRPr="00062FE4" w:rsidRDefault="00E031BB" w:rsidP="00B7374A">
            <w:pPr>
              <w:jc w:val="center"/>
              <w:rPr>
                <w:szCs w:val="21"/>
              </w:rPr>
            </w:pPr>
            <w:r w:rsidRPr="00062FE4">
              <w:rPr>
                <w:rFonts w:hint="eastAsia"/>
                <w:szCs w:val="21"/>
              </w:rPr>
              <w:t>○</w:t>
            </w:r>
          </w:p>
        </w:tc>
        <w:tc>
          <w:tcPr>
            <w:tcW w:w="745" w:type="dxa"/>
            <w:vAlign w:val="center"/>
          </w:tcPr>
          <w:p w14:paraId="7BBBE47D" w14:textId="77777777" w:rsidR="00E031BB" w:rsidRPr="00062FE4" w:rsidRDefault="00E031BB" w:rsidP="00B7374A">
            <w:pPr>
              <w:jc w:val="center"/>
              <w:rPr>
                <w:szCs w:val="21"/>
              </w:rPr>
            </w:pPr>
            <w:r w:rsidRPr="00062FE4">
              <w:rPr>
                <w:rFonts w:hint="eastAsia"/>
                <w:szCs w:val="21"/>
              </w:rPr>
              <w:t>○</w:t>
            </w:r>
          </w:p>
        </w:tc>
        <w:tc>
          <w:tcPr>
            <w:tcW w:w="775" w:type="dxa"/>
            <w:vAlign w:val="center"/>
          </w:tcPr>
          <w:p w14:paraId="72398B90" w14:textId="77777777" w:rsidR="00E031BB" w:rsidRPr="00062FE4" w:rsidRDefault="00E031BB" w:rsidP="00B7374A">
            <w:pPr>
              <w:jc w:val="center"/>
              <w:rPr>
                <w:szCs w:val="21"/>
              </w:rPr>
            </w:pPr>
          </w:p>
        </w:tc>
        <w:tc>
          <w:tcPr>
            <w:tcW w:w="259" w:type="dxa"/>
            <w:vMerge/>
          </w:tcPr>
          <w:p w14:paraId="24AC12C4" w14:textId="77777777" w:rsidR="00E031BB" w:rsidRDefault="00E031BB" w:rsidP="00B7374A"/>
        </w:tc>
      </w:tr>
      <w:tr w:rsidR="00E031BB" w14:paraId="2C6F726C" w14:textId="77777777" w:rsidTr="00E031BB">
        <w:tc>
          <w:tcPr>
            <w:tcW w:w="230" w:type="dxa"/>
            <w:vMerge/>
          </w:tcPr>
          <w:p w14:paraId="0017107C" w14:textId="77777777" w:rsidR="00E031BB" w:rsidRDefault="00E031BB" w:rsidP="00B7374A"/>
        </w:tc>
        <w:tc>
          <w:tcPr>
            <w:tcW w:w="333" w:type="dxa"/>
          </w:tcPr>
          <w:p w14:paraId="0FE0050B" w14:textId="77777777" w:rsidR="00E031BB" w:rsidRDefault="00E031BB" w:rsidP="00B7374A">
            <w:r>
              <w:rPr>
                <w:rFonts w:hint="eastAsia"/>
              </w:rPr>
              <w:t>2</w:t>
            </w:r>
          </w:p>
        </w:tc>
        <w:tc>
          <w:tcPr>
            <w:tcW w:w="984" w:type="dxa"/>
          </w:tcPr>
          <w:p w14:paraId="202E3FFB" w14:textId="77777777" w:rsidR="00E031BB" w:rsidRPr="00062FE4" w:rsidRDefault="00E031BB" w:rsidP="00B7374A">
            <w:pPr>
              <w:rPr>
                <w:sz w:val="16"/>
                <w:szCs w:val="16"/>
              </w:rPr>
            </w:pPr>
          </w:p>
        </w:tc>
        <w:tc>
          <w:tcPr>
            <w:tcW w:w="1006" w:type="dxa"/>
          </w:tcPr>
          <w:p w14:paraId="29593E2B" w14:textId="77777777" w:rsidR="00E031BB" w:rsidRPr="00E031BB" w:rsidRDefault="00E031BB" w:rsidP="00B7374A">
            <w:pPr>
              <w:rPr>
                <w:sz w:val="18"/>
                <w:szCs w:val="18"/>
              </w:rPr>
            </w:pPr>
            <w:r w:rsidRPr="00E031BB">
              <w:rPr>
                <w:rFonts w:hint="eastAsia"/>
                <w:sz w:val="18"/>
                <w:szCs w:val="18"/>
              </w:rPr>
              <w:t>小一種免</w:t>
            </w:r>
          </w:p>
        </w:tc>
        <w:tc>
          <w:tcPr>
            <w:tcW w:w="781" w:type="dxa"/>
            <w:vAlign w:val="center"/>
          </w:tcPr>
          <w:p w14:paraId="5FB2D1E8" w14:textId="77777777" w:rsidR="00E031BB" w:rsidRPr="00062FE4" w:rsidRDefault="00E031BB" w:rsidP="00B7374A">
            <w:pPr>
              <w:jc w:val="center"/>
              <w:rPr>
                <w:szCs w:val="21"/>
              </w:rPr>
            </w:pPr>
          </w:p>
        </w:tc>
        <w:tc>
          <w:tcPr>
            <w:tcW w:w="781" w:type="dxa"/>
            <w:vAlign w:val="center"/>
          </w:tcPr>
          <w:p w14:paraId="6A2BACC3" w14:textId="77777777" w:rsidR="00E031BB" w:rsidRPr="00062FE4" w:rsidRDefault="00E031BB" w:rsidP="00B7374A">
            <w:pPr>
              <w:jc w:val="center"/>
              <w:rPr>
                <w:szCs w:val="21"/>
              </w:rPr>
            </w:pPr>
          </w:p>
        </w:tc>
        <w:tc>
          <w:tcPr>
            <w:tcW w:w="781" w:type="dxa"/>
            <w:vAlign w:val="center"/>
          </w:tcPr>
          <w:p w14:paraId="288F9BDE" w14:textId="77777777" w:rsidR="00E031BB" w:rsidRPr="00062FE4" w:rsidRDefault="00E031BB" w:rsidP="00B7374A">
            <w:pPr>
              <w:jc w:val="center"/>
              <w:rPr>
                <w:szCs w:val="21"/>
              </w:rPr>
            </w:pPr>
          </w:p>
        </w:tc>
        <w:tc>
          <w:tcPr>
            <w:tcW w:w="818" w:type="dxa"/>
            <w:vAlign w:val="center"/>
          </w:tcPr>
          <w:p w14:paraId="285B6420" w14:textId="77777777" w:rsidR="00E031BB" w:rsidRPr="00062FE4" w:rsidRDefault="00E031BB" w:rsidP="00B7374A">
            <w:pPr>
              <w:jc w:val="center"/>
              <w:rPr>
                <w:szCs w:val="21"/>
              </w:rPr>
            </w:pPr>
          </w:p>
        </w:tc>
        <w:tc>
          <w:tcPr>
            <w:tcW w:w="864" w:type="dxa"/>
            <w:vAlign w:val="center"/>
          </w:tcPr>
          <w:p w14:paraId="551CD63F" w14:textId="77777777" w:rsidR="00E031BB" w:rsidRPr="00062FE4" w:rsidRDefault="00E031BB" w:rsidP="00B7374A">
            <w:pPr>
              <w:jc w:val="center"/>
              <w:rPr>
                <w:szCs w:val="21"/>
              </w:rPr>
            </w:pPr>
            <w:r w:rsidRPr="00062FE4">
              <w:rPr>
                <w:rFonts w:hint="eastAsia"/>
                <w:szCs w:val="21"/>
              </w:rPr>
              <w:t>○</w:t>
            </w:r>
          </w:p>
        </w:tc>
        <w:tc>
          <w:tcPr>
            <w:tcW w:w="745" w:type="dxa"/>
            <w:vAlign w:val="center"/>
          </w:tcPr>
          <w:p w14:paraId="4E5418AF" w14:textId="77777777" w:rsidR="00E031BB" w:rsidRPr="00062FE4" w:rsidRDefault="00E031BB" w:rsidP="00B7374A">
            <w:pPr>
              <w:jc w:val="center"/>
              <w:rPr>
                <w:szCs w:val="21"/>
              </w:rPr>
            </w:pPr>
          </w:p>
        </w:tc>
        <w:tc>
          <w:tcPr>
            <w:tcW w:w="775" w:type="dxa"/>
            <w:vAlign w:val="center"/>
          </w:tcPr>
          <w:p w14:paraId="0B43DDB3" w14:textId="77777777" w:rsidR="00E031BB" w:rsidRPr="00062FE4" w:rsidRDefault="00E031BB" w:rsidP="00B7374A">
            <w:pPr>
              <w:jc w:val="center"/>
              <w:rPr>
                <w:szCs w:val="21"/>
              </w:rPr>
            </w:pPr>
          </w:p>
        </w:tc>
        <w:tc>
          <w:tcPr>
            <w:tcW w:w="259" w:type="dxa"/>
            <w:vMerge/>
          </w:tcPr>
          <w:p w14:paraId="459CD3A0" w14:textId="77777777" w:rsidR="00E031BB" w:rsidRDefault="00E031BB" w:rsidP="00B7374A"/>
        </w:tc>
      </w:tr>
      <w:tr w:rsidR="00E031BB" w14:paraId="7C0DFD99" w14:textId="77777777" w:rsidTr="00E031BB">
        <w:tc>
          <w:tcPr>
            <w:tcW w:w="230" w:type="dxa"/>
            <w:vMerge/>
          </w:tcPr>
          <w:p w14:paraId="4A857625" w14:textId="77777777" w:rsidR="00E031BB" w:rsidRDefault="00E031BB" w:rsidP="00B7374A"/>
        </w:tc>
        <w:tc>
          <w:tcPr>
            <w:tcW w:w="333" w:type="dxa"/>
          </w:tcPr>
          <w:p w14:paraId="7D124C45" w14:textId="4BE544F9" w:rsidR="00E031BB" w:rsidRDefault="00E031BB" w:rsidP="00B7374A">
            <w:r>
              <w:rPr>
                <w:rFonts w:hint="eastAsia"/>
              </w:rPr>
              <w:t>3</w:t>
            </w:r>
          </w:p>
        </w:tc>
        <w:tc>
          <w:tcPr>
            <w:tcW w:w="984" w:type="dxa"/>
          </w:tcPr>
          <w:p w14:paraId="4204E34F" w14:textId="3057C404" w:rsidR="00E031BB" w:rsidRDefault="00E031BB" w:rsidP="00B7374A">
            <w:pPr>
              <w:rPr>
                <w:sz w:val="16"/>
                <w:szCs w:val="16"/>
              </w:rPr>
            </w:pPr>
            <w:r>
              <w:rPr>
                <w:rFonts w:hint="eastAsia"/>
                <w:sz w:val="16"/>
                <w:szCs w:val="16"/>
              </w:rPr>
              <w:t>工学部</w:t>
            </w:r>
          </w:p>
          <w:p w14:paraId="50912B6F" w14:textId="6AB6B43B" w:rsidR="00E031BB" w:rsidRPr="00062FE4" w:rsidRDefault="00E031BB" w:rsidP="00B7374A">
            <w:pPr>
              <w:rPr>
                <w:sz w:val="16"/>
                <w:szCs w:val="16"/>
              </w:rPr>
            </w:pPr>
            <w:r>
              <w:rPr>
                <w:rFonts w:hint="eastAsia"/>
                <w:noProof/>
              </w:rPr>
              <w:lastRenderedPageBreak/>
              <mc:AlternateContent>
                <mc:Choice Requires="wps">
                  <w:drawing>
                    <wp:anchor distT="0" distB="0" distL="114300" distR="114300" simplePos="0" relativeHeight="251665408" behindDoc="0" locked="0" layoutInCell="1" allowOverlap="1" wp14:anchorId="553CA9E9" wp14:editId="368D83C8">
                      <wp:simplePos x="0" y="0"/>
                      <wp:positionH relativeFrom="column">
                        <wp:posOffset>-512445</wp:posOffset>
                      </wp:positionH>
                      <wp:positionV relativeFrom="paragraph">
                        <wp:posOffset>316865</wp:posOffset>
                      </wp:positionV>
                      <wp:extent cx="619125" cy="609600"/>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619125" cy="609600"/>
                              </a:xfrm>
                              <a:prstGeom prst="rect">
                                <a:avLst/>
                              </a:prstGeom>
                              <a:noFill/>
                              <a:ln w="6350">
                                <a:noFill/>
                              </a:ln>
                            </wps:spPr>
                            <wps:txbx>
                              <w:txbxContent>
                                <w:p w14:paraId="280FE7DA" w14:textId="77777777" w:rsidR="0035309C" w:rsidRPr="00F62ECC" w:rsidRDefault="0035309C" w:rsidP="00E031BB">
                                  <w:pPr>
                                    <w:rPr>
                                      <w:sz w:val="28"/>
                                      <w:szCs w:val="28"/>
                                    </w:rPr>
                                  </w:pPr>
                                  <w:r>
                                    <w:rPr>
                                      <w:rFonts w:hint="eastAsia"/>
                                      <w:sz w:val="28"/>
                                      <w:szCs w:val="28"/>
                                    </w:rPr>
                                    <w: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3CA9E9" id="テキスト ボックス 6" o:spid="_x0000_s1031" type="#_x0000_t202" style="position:absolute;left:0;text-align:left;margin-left:-40.35pt;margin-top:24.95pt;width:48.75pt;height:4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" filled="f" stroked="f" strokeweight=".5pt">
                      <v:textbox>
                        <w:txbxContent>
                          <w:p w14:paraId="280FE7DA" w14:textId="77777777" w:rsidR="0035309C" w:rsidRPr="00F62ECC" w:rsidRDefault="0035309C" w:rsidP="00E031BB">
                            <w:pPr>
                              <w:rPr>
                                <w:sz w:val="28"/>
                                <w:szCs w:val="28"/>
                              </w:rPr>
                            </w:pPr>
                            <w:r>
                              <w:rPr>
                                <w:rFonts w:hint="eastAsia"/>
                                <w:sz w:val="28"/>
                                <w:szCs w:val="28"/>
                              </w:rPr>
                              <w:t>（E）</w:t>
                            </w:r>
                          </w:p>
                        </w:txbxContent>
                      </v:textbox>
                    </v:shape>
                  </w:pict>
                </mc:Fallback>
              </mc:AlternateContent>
            </w:r>
            <w:r>
              <w:rPr>
                <w:rFonts w:hint="eastAsia"/>
                <w:sz w:val="16"/>
                <w:szCs w:val="16"/>
              </w:rPr>
              <w:t>機械工学科</w:t>
            </w:r>
          </w:p>
        </w:tc>
        <w:tc>
          <w:tcPr>
            <w:tcW w:w="1006" w:type="dxa"/>
          </w:tcPr>
          <w:p w14:paraId="6C3C2414" w14:textId="1151894E" w:rsidR="00E031BB" w:rsidRPr="00062FE4" w:rsidRDefault="00994909" w:rsidP="00B7374A">
            <w:pPr>
              <w:rPr>
                <w:szCs w:val="21"/>
              </w:rPr>
            </w:pPr>
            <w:r>
              <w:rPr>
                <w:rFonts w:hint="eastAsia"/>
                <w:sz w:val="18"/>
                <w:szCs w:val="18"/>
              </w:rPr>
              <w:lastRenderedPageBreak/>
              <w:t>高</w:t>
            </w:r>
            <w:r w:rsidR="00E031BB" w:rsidRPr="00E031BB">
              <w:rPr>
                <w:rFonts w:hint="eastAsia"/>
                <w:sz w:val="18"/>
                <w:szCs w:val="18"/>
              </w:rPr>
              <w:t>一種免</w:t>
            </w:r>
          </w:p>
          <w:p w14:paraId="5A40FC8A" w14:textId="07AF1637" w:rsidR="00E031BB" w:rsidRPr="00E031BB" w:rsidRDefault="00E031BB" w:rsidP="00B7374A">
            <w:pPr>
              <w:rPr>
                <w:sz w:val="18"/>
                <w:szCs w:val="18"/>
              </w:rPr>
            </w:pPr>
            <w:r w:rsidRPr="00E031BB">
              <w:rPr>
                <w:rFonts w:hint="eastAsia"/>
                <w:sz w:val="18"/>
                <w:szCs w:val="18"/>
              </w:rPr>
              <w:lastRenderedPageBreak/>
              <w:t>（</w:t>
            </w:r>
            <w:r>
              <w:rPr>
                <w:rFonts w:hint="eastAsia"/>
                <w:sz w:val="18"/>
                <w:szCs w:val="18"/>
              </w:rPr>
              <w:t>工業</w:t>
            </w:r>
            <w:r w:rsidRPr="00E031BB">
              <w:rPr>
                <w:rFonts w:hint="eastAsia"/>
                <w:sz w:val="18"/>
                <w:szCs w:val="18"/>
              </w:rPr>
              <w:t>）</w:t>
            </w:r>
          </w:p>
        </w:tc>
        <w:tc>
          <w:tcPr>
            <w:tcW w:w="781" w:type="dxa"/>
            <w:vAlign w:val="center"/>
          </w:tcPr>
          <w:p w14:paraId="0A251BEB" w14:textId="660903EF" w:rsidR="00E031BB" w:rsidRPr="00062FE4" w:rsidRDefault="00E031BB" w:rsidP="00B7374A">
            <w:pPr>
              <w:jc w:val="center"/>
              <w:rPr>
                <w:szCs w:val="21"/>
              </w:rPr>
            </w:pPr>
            <w:r>
              <w:rPr>
                <w:rFonts w:hint="eastAsia"/>
                <w:szCs w:val="21"/>
              </w:rPr>
              <w:lastRenderedPageBreak/>
              <w:t>〇</w:t>
            </w:r>
          </w:p>
        </w:tc>
        <w:tc>
          <w:tcPr>
            <w:tcW w:w="781" w:type="dxa"/>
            <w:vAlign w:val="center"/>
          </w:tcPr>
          <w:p w14:paraId="4CACBB6B" w14:textId="0ABB15D6" w:rsidR="00E031BB" w:rsidRPr="00062FE4" w:rsidRDefault="00E031BB" w:rsidP="00B7374A">
            <w:pPr>
              <w:jc w:val="center"/>
              <w:rPr>
                <w:szCs w:val="21"/>
              </w:rPr>
            </w:pPr>
          </w:p>
        </w:tc>
        <w:tc>
          <w:tcPr>
            <w:tcW w:w="781" w:type="dxa"/>
            <w:vAlign w:val="center"/>
          </w:tcPr>
          <w:p w14:paraId="199EE8CA" w14:textId="7D06151D" w:rsidR="00E031BB" w:rsidRPr="00062FE4" w:rsidRDefault="00E031BB" w:rsidP="00B7374A">
            <w:pPr>
              <w:jc w:val="center"/>
              <w:rPr>
                <w:szCs w:val="21"/>
              </w:rPr>
            </w:pPr>
          </w:p>
        </w:tc>
        <w:tc>
          <w:tcPr>
            <w:tcW w:w="818" w:type="dxa"/>
            <w:vAlign w:val="center"/>
          </w:tcPr>
          <w:p w14:paraId="00555CF6" w14:textId="7E719966" w:rsidR="00E031BB" w:rsidRPr="00062FE4" w:rsidRDefault="00E031BB" w:rsidP="00B7374A">
            <w:pPr>
              <w:jc w:val="center"/>
              <w:rPr>
                <w:szCs w:val="21"/>
              </w:rPr>
            </w:pPr>
          </w:p>
        </w:tc>
        <w:tc>
          <w:tcPr>
            <w:tcW w:w="864" w:type="dxa"/>
            <w:vAlign w:val="center"/>
          </w:tcPr>
          <w:p w14:paraId="65DBF918" w14:textId="0BF088B4" w:rsidR="00E031BB" w:rsidRPr="00062FE4" w:rsidRDefault="00E031BB" w:rsidP="00B7374A">
            <w:pPr>
              <w:jc w:val="center"/>
              <w:rPr>
                <w:szCs w:val="21"/>
              </w:rPr>
            </w:pPr>
            <w:r>
              <w:rPr>
                <w:rFonts w:hint="eastAsia"/>
                <w:szCs w:val="21"/>
              </w:rPr>
              <w:t>〇</w:t>
            </w:r>
          </w:p>
        </w:tc>
        <w:tc>
          <w:tcPr>
            <w:tcW w:w="745" w:type="dxa"/>
            <w:vAlign w:val="center"/>
          </w:tcPr>
          <w:p w14:paraId="42F0029C" w14:textId="798DBE53" w:rsidR="00E031BB" w:rsidRPr="00062FE4" w:rsidRDefault="000E728E" w:rsidP="00B7374A">
            <w:pPr>
              <w:jc w:val="center"/>
              <w:rPr>
                <w:szCs w:val="21"/>
              </w:rPr>
            </w:pPr>
            <w:r>
              <w:rPr>
                <w:rFonts w:hint="eastAsia"/>
                <w:szCs w:val="21"/>
              </w:rPr>
              <w:t>○</w:t>
            </w:r>
          </w:p>
        </w:tc>
        <w:tc>
          <w:tcPr>
            <w:tcW w:w="775" w:type="dxa"/>
            <w:vAlign w:val="center"/>
          </w:tcPr>
          <w:p w14:paraId="0CA0EA53" w14:textId="25B9123F" w:rsidR="00E031BB" w:rsidRPr="00062FE4" w:rsidRDefault="00E031BB" w:rsidP="00B7374A">
            <w:pPr>
              <w:jc w:val="center"/>
              <w:rPr>
                <w:szCs w:val="21"/>
              </w:rPr>
            </w:pPr>
          </w:p>
        </w:tc>
        <w:tc>
          <w:tcPr>
            <w:tcW w:w="259" w:type="dxa"/>
            <w:vMerge/>
          </w:tcPr>
          <w:p w14:paraId="144A28DA" w14:textId="77777777" w:rsidR="00E031BB" w:rsidRDefault="00E031BB" w:rsidP="00B7374A"/>
        </w:tc>
      </w:tr>
      <w:tr w:rsidR="00E031BB" w14:paraId="1F4C72AF" w14:textId="77777777" w:rsidTr="00E031BB">
        <w:tc>
          <w:tcPr>
            <w:tcW w:w="8357" w:type="dxa"/>
            <w:gridSpan w:val="12"/>
            <w:tcBorders>
              <w:top w:val="nil"/>
            </w:tcBorders>
          </w:tcPr>
          <w:p w14:paraId="0024D001" w14:textId="28F2141A" w:rsidR="00E031BB" w:rsidRDefault="00E031BB" w:rsidP="00B7374A"/>
        </w:tc>
      </w:tr>
    </w:tbl>
    <w:p w14:paraId="52D85F84" w14:textId="05DEA34B" w:rsidR="00E031BB" w:rsidRDefault="00E031BB" w:rsidP="00E031BB"/>
    <w:p w14:paraId="1363384A" w14:textId="77777777" w:rsidR="00E031BB" w:rsidRDefault="00E031BB" w:rsidP="00E031BB">
      <w:r>
        <w:rPr>
          <w:rFonts w:hint="eastAsia"/>
        </w:rPr>
        <w:t xml:space="preserve">　記載上の注意について補足する内容としては次のとおりです。</w:t>
      </w:r>
    </w:p>
    <w:p w14:paraId="045220AF" w14:textId="1B584631" w:rsidR="00E031BB" w:rsidRDefault="00E031BB" w:rsidP="00E031BB">
      <w:pPr>
        <w:ind w:leftChars="1" w:left="424" w:hangingChars="201" w:hanging="422"/>
      </w:pPr>
      <w:r>
        <w:rPr>
          <w:rFonts w:hint="eastAsia"/>
        </w:rPr>
        <w:t>（</w:t>
      </w:r>
      <w:r w:rsidR="003D732F">
        <w:rPr>
          <w:rFonts w:hint="eastAsia"/>
        </w:rPr>
        <w:t>Ａ</w:t>
      </w:r>
      <w:r>
        <w:rPr>
          <w:rFonts w:hint="eastAsia"/>
        </w:rPr>
        <w:t>）学科より下の組織である専攻等に学則上定員が設定されており、専攻等で課程認定を受けている場合は、専攻等名の記載も必要になります。</w:t>
      </w:r>
    </w:p>
    <w:p w14:paraId="51D53F2B" w14:textId="38F7B797" w:rsidR="00E031BB" w:rsidRDefault="00E031BB" w:rsidP="00E031BB">
      <w:pPr>
        <w:ind w:leftChars="1" w:left="424" w:hangingChars="201" w:hanging="422"/>
      </w:pPr>
      <w:r>
        <w:rPr>
          <w:rFonts w:hint="eastAsia"/>
        </w:rPr>
        <w:t>（</w:t>
      </w:r>
      <w:r w:rsidR="003D732F">
        <w:rPr>
          <w:rFonts w:hint="eastAsia"/>
        </w:rPr>
        <w:t>Ｂ</w:t>
      </w:r>
      <w:r>
        <w:rPr>
          <w:rFonts w:hint="eastAsia"/>
        </w:rPr>
        <w:t>）の「</w:t>
      </w:r>
      <w:r w:rsidRPr="00062FE4">
        <w:rPr>
          <w:rFonts w:hint="eastAsia"/>
        </w:rPr>
        <w:t>特別支援学校の教諭の免許状に当たっては特別支援領域の種類は</w:t>
      </w:r>
      <w:r w:rsidR="003D732F">
        <w:rPr>
          <w:rFonts w:hint="eastAsia"/>
        </w:rPr>
        <w:t>１</w:t>
      </w:r>
      <w:r w:rsidRPr="00062FE4">
        <w:rPr>
          <w:rFonts w:hint="eastAsia"/>
        </w:rPr>
        <w:t>行にまとめて記載すること</w:t>
      </w:r>
      <w:r>
        <w:rPr>
          <w:rFonts w:hint="eastAsia"/>
        </w:rPr>
        <w:t>」という意味ですが、大学において特別支援領域を知的障害者・肢体不自由者・病弱者の</w:t>
      </w:r>
      <w:r w:rsidR="003D732F">
        <w:rPr>
          <w:rFonts w:hint="eastAsia"/>
        </w:rPr>
        <w:t>３</w:t>
      </w:r>
      <w:r>
        <w:rPr>
          <w:rFonts w:hint="eastAsia"/>
        </w:rPr>
        <w:t>領域にわたって受けている場合があります。その場合は一種免を例に挙げますと「特支一種免（知・肢・病）」という書き方で</w:t>
      </w:r>
      <w:r w:rsidR="003D732F">
        <w:rPr>
          <w:rFonts w:hint="eastAsia"/>
        </w:rPr>
        <w:t>１</w:t>
      </w:r>
      <w:r>
        <w:rPr>
          <w:rFonts w:hint="eastAsia"/>
        </w:rPr>
        <w:t>行にまとめるという意味です。つまり「特支一種免（知）」「特支一種免（肢）」「特支一種免（病）」と</w:t>
      </w:r>
      <w:r w:rsidR="003D732F">
        <w:rPr>
          <w:rFonts w:hint="eastAsia"/>
        </w:rPr>
        <w:t>３</w:t>
      </w:r>
      <w:r>
        <w:rPr>
          <w:rFonts w:hint="eastAsia"/>
        </w:rPr>
        <w:t>行に分けて記載しないということです。</w:t>
      </w:r>
    </w:p>
    <w:p w14:paraId="7CE523E4" w14:textId="77777777" w:rsidR="00E031BB" w:rsidRDefault="00E031BB" w:rsidP="00E031BB"/>
    <w:p w14:paraId="7D9EE8C5" w14:textId="516A22BB" w:rsidR="00E031BB" w:rsidRDefault="00E031BB" w:rsidP="00E031BB">
      <w:r>
        <w:rPr>
          <w:rFonts w:hint="eastAsia"/>
        </w:rPr>
        <w:t>手引き9</w:t>
      </w:r>
      <w:r>
        <w:t>3</w:t>
      </w:r>
      <w:r>
        <w:rPr>
          <w:rFonts w:hint="eastAsia"/>
        </w:rPr>
        <w:t>頁</w:t>
      </w:r>
    </w:p>
    <w:tbl>
      <w:tblPr>
        <w:tblStyle w:val="a7"/>
        <w:tblW w:w="0" w:type="auto"/>
        <w:tblInd w:w="137" w:type="dxa"/>
        <w:tblLook w:val="04A0" w:firstRow="1" w:lastRow="0" w:firstColumn="1" w:lastColumn="0" w:noHBand="0" w:noVBand="1"/>
      </w:tblPr>
      <w:tblGrid>
        <w:gridCol w:w="8357"/>
      </w:tblGrid>
      <w:tr w:rsidR="00E031BB" w14:paraId="4C3851FB" w14:textId="77777777" w:rsidTr="00B7374A">
        <w:tc>
          <w:tcPr>
            <w:tcW w:w="9491" w:type="dxa"/>
          </w:tcPr>
          <w:p w14:paraId="5454D303" w14:textId="77777777" w:rsidR="00E031BB" w:rsidRDefault="00E031BB" w:rsidP="00B7374A">
            <w:r>
              <w:rPr>
                <w:rFonts w:hint="eastAsia"/>
              </w:rPr>
              <w:t>＜記載上の注意＞</w:t>
            </w:r>
          </w:p>
          <w:p w14:paraId="3A5A4994" w14:textId="607B8270" w:rsidR="0075410C" w:rsidRDefault="00E031BB" w:rsidP="0075410C">
            <w:pPr>
              <w:ind w:leftChars="13" w:left="453" w:hangingChars="203" w:hanging="426"/>
            </w:pPr>
            <w:r>
              <w:rPr>
                <w:rFonts w:hint="eastAsia"/>
              </w:rPr>
              <w:t>（</w:t>
            </w:r>
            <w:r w:rsidR="003D732F">
              <w:rPr>
                <w:rFonts w:hint="eastAsia"/>
              </w:rPr>
              <w:t>Ａ</w:t>
            </w:r>
            <w:r>
              <w:rPr>
                <w:rFonts w:hint="eastAsia"/>
              </w:rPr>
              <w:t>） 「学部・学科等名」欄は、認定を受けている学部学科等名を記載すること。したがって専攻として認定を受けている場合は、学科名のみならず専攻名まで記載する必要がある。</w:t>
            </w:r>
          </w:p>
          <w:p w14:paraId="6145C235" w14:textId="4C259336" w:rsidR="00E031BB" w:rsidRDefault="00E031BB" w:rsidP="001A0225">
            <w:pPr>
              <w:ind w:leftChars="13" w:left="453" w:hangingChars="203" w:hanging="426"/>
            </w:pPr>
            <w:r>
              <w:rPr>
                <w:rFonts w:hint="eastAsia"/>
              </w:rPr>
              <w:t>（</w:t>
            </w:r>
            <w:r w:rsidR="003D732F">
              <w:rPr>
                <w:rFonts w:hint="eastAsia"/>
              </w:rPr>
              <w:t>Ｂ</w:t>
            </w:r>
            <w:r>
              <w:rPr>
                <w:rFonts w:hint="eastAsia"/>
              </w:rPr>
              <w:t>） 「免許状の種類」欄は、認定を受けている免許状の種類（中学校及び高等学校の教諭の免許状に当たっては免許教科の種類）を各々行を分けて記載すること。ただし、特別支援学校の教諭の免許状に当たっては特別支援領域の種類は１行にまとめて記載すること。</w:t>
            </w:r>
          </w:p>
        </w:tc>
      </w:tr>
    </w:tbl>
    <w:p w14:paraId="138653EB" w14:textId="77777777" w:rsidR="00E031BB" w:rsidRPr="004F6444" w:rsidRDefault="00E031BB"/>
    <w:p w14:paraId="19D9F7AC" w14:textId="79EF3742" w:rsidR="00432111" w:rsidRPr="00D75FA8" w:rsidRDefault="00E031BB" w:rsidP="00432111">
      <w:pPr>
        <w:rPr>
          <w:rFonts w:ascii="ＭＳ ゴシック" w:eastAsia="ＭＳ ゴシック" w:hAnsi="ＭＳ ゴシック"/>
        </w:rPr>
      </w:pPr>
      <w:bookmarkStart w:id="26" w:name="_Hlk39295342"/>
      <w:r>
        <w:rPr>
          <w:rFonts w:ascii="ＭＳ ゴシック" w:eastAsia="ＭＳ ゴシック" w:hAnsi="ＭＳ ゴシック" w:hint="eastAsia"/>
        </w:rPr>
        <w:t>４</w:t>
      </w:r>
      <w:r w:rsidR="00D75FA8" w:rsidRPr="00D75FA8">
        <w:rPr>
          <w:rFonts w:ascii="ＭＳ ゴシック" w:eastAsia="ＭＳ ゴシック" w:hAnsi="ＭＳ ゴシック" w:hint="eastAsia"/>
        </w:rPr>
        <w:t>．理由書</w:t>
      </w:r>
    </w:p>
    <w:bookmarkEnd w:id="26"/>
    <w:p w14:paraId="6709C538" w14:textId="4095DD0A" w:rsidR="00432111" w:rsidRDefault="00D75FA8" w:rsidP="00D75FA8">
      <w:pPr>
        <w:ind w:firstLineChars="100" w:firstLine="210"/>
      </w:pPr>
      <w:r>
        <w:rPr>
          <w:rFonts w:hint="eastAsia"/>
        </w:rPr>
        <w:t>様式は任意とされています。令和</w:t>
      </w:r>
      <w:r w:rsidR="003D732F">
        <w:rPr>
          <w:rFonts w:hint="eastAsia"/>
        </w:rPr>
        <w:t>３</w:t>
      </w:r>
      <w:r>
        <w:rPr>
          <w:rFonts w:hint="eastAsia"/>
        </w:rPr>
        <w:t>年度開設用手引きから次のとおり変更理由の例示が記載されました。</w:t>
      </w:r>
    </w:p>
    <w:p w14:paraId="2CE6BD63" w14:textId="2AFC3D9B" w:rsidR="00D75FA8" w:rsidRDefault="00D75FA8" w:rsidP="00D75FA8"/>
    <w:p w14:paraId="29D43774" w14:textId="7B276F89" w:rsidR="00D75FA8" w:rsidRDefault="00D75FA8" w:rsidP="00D75FA8">
      <w:r>
        <w:rPr>
          <w:rFonts w:hint="eastAsia"/>
        </w:rPr>
        <w:t>手引き9</w:t>
      </w:r>
      <w:r>
        <w:t>3</w:t>
      </w:r>
      <w:r>
        <w:rPr>
          <w:rFonts w:hint="eastAsia"/>
        </w:rPr>
        <w:t>頁</w:t>
      </w:r>
    </w:p>
    <w:tbl>
      <w:tblPr>
        <w:tblStyle w:val="a7"/>
        <w:tblW w:w="0" w:type="auto"/>
        <w:tblInd w:w="137" w:type="dxa"/>
        <w:tblLook w:val="04A0" w:firstRow="1" w:lastRow="0" w:firstColumn="1" w:lastColumn="0" w:noHBand="0" w:noVBand="1"/>
      </w:tblPr>
      <w:tblGrid>
        <w:gridCol w:w="8357"/>
      </w:tblGrid>
      <w:tr w:rsidR="00D75FA8" w14:paraId="7BDE940E" w14:textId="77777777" w:rsidTr="00D75FA8">
        <w:tc>
          <w:tcPr>
            <w:tcW w:w="8357" w:type="dxa"/>
          </w:tcPr>
          <w:p w14:paraId="7EB45254" w14:textId="77777777" w:rsidR="00D75FA8" w:rsidRDefault="00D75FA8" w:rsidP="00D75FA8">
            <w:r>
              <w:rPr>
                <w:rFonts w:hint="eastAsia"/>
              </w:rPr>
              <w:t>ⅲ）理由書（様式任意）</w:t>
            </w:r>
          </w:p>
          <w:p w14:paraId="66C75EEB" w14:textId="77777777" w:rsidR="00D75FA8" w:rsidRDefault="00D75FA8" w:rsidP="00D75FA8">
            <w:pPr>
              <w:ind w:firstLineChars="100" w:firstLine="210"/>
            </w:pPr>
            <w:r>
              <w:rPr>
                <w:rFonts w:hint="eastAsia"/>
              </w:rPr>
              <w:t>当該変更が生じた理由を記載すること。</w:t>
            </w:r>
          </w:p>
          <w:p w14:paraId="19A053DF" w14:textId="77777777" w:rsidR="00D75FA8" w:rsidRDefault="00D75FA8" w:rsidP="00D75FA8">
            <w:pPr>
              <w:ind w:leftChars="1" w:left="737" w:hangingChars="350" w:hanging="735"/>
            </w:pPr>
            <w:r>
              <w:rPr>
                <w:rFonts w:hint="eastAsia"/>
              </w:rPr>
              <w:t>（例）・専任教員の退職に伴い新たに専任教員を雇用するとともに、授業内容の変更を伴う授業科目名称の変更を行うため。</w:t>
            </w:r>
          </w:p>
          <w:p w14:paraId="748A6200" w14:textId="3824D12E" w:rsidR="00D75FA8" w:rsidRDefault="00D75FA8" w:rsidP="00D75FA8">
            <w:pPr>
              <w:ind w:leftChars="1" w:left="737" w:hangingChars="350" w:hanging="735"/>
            </w:pPr>
            <w:r>
              <w:rPr>
                <w:rFonts w:hint="eastAsia"/>
              </w:rPr>
              <w:t>（例）・教職課程認定審査の確認事項</w:t>
            </w:r>
            <w:r w:rsidR="003D732F">
              <w:rPr>
                <w:rFonts w:hint="eastAsia"/>
              </w:rPr>
              <w:t>１</w:t>
            </w:r>
            <w:r>
              <w:rPr>
                <w:rFonts w:hint="eastAsia"/>
              </w:rPr>
              <w:t>（</w:t>
            </w:r>
            <w:r w:rsidR="003D732F">
              <w:rPr>
                <w:rFonts w:hint="eastAsia"/>
              </w:rPr>
              <w:t>１</w:t>
            </w:r>
            <w:r>
              <w:rPr>
                <w:rFonts w:hint="eastAsia"/>
              </w:rPr>
              <w:t>）③のとおり、教職課程の教育課程、履修方法及び教員組織等が従前の学科等の教職課程と概ね同一であるとともに、教職課程認定基準等を満たしているため。</w:t>
            </w:r>
          </w:p>
        </w:tc>
      </w:tr>
    </w:tbl>
    <w:p w14:paraId="32EECF0F" w14:textId="4DEBF406" w:rsidR="00D75FA8" w:rsidRDefault="00D75FA8" w:rsidP="00D75FA8"/>
    <w:p w14:paraId="6FFD66A3" w14:textId="454FE5DF" w:rsidR="00D75FA8" w:rsidRDefault="00D75FA8" w:rsidP="00D75FA8">
      <w:r>
        <w:rPr>
          <w:rFonts w:hint="eastAsia"/>
        </w:rPr>
        <w:lastRenderedPageBreak/>
        <w:t xml:space="preserve">　上記のとおり</w:t>
      </w:r>
      <w:r w:rsidR="003D732F">
        <w:rPr>
          <w:rFonts w:hint="eastAsia"/>
        </w:rPr>
        <w:t>２</w:t>
      </w:r>
      <w:r>
        <w:rPr>
          <w:rFonts w:hint="eastAsia"/>
        </w:rPr>
        <w:t>つ記載例の例示がありますが、カリキュラム改革や退職等による変更の場合は</w:t>
      </w:r>
      <w:r w:rsidR="003D732F">
        <w:rPr>
          <w:rFonts w:hint="eastAsia"/>
        </w:rPr>
        <w:t>１</w:t>
      </w:r>
      <w:r>
        <w:rPr>
          <w:rFonts w:hint="eastAsia"/>
        </w:rPr>
        <w:t>つ目の例示のような理由を書きます。</w:t>
      </w:r>
    </w:p>
    <w:p w14:paraId="2026D5E3" w14:textId="12415C7E" w:rsidR="00D75FA8" w:rsidRDefault="00D75FA8" w:rsidP="00D75FA8">
      <w:r>
        <w:rPr>
          <w:rFonts w:hint="eastAsia"/>
        </w:rPr>
        <w:t xml:space="preserve">　</w:t>
      </w:r>
      <w:r w:rsidR="003D732F">
        <w:rPr>
          <w:rFonts w:hint="eastAsia"/>
        </w:rPr>
        <w:t>２</w:t>
      </w:r>
      <w:r>
        <w:rPr>
          <w:rFonts w:hint="eastAsia"/>
        </w:rPr>
        <w:t>つ目の記載例は変更届による課程認定を受けるという手続き（教職課程認定審査の確認事項</w:t>
      </w:r>
      <w:r w:rsidR="003D732F">
        <w:rPr>
          <w:rFonts w:hint="eastAsia"/>
        </w:rPr>
        <w:t>１</w:t>
      </w:r>
      <w:r>
        <w:rPr>
          <w:rFonts w:hint="eastAsia"/>
        </w:rPr>
        <w:t>（</w:t>
      </w:r>
      <w:r w:rsidR="003D732F">
        <w:rPr>
          <w:rFonts w:hint="eastAsia"/>
        </w:rPr>
        <w:t>１</w:t>
      </w:r>
      <w:r>
        <w:rPr>
          <w:rFonts w:hint="eastAsia"/>
        </w:rPr>
        <w:t>）③）の際の理由書に記載する理由で、通常の変更届ではこのようなことは記載しません。</w:t>
      </w:r>
    </w:p>
    <w:p w14:paraId="66464C5D" w14:textId="31EC72AA" w:rsidR="001A0225" w:rsidRDefault="001A0225" w:rsidP="00D75FA8"/>
    <w:p w14:paraId="70352842" w14:textId="77777777" w:rsidR="00D47654" w:rsidRDefault="00D47654">
      <w:pPr>
        <w:widowControl/>
        <w:jc w:val="left"/>
        <w:rPr>
          <w:rFonts w:ascii="ＭＳ ゴシック" w:eastAsia="ＭＳ ゴシック" w:hAnsi="ＭＳ ゴシック"/>
          <w:spacing w:val="2"/>
        </w:rPr>
      </w:pPr>
      <w:bookmarkStart w:id="27" w:name="_Hlk39295349"/>
      <w:r>
        <w:rPr>
          <w:rFonts w:ascii="ＭＳ ゴシック" w:eastAsia="ＭＳ ゴシック" w:hAnsi="ＭＳ ゴシック"/>
          <w:spacing w:val="2"/>
        </w:rPr>
        <w:br w:type="page"/>
      </w:r>
    </w:p>
    <w:p w14:paraId="75B37079" w14:textId="29EFD117" w:rsidR="001A0225" w:rsidRPr="004D5486" w:rsidRDefault="001A0225" w:rsidP="006F670E">
      <w:pPr>
        <w:widowControl/>
        <w:jc w:val="left"/>
        <w:rPr>
          <w:rFonts w:ascii="ＭＳ ゴシック" w:eastAsia="ＭＳ ゴシック" w:hAnsi="ＭＳ ゴシック"/>
          <w:spacing w:val="2"/>
        </w:rPr>
      </w:pPr>
      <w:r>
        <w:rPr>
          <w:rFonts w:ascii="ＭＳ ゴシック" w:eastAsia="ＭＳ ゴシック" w:hAnsi="ＭＳ ゴシック" w:hint="eastAsia"/>
          <w:spacing w:val="2"/>
        </w:rPr>
        <w:lastRenderedPageBreak/>
        <w:t>５</w:t>
      </w:r>
      <w:r w:rsidRPr="004D5486">
        <w:rPr>
          <w:rFonts w:ascii="ＭＳ ゴシック" w:eastAsia="ＭＳ ゴシック" w:hAnsi="ＭＳ ゴシック" w:hint="eastAsia"/>
          <w:spacing w:val="2"/>
        </w:rPr>
        <w:t>．新旧対照表</w:t>
      </w:r>
    </w:p>
    <w:bookmarkEnd w:id="27"/>
    <w:p w14:paraId="7FEEBB01" w14:textId="63771D0E" w:rsidR="001A0225" w:rsidRDefault="001A0225" w:rsidP="001A0225">
      <w:pPr>
        <w:ind w:leftChars="75" w:left="158"/>
      </w:pPr>
      <w:r>
        <w:rPr>
          <w:rFonts w:hint="eastAsia"/>
        </w:rPr>
        <w:t xml:space="preserve">　認定課程における変更に係る科目（「教科（領域）及び教科（保育内容）の指導法に関する科目」「教育の基礎的理解に関する科目等」「大学が独自に設定する科目」「教育職員免許法施行規則第6</w:t>
      </w:r>
      <w:r>
        <w:t>6</w:t>
      </w:r>
      <w:r>
        <w:rPr>
          <w:rFonts w:hint="eastAsia"/>
        </w:rPr>
        <w:t>条の</w:t>
      </w:r>
      <w:r w:rsidR="003D732F">
        <w:rPr>
          <w:rFonts w:hint="eastAsia"/>
        </w:rPr>
        <w:t>６</w:t>
      </w:r>
      <w:r>
        <w:rPr>
          <w:rFonts w:hint="eastAsia"/>
        </w:rPr>
        <w:t>に定める科目」など）ごとに新旧対照表を作成します。</w:t>
      </w:r>
    </w:p>
    <w:p w14:paraId="048908AF" w14:textId="1E377968" w:rsidR="001A0225" w:rsidRDefault="001A0225" w:rsidP="001A0225">
      <w:pPr>
        <w:ind w:leftChars="75" w:left="158" w:firstLineChars="100" w:firstLine="210"/>
      </w:pPr>
      <w:r>
        <w:rPr>
          <w:rFonts w:hint="eastAsia"/>
        </w:rPr>
        <w:t>手引き9</w:t>
      </w:r>
      <w:r>
        <w:t>4</w:t>
      </w:r>
      <w:r>
        <w:rPr>
          <w:rFonts w:hint="eastAsia"/>
        </w:rPr>
        <w:t>・9</w:t>
      </w:r>
      <w:r>
        <w:t>5</w:t>
      </w:r>
      <w:r>
        <w:rPr>
          <w:rFonts w:hint="eastAsia"/>
        </w:rPr>
        <w:t>頁の様式中の○数字と9</w:t>
      </w:r>
      <w:r>
        <w:t>7</w:t>
      </w:r>
      <w:r>
        <w:rPr>
          <w:rFonts w:hint="eastAsia"/>
        </w:rPr>
        <w:t>～9</w:t>
      </w:r>
      <w:r>
        <w:t>9</w:t>
      </w:r>
      <w:r>
        <w:rPr>
          <w:rFonts w:hint="eastAsia"/>
        </w:rPr>
        <w:t>頁の記載上の注意をもとに以下説明していきます。</w:t>
      </w:r>
    </w:p>
    <w:p w14:paraId="181EC3AB" w14:textId="77777777" w:rsidR="001A0225" w:rsidRDefault="001A0225" w:rsidP="001A0225"/>
    <w:p w14:paraId="6F454365" w14:textId="74B7FCCC" w:rsidR="001A0225" w:rsidRDefault="001A0225" w:rsidP="001A0225">
      <w:r>
        <w:rPr>
          <w:rFonts w:hint="eastAsia"/>
        </w:rPr>
        <w:t>手引き9</w:t>
      </w:r>
      <w:r w:rsidR="006F670E">
        <w:rPr>
          <w:rFonts w:hint="eastAsia"/>
        </w:rPr>
        <w:t>4</w:t>
      </w:r>
      <w:r>
        <w:rPr>
          <w:rFonts w:hint="eastAsia"/>
        </w:rPr>
        <w:t>頁</w:t>
      </w:r>
    </w:p>
    <w:p w14:paraId="4F377672" w14:textId="0369F32A" w:rsidR="001A0225" w:rsidRDefault="00D47654" w:rsidP="001A0225">
      <w:r w:rsidRPr="00D47654">
        <w:rPr>
          <w:noProof/>
        </w:rPr>
        <w:drawing>
          <wp:inline distT="0" distB="0" distL="0" distR="0" wp14:anchorId="12A23B3F" wp14:editId="366AF965">
            <wp:extent cx="5400040" cy="4780915"/>
            <wp:effectExtent l="0" t="0" r="0" b="635"/>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400040" cy="4780915"/>
                    </a:xfrm>
                    <a:prstGeom prst="rect">
                      <a:avLst/>
                    </a:prstGeom>
                  </pic:spPr>
                </pic:pic>
              </a:graphicData>
            </a:graphic>
          </wp:inline>
        </w:drawing>
      </w:r>
    </w:p>
    <w:p w14:paraId="14F3D230" w14:textId="77777777" w:rsidR="00D47654" w:rsidRDefault="00D47654" w:rsidP="001A0225"/>
    <w:p w14:paraId="08E3D6DF" w14:textId="77777777" w:rsidR="00D47654" w:rsidRDefault="00D47654">
      <w:pPr>
        <w:widowControl/>
        <w:jc w:val="left"/>
      </w:pPr>
      <w:r>
        <w:br w:type="page"/>
      </w:r>
    </w:p>
    <w:p w14:paraId="17982B94" w14:textId="1DB2F043" w:rsidR="001A0225" w:rsidRDefault="001A0225" w:rsidP="001A0225">
      <w:pPr>
        <w:widowControl/>
        <w:jc w:val="left"/>
      </w:pPr>
      <w:r>
        <w:rPr>
          <w:rFonts w:hint="eastAsia"/>
        </w:rPr>
        <w:lastRenderedPageBreak/>
        <w:t>手引き9</w:t>
      </w:r>
      <w:r w:rsidR="006F670E">
        <w:t>5</w:t>
      </w:r>
      <w:r>
        <w:rPr>
          <w:rFonts w:hint="eastAsia"/>
        </w:rPr>
        <w:t>頁</w:t>
      </w:r>
    </w:p>
    <w:p w14:paraId="01EB7DCC" w14:textId="44ACB471" w:rsidR="006F670E" w:rsidRDefault="00D47654" w:rsidP="00D75FA8">
      <w:r w:rsidRPr="00D47654">
        <w:rPr>
          <w:noProof/>
        </w:rPr>
        <w:drawing>
          <wp:inline distT="0" distB="0" distL="0" distR="0" wp14:anchorId="309334FC" wp14:editId="39E68CB1">
            <wp:extent cx="5400040" cy="7068820"/>
            <wp:effectExtent l="0" t="0" r="0" b="0"/>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400040" cy="7068820"/>
                    </a:xfrm>
                    <a:prstGeom prst="rect">
                      <a:avLst/>
                    </a:prstGeom>
                  </pic:spPr>
                </pic:pic>
              </a:graphicData>
            </a:graphic>
          </wp:inline>
        </w:drawing>
      </w:r>
    </w:p>
    <w:p w14:paraId="06C03CBD" w14:textId="17E6D510" w:rsidR="006F670E" w:rsidRDefault="006F670E">
      <w:pPr>
        <w:widowControl/>
        <w:jc w:val="left"/>
      </w:pPr>
      <w:r>
        <w:br w:type="page"/>
      </w:r>
    </w:p>
    <w:p w14:paraId="626C2CE3" w14:textId="734CD245" w:rsidR="00FC7096" w:rsidRPr="00FC7096" w:rsidRDefault="00FC7096" w:rsidP="00FC7096">
      <w:pPr>
        <w:rPr>
          <w:rFonts w:ascii="ＭＳ ゴシック" w:eastAsia="ＭＳ ゴシック" w:hAnsi="ＭＳ ゴシック"/>
        </w:rPr>
      </w:pPr>
      <w:bookmarkStart w:id="28" w:name="_Hlk39568441"/>
      <w:r w:rsidRPr="00FC7096">
        <w:rPr>
          <w:rFonts w:ascii="ＭＳ ゴシック" w:eastAsia="ＭＳ ゴシック" w:hAnsi="ＭＳ ゴシック" w:hint="eastAsia"/>
        </w:rPr>
        <w:lastRenderedPageBreak/>
        <w:t>（１）「大学名」「設置者名」「大学の位置」欄</w:t>
      </w:r>
    </w:p>
    <w:bookmarkEnd w:id="28"/>
    <w:p w14:paraId="74394A44" w14:textId="77777777" w:rsidR="0090106C" w:rsidRDefault="0090106C" w:rsidP="0090106C"/>
    <w:p w14:paraId="54E30EB5" w14:textId="77777777" w:rsidR="0090106C" w:rsidRDefault="0090106C" w:rsidP="0090106C">
      <w:pPr>
        <w:widowControl/>
        <w:jc w:val="left"/>
      </w:pPr>
      <w:r>
        <w:rPr>
          <w:rFonts w:hint="eastAsia"/>
        </w:rPr>
        <w:t>手引き9</w:t>
      </w:r>
      <w:r>
        <w:t>6</w:t>
      </w:r>
      <w:r>
        <w:rPr>
          <w:rFonts w:hint="eastAsia"/>
        </w:rPr>
        <w:t>頁</w:t>
      </w:r>
    </w:p>
    <w:tbl>
      <w:tblPr>
        <w:tblStyle w:val="a7"/>
        <w:tblW w:w="0" w:type="auto"/>
        <w:tblInd w:w="137" w:type="dxa"/>
        <w:tblLook w:val="04A0" w:firstRow="1" w:lastRow="0" w:firstColumn="1" w:lastColumn="0" w:noHBand="0" w:noVBand="1"/>
      </w:tblPr>
      <w:tblGrid>
        <w:gridCol w:w="532"/>
        <w:gridCol w:w="3579"/>
        <w:gridCol w:w="3969"/>
        <w:gridCol w:w="277"/>
      </w:tblGrid>
      <w:tr w:rsidR="0090106C" w14:paraId="0F101EC6" w14:textId="77777777" w:rsidTr="0090106C">
        <w:trPr>
          <w:trHeight w:val="1425"/>
        </w:trPr>
        <w:tc>
          <w:tcPr>
            <w:tcW w:w="8357" w:type="dxa"/>
            <w:gridSpan w:val="4"/>
            <w:tcBorders>
              <w:bottom w:val="nil"/>
            </w:tcBorders>
          </w:tcPr>
          <w:p w14:paraId="25B82746" w14:textId="77777777" w:rsidR="0090106C" w:rsidRPr="00C713BD" w:rsidRDefault="0090106C" w:rsidP="00B7374A">
            <w:r w:rsidRPr="00C713BD">
              <w:rPr>
                <w:rFonts w:hint="eastAsia"/>
              </w:rPr>
              <w:t>＜記載上の注意＞</w:t>
            </w:r>
          </w:p>
          <w:p w14:paraId="24C76307" w14:textId="62FEA552" w:rsidR="0090106C" w:rsidRPr="00C713BD" w:rsidRDefault="0090106C" w:rsidP="00B7374A">
            <w:r w:rsidRPr="00C713BD">
              <w:rPr>
                <w:rFonts w:hint="eastAsia"/>
              </w:rPr>
              <w:t>①　「</w:t>
            </w:r>
            <w:r w:rsidRPr="00E502F1">
              <w:rPr>
                <w:rFonts w:ascii="ＭＳ ゴシック" w:eastAsia="ＭＳ ゴシック" w:hAnsi="ＭＳ ゴシック" w:hint="eastAsia"/>
                <w:b/>
                <w:bCs/>
              </w:rPr>
              <w:t>大学名</w:t>
            </w:r>
            <w:r w:rsidRPr="00C713BD">
              <w:rPr>
                <w:rFonts w:hint="eastAsia"/>
              </w:rPr>
              <w:t>」欄は、変更に係る科目を有する認定課程の種類に応じて記載すること。（</w:t>
            </w:r>
            <w:r>
              <w:rPr>
                <w:rFonts w:hint="eastAsia"/>
              </w:rPr>
              <w:t>2</w:t>
            </w:r>
            <w:r>
              <w:t>1</w:t>
            </w:r>
            <w:r>
              <w:rPr>
                <w:rFonts w:hint="eastAsia"/>
              </w:rPr>
              <w:t>頁①</w:t>
            </w:r>
            <w:r w:rsidRPr="00C713BD">
              <w:rPr>
                <w:rFonts w:hint="eastAsia"/>
              </w:rPr>
              <w:t>参照。）</w:t>
            </w:r>
          </w:p>
          <w:p w14:paraId="102EB8AC" w14:textId="77777777" w:rsidR="0090106C" w:rsidRPr="00C713BD" w:rsidRDefault="0090106C" w:rsidP="00B7374A">
            <w:pPr>
              <w:rPr>
                <w:sz w:val="20"/>
              </w:rPr>
            </w:pPr>
            <w:r w:rsidRPr="00C713BD">
              <w:rPr>
                <w:rFonts w:hint="eastAsia"/>
                <w:sz w:val="20"/>
              </w:rPr>
              <w:t>（例）</w:t>
            </w:r>
          </w:p>
          <w:p w14:paraId="6B6F49A4" w14:textId="77777777" w:rsidR="0090106C" w:rsidRPr="00C713BD" w:rsidRDefault="0090106C" w:rsidP="00B7374A">
            <w:pPr>
              <w:ind w:leftChars="73" w:left="295" w:hangingChars="71" w:hanging="142"/>
              <w:rPr>
                <w:sz w:val="20"/>
              </w:rPr>
            </w:pPr>
            <w:r w:rsidRPr="00C713BD">
              <w:rPr>
                <w:rFonts w:hint="eastAsia"/>
                <w:sz w:val="20"/>
              </w:rPr>
              <w:t>・大学学部学科等における課程 → ○○大学（学部学科等の課程）</w:t>
            </w:r>
          </w:p>
          <w:p w14:paraId="27690A65" w14:textId="77777777" w:rsidR="0090106C" w:rsidRDefault="0090106C" w:rsidP="00B7374A">
            <w:pPr>
              <w:ind w:left="153" w:hangingChars="73" w:hanging="153"/>
            </w:pPr>
          </w:p>
          <w:p w14:paraId="03C09B3D" w14:textId="17AF16EF" w:rsidR="0090106C" w:rsidRPr="00FB2219" w:rsidRDefault="0090106C" w:rsidP="00B7374A">
            <w:pPr>
              <w:ind w:leftChars="73" w:left="153" w:firstLineChars="92" w:firstLine="193"/>
            </w:pPr>
            <w:r>
              <w:rPr>
                <w:rFonts w:hint="eastAsia"/>
              </w:rPr>
              <w:t>■手引き2</w:t>
            </w:r>
            <w:r>
              <w:t>1</w:t>
            </w:r>
            <w:r>
              <w:rPr>
                <w:rFonts w:hint="eastAsia"/>
              </w:rPr>
              <w:t>頁①抜粋</w:t>
            </w:r>
          </w:p>
        </w:tc>
      </w:tr>
      <w:tr w:rsidR="0090106C" w14:paraId="1F87FCBC" w14:textId="77777777" w:rsidTr="0090106C">
        <w:trPr>
          <w:trHeight w:val="306"/>
        </w:trPr>
        <w:tc>
          <w:tcPr>
            <w:tcW w:w="532" w:type="dxa"/>
            <w:vMerge w:val="restart"/>
            <w:tcBorders>
              <w:top w:val="nil"/>
            </w:tcBorders>
          </w:tcPr>
          <w:p w14:paraId="78793A76" w14:textId="77777777" w:rsidR="0090106C" w:rsidRPr="00C713BD" w:rsidRDefault="0090106C" w:rsidP="00B7374A">
            <w:pPr>
              <w:ind w:left="153" w:hangingChars="73" w:hanging="153"/>
            </w:pPr>
          </w:p>
        </w:tc>
        <w:tc>
          <w:tcPr>
            <w:tcW w:w="3579" w:type="dxa"/>
            <w:shd w:val="clear" w:color="auto" w:fill="BFBFBF" w:themeFill="background1" w:themeFillShade="BF"/>
          </w:tcPr>
          <w:p w14:paraId="5DC4CB55" w14:textId="77777777" w:rsidR="0090106C" w:rsidRPr="00B61B5C" w:rsidRDefault="0090106C" w:rsidP="00B7374A">
            <w:pPr>
              <w:ind w:left="153" w:hangingChars="73" w:hanging="153"/>
              <w:jc w:val="center"/>
            </w:pPr>
            <w:r w:rsidRPr="00B61B5C">
              <w:rPr>
                <w:rFonts w:hint="eastAsia"/>
              </w:rPr>
              <w:t>申請する課程の種類</w:t>
            </w:r>
          </w:p>
        </w:tc>
        <w:tc>
          <w:tcPr>
            <w:tcW w:w="3969" w:type="dxa"/>
            <w:shd w:val="clear" w:color="auto" w:fill="BFBFBF" w:themeFill="background1" w:themeFillShade="BF"/>
          </w:tcPr>
          <w:p w14:paraId="61B96F7E" w14:textId="77777777" w:rsidR="0090106C" w:rsidRPr="00B61B5C" w:rsidRDefault="0090106C" w:rsidP="00B7374A">
            <w:pPr>
              <w:ind w:left="153" w:hangingChars="73" w:hanging="153"/>
              <w:jc w:val="center"/>
            </w:pPr>
            <w:r w:rsidRPr="00B61B5C">
              <w:rPr>
                <w:rFonts w:hint="eastAsia"/>
              </w:rPr>
              <w:t>記載</w:t>
            </w:r>
          </w:p>
        </w:tc>
        <w:tc>
          <w:tcPr>
            <w:tcW w:w="277" w:type="dxa"/>
            <w:vMerge w:val="restart"/>
            <w:tcBorders>
              <w:top w:val="nil"/>
            </w:tcBorders>
          </w:tcPr>
          <w:p w14:paraId="21F71908" w14:textId="77777777" w:rsidR="0090106C" w:rsidRPr="00C713BD" w:rsidRDefault="0090106C" w:rsidP="00B7374A">
            <w:pPr>
              <w:ind w:left="153" w:hangingChars="73" w:hanging="153"/>
            </w:pPr>
          </w:p>
        </w:tc>
      </w:tr>
      <w:tr w:rsidR="0090106C" w14:paraId="40A85B0C" w14:textId="77777777" w:rsidTr="0090106C">
        <w:trPr>
          <w:trHeight w:val="306"/>
        </w:trPr>
        <w:tc>
          <w:tcPr>
            <w:tcW w:w="532" w:type="dxa"/>
            <w:vMerge/>
          </w:tcPr>
          <w:p w14:paraId="3EF76DF2" w14:textId="77777777" w:rsidR="0090106C" w:rsidRPr="00C713BD" w:rsidRDefault="0090106C" w:rsidP="00B7374A">
            <w:pPr>
              <w:ind w:left="153" w:hangingChars="73" w:hanging="153"/>
            </w:pPr>
          </w:p>
        </w:tc>
        <w:tc>
          <w:tcPr>
            <w:tcW w:w="3579" w:type="dxa"/>
          </w:tcPr>
          <w:p w14:paraId="3541B8DA" w14:textId="77777777" w:rsidR="0090106C" w:rsidRPr="00B61B5C" w:rsidRDefault="0090106C" w:rsidP="00B7374A">
            <w:pPr>
              <w:ind w:left="153" w:hangingChars="73" w:hanging="153"/>
            </w:pPr>
            <w:r w:rsidRPr="00B61B5C">
              <w:rPr>
                <w:rFonts w:hint="eastAsia"/>
              </w:rPr>
              <w:t>大学学部学科等における課程</w:t>
            </w:r>
          </w:p>
        </w:tc>
        <w:tc>
          <w:tcPr>
            <w:tcW w:w="3969" w:type="dxa"/>
          </w:tcPr>
          <w:p w14:paraId="355D582A" w14:textId="77777777" w:rsidR="0090106C" w:rsidRPr="00B61B5C" w:rsidRDefault="0090106C" w:rsidP="00B7374A">
            <w:pPr>
              <w:ind w:left="153" w:hangingChars="73" w:hanging="153"/>
            </w:pPr>
            <w:r w:rsidRPr="00B61B5C">
              <w:rPr>
                <w:rFonts w:hint="eastAsia"/>
              </w:rPr>
              <w:t>○○大学（学部学科等の課程）</w:t>
            </w:r>
          </w:p>
        </w:tc>
        <w:tc>
          <w:tcPr>
            <w:tcW w:w="277" w:type="dxa"/>
            <w:vMerge/>
          </w:tcPr>
          <w:p w14:paraId="590C1C59" w14:textId="77777777" w:rsidR="0090106C" w:rsidRPr="00C713BD" w:rsidRDefault="0090106C" w:rsidP="00B7374A">
            <w:pPr>
              <w:ind w:left="153" w:hangingChars="73" w:hanging="153"/>
            </w:pPr>
          </w:p>
        </w:tc>
      </w:tr>
      <w:tr w:rsidR="0090106C" w14:paraId="70D3AE24" w14:textId="77777777" w:rsidTr="0090106C">
        <w:trPr>
          <w:trHeight w:val="306"/>
        </w:trPr>
        <w:tc>
          <w:tcPr>
            <w:tcW w:w="532" w:type="dxa"/>
            <w:vMerge/>
          </w:tcPr>
          <w:p w14:paraId="15B9B799" w14:textId="77777777" w:rsidR="0090106C" w:rsidRPr="00C713BD" w:rsidRDefault="0090106C" w:rsidP="00B7374A">
            <w:pPr>
              <w:ind w:left="153" w:hangingChars="73" w:hanging="153"/>
            </w:pPr>
          </w:p>
        </w:tc>
        <w:tc>
          <w:tcPr>
            <w:tcW w:w="3579" w:type="dxa"/>
          </w:tcPr>
          <w:p w14:paraId="10C53310" w14:textId="77777777" w:rsidR="0090106C" w:rsidRPr="00B61B5C" w:rsidRDefault="0090106C" w:rsidP="0090106C">
            <w:r w:rsidRPr="00B61B5C">
              <w:rPr>
                <w:rFonts w:hint="eastAsia"/>
              </w:rPr>
              <w:t>大学学部学科等における通信の課程</w:t>
            </w:r>
          </w:p>
        </w:tc>
        <w:tc>
          <w:tcPr>
            <w:tcW w:w="3969" w:type="dxa"/>
          </w:tcPr>
          <w:p w14:paraId="7844B56A" w14:textId="77777777" w:rsidR="0090106C" w:rsidRPr="00B61B5C" w:rsidRDefault="0090106C" w:rsidP="00B7374A">
            <w:pPr>
              <w:ind w:left="153" w:hangingChars="73" w:hanging="153"/>
            </w:pPr>
            <w:r w:rsidRPr="00B61B5C">
              <w:rPr>
                <w:rFonts w:hint="eastAsia"/>
              </w:rPr>
              <w:t>○○大学（学部学科等の通信課程）</w:t>
            </w:r>
          </w:p>
        </w:tc>
        <w:tc>
          <w:tcPr>
            <w:tcW w:w="277" w:type="dxa"/>
            <w:vMerge/>
          </w:tcPr>
          <w:p w14:paraId="7EF0A415" w14:textId="77777777" w:rsidR="0090106C" w:rsidRPr="00C713BD" w:rsidRDefault="0090106C" w:rsidP="00B7374A">
            <w:pPr>
              <w:ind w:left="153" w:hangingChars="73" w:hanging="153"/>
            </w:pPr>
          </w:p>
        </w:tc>
      </w:tr>
      <w:tr w:rsidR="0090106C" w14:paraId="1D39CD5E" w14:textId="77777777" w:rsidTr="0090106C">
        <w:trPr>
          <w:trHeight w:val="306"/>
        </w:trPr>
        <w:tc>
          <w:tcPr>
            <w:tcW w:w="532" w:type="dxa"/>
            <w:vMerge/>
          </w:tcPr>
          <w:p w14:paraId="03CC864E" w14:textId="77777777" w:rsidR="0090106C" w:rsidRPr="00C713BD" w:rsidRDefault="0090106C" w:rsidP="00B7374A">
            <w:pPr>
              <w:ind w:left="153" w:hangingChars="73" w:hanging="153"/>
            </w:pPr>
          </w:p>
        </w:tc>
        <w:tc>
          <w:tcPr>
            <w:tcW w:w="3579" w:type="dxa"/>
          </w:tcPr>
          <w:p w14:paraId="58490F1D" w14:textId="77777777" w:rsidR="0090106C" w:rsidRPr="00B61B5C" w:rsidRDefault="0090106C" w:rsidP="00B7374A">
            <w:pPr>
              <w:ind w:left="153" w:hangingChars="73" w:hanging="153"/>
            </w:pPr>
            <w:r w:rsidRPr="00B61B5C">
              <w:rPr>
                <w:rFonts w:hint="eastAsia"/>
              </w:rPr>
              <w:t>短期大学学科等における課程</w:t>
            </w:r>
          </w:p>
        </w:tc>
        <w:tc>
          <w:tcPr>
            <w:tcW w:w="3969" w:type="dxa"/>
          </w:tcPr>
          <w:p w14:paraId="05D5AEE5" w14:textId="77777777" w:rsidR="0090106C" w:rsidRPr="00B61B5C" w:rsidRDefault="0090106C" w:rsidP="00B7374A">
            <w:pPr>
              <w:ind w:left="153" w:hangingChars="73" w:hanging="153"/>
            </w:pPr>
            <w:r w:rsidRPr="00B61B5C">
              <w:rPr>
                <w:rFonts w:hint="eastAsia"/>
              </w:rPr>
              <w:t>○○短期大学（学科等の課程）</w:t>
            </w:r>
          </w:p>
        </w:tc>
        <w:tc>
          <w:tcPr>
            <w:tcW w:w="277" w:type="dxa"/>
            <w:vMerge/>
          </w:tcPr>
          <w:p w14:paraId="71A3351F" w14:textId="77777777" w:rsidR="0090106C" w:rsidRPr="00C713BD" w:rsidRDefault="0090106C" w:rsidP="00B7374A">
            <w:pPr>
              <w:ind w:left="153" w:hangingChars="73" w:hanging="153"/>
            </w:pPr>
          </w:p>
        </w:tc>
      </w:tr>
      <w:tr w:rsidR="0090106C" w14:paraId="0F490764" w14:textId="77777777" w:rsidTr="0090106C">
        <w:trPr>
          <w:trHeight w:val="306"/>
        </w:trPr>
        <w:tc>
          <w:tcPr>
            <w:tcW w:w="532" w:type="dxa"/>
            <w:vMerge/>
          </w:tcPr>
          <w:p w14:paraId="4D88403A" w14:textId="77777777" w:rsidR="0090106C" w:rsidRPr="00C713BD" w:rsidRDefault="0090106C" w:rsidP="00B7374A">
            <w:pPr>
              <w:ind w:left="153" w:hangingChars="73" w:hanging="153"/>
            </w:pPr>
          </w:p>
        </w:tc>
        <w:tc>
          <w:tcPr>
            <w:tcW w:w="3579" w:type="dxa"/>
          </w:tcPr>
          <w:p w14:paraId="7F14C9EF" w14:textId="77777777" w:rsidR="0090106C" w:rsidRPr="00B61B5C" w:rsidRDefault="0090106C" w:rsidP="00B7374A">
            <w:pPr>
              <w:ind w:left="153" w:hangingChars="73" w:hanging="153"/>
            </w:pPr>
            <w:r w:rsidRPr="00B61B5C">
              <w:rPr>
                <w:rFonts w:hint="eastAsia"/>
              </w:rPr>
              <w:t>短期大学学科等における通信の課程</w:t>
            </w:r>
          </w:p>
        </w:tc>
        <w:tc>
          <w:tcPr>
            <w:tcW w:w="3969" w:type="dxa"/>
          </w:tcPr>
          <w:p w14:paraId="5B93BFFF" w14:textId="77777777" w:rsidR="0090106C" w:rsidRPr="00B61B5C" w:rsidRDefault="0090106C" w:rsidP="00B7374A">
            <w:pPr>
              <w:ind w:left="153" w:hangingChars="73" w:hanging="153"/>
            </w:pPr>
            <w:r w:rsidRPr="00B61B5C">
              <w:rPr>
                <w:rFonts w:hint="eastAsia"/>
              </w:rPr>
              <w:t>○○短期大学（学科等の通信課程）</w:t>
            </w:r>
          </w:p>
        </w:tc>
        <w:tc>
          <w:tcPr>
            <w:tcW w:w="277" w:type="dxa"/>
            <w:vMerge/>
          </w:tcPr>
          <w:p w14:paraId="4E398250" w14:textId="77777777" w:rsidR="0090106C" w:rsidRPr="00C713BD" w:rsidRDefault="0090106C" w:rsidP="00B7374A">
            <w:pPr>
              <w:ind w:left="153" w:hangingChars="73" w:hanging="153"/>
            </w:pPr>
          </w:p>
        </w:tc>
      </w:tr>
      <w:tr w:rsidR="0090106C" w14:paraId="423DE186" w14:textId="77777777" w:rsidTr="0090106C">
        <w:trPr>
          <w:trHeight w:val="306"/>
        </w:trPr>
        <w:tc>
          <w:tcPr>
            <w:tcW w:w="532" w:type="dxa"/>
            <w:vMerge/>
          </w:tcPr>
          <w:p w14:paraId="7FAD3003" w14:textId="77777777" w:rsidR="0090106C" w:rsidRPr="00C713BD" w:rsidRDefault="0090106C" w:rsidP="00B7374A">
            <w:pPr>
              <w:ind w:left="153" w:hangingChars="73" w:hanging="153"/>
            </w:pPr>
          </w:p>
        </w:tc>
        <w:tc>
          <w:tcPr>
            <w:tcW w:w="3579" w:type="dxa"/>
          </w:tcPr>
          <w:p w14:paraId="3217D522" w14:textId="77777777" w:rsidR="0090106C" w:rsidRPr="00B61B5C" w:rsidRDefault="0090106C" w:rsidP="00B7374A">
            <w:pPr>
              <w:ind w:left="153" w:hangingChars="73" w:hanging="153"/>
            </w:pPr>
            <w:r w:rsidRPr="00B61B5C">
              <w:rPr>
                <w:rFonts w:hint="eastAsia"/>
              </w:rPr>
              <w:t>大学院研究科専攻等における課程</w:t>
            </w:r>
          </w:p>
        </w:tc>
        <w:tc>
          <w:tcPr>
            <w:tcW w:w="3969" w:type="dxa"/>
          </w:tcPr>
          <w:p w14:paraId="57583E82" w14:textId="15F46D71" w:rsidR="0090106C" w:rsidRPr="00B61B5C" w:rsidRDefault="0090106C" w:rsidP="00B7374A">
            <w:pPr>
              <w:ind w:left="153" w:hangingChars="73" w:hanging="153"/>
            </w:pPr>
            <w:r w:rsidRPr="00B61B5C">
              <w:rPr>
                <w:rFonts w:hint="eastAsia"/>
              </w:rPr>
              <w:t>○○大学大学院</w:t>
            </w:r>
            <w:r w:rsidR="00994909">
              <w:rPr>
                <w:rFonts w:hint="eastAsia"/>
              </w:rPr>
              <w:t>（</w:t>
            </w:r>
            <w:r w:rsidRPr="00B61B5C">
              <w:rPr>
                <w:rFonts w:hint="eastAsia"/>
              </w:rPr>
              <w:t>研究科専攻等の課程）</w:t>
            </w:r>
          </w:p>
        </w:tc>
        <w:tc>
          <w:tcPr>
            <w:tcW w:w="277" w:type="dxa"/>
            <w:vMerge/>
          </w:tcPr>
          <w:p w14:paraId="6F62F42A" w14:textId="77777777" w:rsidR="0090106C" w:rsidRPr="00C713BD" w:rsidRDefault="0090106C" w:rsidP="00B7374A">
            <w:pPr>
              <w:ind w:left="153" w:hangingChars="73" w:hanging="153"/>
            </w:pPr>
          </w:p>
        </w:tc>
      </w:tr>
      <w:tr w:rsidR="0090106C" w14:paraId="5115882B" w14:textId="77777777" w:rsidTr="0090106C">
        <w:trPr>
          <w:trHeight w:val="306"/>
        </w:trPr>
        <w:tc>
          <w:tcPr>
            <w:tcW w:w="532" w:type="dxa"/>
            <w:vMerge/>
          </w:tcPr>
          <w:p w14:paraId="5B01ABAB" w14:textId="77777777" w:rsidR="0090106C" w:rsidRPr="00C713BD" w:rsidRDefault="0090106C" w:rsidP="00B7374A">
            <w:pPr>
              <w:ind w:left="153" w:hangingChars="73" w:hanging="153"/>
            </w:pPr>
          </w:p>
        </w:tc>
        <w:tc>
          <w:tcPr>
            <w:tcW w:w="3579" w:type="dxa"/>
          </w:tcPr>
          <w:p w14:paraId="6A239EBA" w14:textId="77777777" w:rsidR="0090106C" w:rsidRPr="00B61B5C" w:rsidRDefault="0090106C" w:rsidP="0090106C">
            <w:r w:rsidRPr="00B61B5C">
              <w:rPr>
                <w:rFonts w:hint="eastAsia"/>
              </w:rPr>
              <w:t>大学院研究科専攻等における通信の課程</w:t>
            </w:r>
          </w:p>
        </w:tc>
        <w:tc>
          <w:tcPr>
            <w:tcW w:w="3969" w:type="dxa"/>
          </w:tcPr>
          <w:p w14:paraId="738D3D14" w14:textId="609B3AA0" w:rsidR="0090106C" w:rsidRPr="00B61B5C" w:rsidRDefault="0090106C" w:rsidP="0090106C">
            <w:r w:rsidRPr="00B61B5C">
              <w:rPr>
                <w:rFonts w:hint="eastAsia"/>
              </w:rPr>
              <w:t>○○大学大学院</w:t>
            </w:r>
            <w:r w:rsidR="00994909">
              <w:rPr>
                <w:rFonts w:hint="eastAsia"/>
              </w:rPr>
              <w:t>（</w:t>
            </w:r>
            <w:r w:rsidRPr="00B61B5C">
              <w:rPr>
                <w:rFonts w:hint="eastAsia"/>
              </w:rPr>
              <w:t>研究科専攻等の通信課程）</w:t>
            </w:r>
          </w:p>
        </w:tc>
        <w:tc>
          <w:tcPr>
            <w:tcW w:w="277" w:type="dxa"/>
            <w:vMerge/>
          </w:tcPr>
          <w:p w14:paraId="0C6D1D9B" w14:textId="77777777" w:rsidR="0090106C" w:rsidRPr="00C713BD" w:rsidRDefault="0090106C" w:rsidP="00B7374A">
            <w:pPr>
              <w:ind w:left="153" w:hangingChars="73" w:hanging="153"/>
            </w:pPr>
          </w:p>
        </w:tc>
      </w:tr>
      <w:tr w:rsidR="0090106C" w14:paraId="13C12B63" w14:textId="77777777" w:rsidTr="0090106C">
        <w:trPr>
          <w:trHeight w:val="306"/>
        </w:trPr>
        <w:tc>
          <w:tcPr>
            <w:tcW w:w="532" w:type="dxa"/>
            <w:vMerge/>
          </w:tcPr>
          <w:p w14:paraId="4215B0B0" w14:textId="77777777" w:rsidR="0090106C" w:rsidRPr="00C713BD" w:rsidRDefault="0090106C" w:rsidP="00B7374A">
            <w:pPr>
              <w:ind w:left="153" w:hangingChars="73" w:hanging="153"/>
            </w:pPr>
          </w:p>
        </w:tc>
        <w:tc>
          <w:tcPr>
            <w:tcW w:w="3579" w:type="dxa"/>
          </w:tcPr>
          <w:p w14:paraId="55282C53" w14:textId="77777777" w:rsidR="0090106C" w:rsidRPr="00B61B5C" w:rsidRDefault="0090106C" w:rsidP="00B7374A">
            <w:pPr>
              <w:ind w:left="153" w:hangingChars="73" w:hanging="153"/>
            </w:pPr>
            <w:r w:rsidRPr="00B61B5C">
              <w:rPr>
                <w:rFonts w:hint="eastAsia"/>
              </w:rPr>
              <w:t>大学専攻科における課程</w:t>
            </w:r>
          </w:p>
        </w:tc>
        <w:tc>
          <w:tcPr>
            <w:tcW w:w="3969" w:type="dxa"/>
          </w:tcPr>
          <w:p w14:paraId="01394492" w14:textId="77777777" w:rsidR="0090106C" w:rsidRPr="00B61B5C" w:rsidRDefault="0090106C" w:rsidP="00B7374A">
            <w:pPr>
              <w:ind w:left="153" w:hangingChars="73" w:hanging="153"/>
            </w:pPr>
            <w:r w:rsidRPr="00B61B5C">
              <w:rPr>
                <w:rFonts w:hint="eastAsia"/>
              </w:rPr>
              <w:t>○○大学（専攻科の課程）</w:t>
            </w:r>
          </w:p>
        </w:tc>
        <w:tc>
          <w:tcPr>
            <w:tcW w:w="277" w:type="dxa"/>
            <w:vMerge/>
          </w:tcPr>
          <w:p w14:paraId="0D085568" w14:textId="77777777" w:rsidR="0090106C" w:rsidRPr="00C713BD" w:rsidRDefault="0090106C" w:rsidP="00B7374A">
            <w:pPr>
              <w:ind w:left="153" w:hangingChars="73" w:hanging="153"/>
            </w:pPr>
          </w:p>
        </w:tc>
      </w:tr>
      <w:tr w:rsidR="0090106C" w14:paraId="6BA6CFC9" w14:textId="77777777" w:rsidTr="0090106C">
        <w:trPr>
          <w:trHeight w:val="306"/>
        </w:trPr>
        <w:tc>
          <w:tcPr>
            <w:tcW w:w="532" w:type="dxa"/>
            <w:vMerge/>
          </w:tcPr>
          <w:p w14:paraId="74AA2135" w14:textId="77777777" w:rsidR="0090106C" w:rsidRPr="00C713BD" w:rsidRDefault="0090106C" w:rsidP="00B7374A">
            <w:pPr>
              <w:ind w:left="153" w:hangingChars="73" w:hanging="153"/>
            </w:pPr>
          </w:p>
        </w:tc>
        <w:tc>
          <w:tcPr>
            <w:tcW w:w="3579" w:type="dxa"/>
          </w:tcPr>
          <w:p w14:paraId="3DC8E534" w14:textId="77777777" w:rsidR="0090106C" w:rsidRPr="00B61B5C" w:rsidRDefault="0090106C" w:rsidP="00B7374A">
            <w:pPr>
              <w:ind w:left="153" w:hangingChars="73" w:hanging="153"/>
            </w:pPr>
            <w:r w:rsidRPr="00B61B5C">
              <w:rPr>
                <w:rFonts w:hint="eastAsia"/>
              </w:rPr>
              <w:t>短期大学専攻科における課程</w:t>
            </w:r>
          </w:p>
        </w:tc>
        <w:tc>
          <w:tcPr>
            <w:tcW w:w="3969" w:type="dxa"/>
          </w:tcPr>
          <w:p w14:paraId="5F0DD02F" w14:textId="77777777" w:rsidR="0090106C" w:rsidRPr="00B61B5C" w:rsidRDefault="0090106C" w:rsidP="00B7374A">
            <w:pPr>
              <w:ind w:left="153" w:hangingChars="73" w:hanging="153"/>
            </w:pPr>
            <w:r w:rsidRPr="00B61B5C">
              <w:rPr>
                <w:rFonts w:hint="eastAsia"/>
              </w:rPr>
              <w:t>○○短期大学（専攻科の課程）</w:t>
            </w:r>
          </w:p>
        </w:tc>
        <w:tc>
          <w:tcPr>
            <w:tcW w:w="277" w:type="dxa"/>
            <w:vMerge/>
          </w:tcPr>
          <w:p w14:paraId="2FF8822D" w14:textId="77777777" w:rsidR="0090106C" w:rsidRPr="00C713BD" w:rsidRDefault="0090106C" w:rsidP="00B7374A">
            <w:pPr>
              <w:ind w:left="153" w:hangingChars="73" w:hanging="153"/>
            </w:pPr>
          </w:p>
        </w:tc>
      </w:tr>
      <w:tr w:rsidR="0090106C" w14:paraId="7DE15899" w14:textId="77777777" w:rsidTr="0090106C">
        <w:trPr>
          <w:trHeight w:val="306"/>
        </w:trPr>
        <w:tc>
          <w:tcPr>
            <w:tcW w:w="532" w:type="dxa"/>
            <w:vMerge/>
          </w:tcPr>
          <w:p w14:paraId="797E513F" w14:textId="77777777" w:rsidR="0090106C" w:rsidRPr="00C713BD" w:rsidRDefault="0090106C" w:rsidP="00B7374A">
            <w:pPr>
              <w:ind w:left="153" w:hangingChars="73" w:hanging="153"/>
            </w:pPr>
          </w:p>
        </w:tc>
        <w:tc>
          <w:tcPr>
            <w:tcW w:w="3579" w:type="dxa"/>
          </w:tcPr>
          <w:p w14:paraId="7DFFC835" w14:textId="77777777" w:rsidR="0090106C" w:rsidRPr="00B61B5C" w:rsidRDefault="0090106C" w:rsidP="00B7374A">
            <w:pPr>
              <w:ind w:left="153" w:hangingChars="73" w:hanging="153"/>
            </w:pPr>
            <w:r w:rsidRPr="00B61B5C">
              <w:rPr>
                <w:rFonts w:hint="eastAsia"/>
              </w:rPr>
              <w:t>大学における教職特別課程</w:t>
            </w:r>
          </w:p>
        </w:tc>
        <w:tc>
          <w:tcPr>
            <w:tcW w:w="3969" w:type="dxa"/>
          </w:tcPr>
          <w:p w14:paraId="58B08FDD" w14:textId="77777777" w:rsidR="0090106C" w:rsidRPr="00B61B5C" w:rsidRDefault="0090106C" w:rsidP="00B7374A">
            <w:pPr>
              <w:ind w:left="153" w:hangingChars="73" w:hanging="153"/>
            </w:pPr>
            <w:r w:rsidRPr="00B61B5C">
              <w:rPr>
                <w:rFonts w:hint="eastAsia"/>
              </w:rPr>
              <w:t>○○大学（教職特別課程）</w:t>
            </w:r>
          </w:p>
        </w:tc>
        <w:tc>
          <w:tcPr>
            <w:tcW w:w="277" w:type="dxa"/>
            <w:vMerge/>
          </w:tcPr>
          <w:p w14:paraId="088BFFCF" w14:textId="77777777" w:rsidR="0090106C" w:rsidRPr="00C713BD" w:rsidRDefault="0090106C" w:rsidP="00B7374A">
            <w:pPr>
              <w:ind w:left="153" w:hangingChars="73" w:hanging="153"/>
            </w:pPr>
          </w:p>
        </w:tc>
      </w:tr>
      <w:tr w:rsidR="0090106C" w14:paraId="0DD27948" w14:textId="77777777" w:rsidTr="0090106C">
        <w:trPr>
          <w:trHeight w:val="306"/>
        </w:trPr>
        <w:tc>
          <w:tcPr>
            <w:tcW w:w="532" w:type="dxa"/>
            <w:vMerge/>
            <w:tcBorders>
              <w:bottom w:val="nil"/>
            </w:tcBorders>
          </w:tcPr>
          <w:p w14:paraId="4910F2D2" w14:textId="77777777" w:rsidR="0090106C" w:rsidRPr="00C713BD" w:rsidRDefault="0090106C" w:rsidP="00B7374A">
            <w:pPr>
              <w:ind w:left="153" w:hangingChars="73" w:hanging="153"/>
            </w:pPr>
          </w:p>
        </w:tc>
        <w:tc>
          <w:tcPr>
            <w:tcW w:w="3579" w:type="dxa"/>
          </w:tcPr>
          <w:p w14:paraId="2A404B44" w14:textId="77777777" w:rsidR="0090106C" w:rsidRPr="00B61B5C" w:rsidRDefault="0090106C" w:rsidP="00B7374A">
            <w:pPr>
              <w:ind w:left="153" w:hangingChars="73" w:hanging="153"/>
            </w:pPr>
            <w:r w:rsidRPr="00B61B5C">
              <w:rPr>
                <w:rFonts w:hint="eastAsia"/>
              </w:rPr>
              <w:t>大学における特別支援教育特別課程</w:t>
            </w:r>
          </w:p>
        </w:tc>
        <w:tc>
          <w:tcPr>
            <w:tcW w:w="3969" w:type="dxa"/>
          </w:tcPr>
          <w:p w14:paraId="7F943588" w14:textId="77777777" w:rsidR="0090106C" w:rsidRPr="00B61B5C" w:rsidRDefault="0090106C" w:rsidP="00B7374A">
            <w:pPr>
              <w:ind w:left="153" w:hangingChars="73" w:hanging="153"/>
            </w:pPr>
            <w:r w:rsidRPr="00B61B5C">
              <w:rPr>
                <w:rFonts w:hint="eastAsia"/>
              </w:rPr>
              <w:t>○○大学（特別支援教育特別課程）</w:t>
            </w:r>
          </w:p>
        </w:tc>
        <w:tc>
          <w:tcPr>
            <w:tcW w:w="277" w:type="dxa"/>
            <w:vMerge/>
            <w:tcBorders>
              <w:bottom w:val="nil"/>
            </w:tcBorders>
          </w:tcPr>
          <w:p w14:paraId="73D6ADB2" w14:textId="77777777" w:rsidR="0090106C" w:rsidRPr="00C713BD" w:rsidRDefault="0090106C" w:rsidP="00B7374A">
            <w:pPr>
              <w:ind w:left="153" w:hangingChars="73" w:hanging="153"/>
            </w:pPr>
          </w:p>
        </w:tc>
      </w:tr>
      <w:tr w:rsidR="0090106C" w14:paraId="21FCBA7D" w14:textId="77777777" w:rsidTr="0090106C">
        <w:trPr>
          <w:trHeight w:val="2122"/>
        </w:trPr>
        <w:tc>
          <w:tcPr>
            <w:tcW w:w="8357" w:type="dxa"/>
            <w:gridSpan w:val="4"/>
            <w:tcBorders>
              <w:top w:val="nil"/>
            </w:tcBorders>
          </w:tcPr>
          <w:p w14:paraId="5E837D1F" w14:textId="77777777" w:rsidR="0090106C" w:rsidRDefault="0090106C" w:rsidP="00B7374A">
            <w:pPr>
              <w:ind w:left="153" w:hangingChars="73" w:hanging="153"/>
            </w:pPr>
          </w:p>
          <w:p w14:paraId="7563F06A" w14:textId="5E1927A9" w:rsidR="0090106C" w:rsidRPr="00C713BD" w:rsidRDefault="0090106C" w:rsidP="00B7374A">
            <w:pPr>
              <w:ind w:left="153" w:hangingChars="73" w:hanging="153"/>
            </w:pPr>
            <w:r w:rsidRPr="00C713BD">
              <w:rPr>
                <w:rFonts w:hint="eastAsia"/>
              </w:rPr>
              <w:t>②　「</w:t>
            </w:r>
            <w:r w:rsidRPr="00E502F1">
              <w:rPr>
                <w:rFonts w:ascii="ＭＳ ゴシック" w:eastAsia="ＭＳ ゴシック" w:hAnsi="ＭＳ ゴシック" w:hint="eastAsia"/>
                <w:b/>
                <w:bCs/>
              </w:rPr>
              <w:t>設置者名</w:t>
            </w:r>
            <w:r w:rsidRPr="00C713BD">
              <w:rPr>
                <w:rFonts w:hint="eastAsia"/>
              </w:rPr>
              <w:t>」欄は、変更年度（</w:t>
            </w:r>
            <w:r>
              <w:rPr>
                <w:rFonts w:hint="eastAsia"/>
              </w:rPr>
              <w:t>令和</w:t>
            </w:r>
            <w:r w:rsidR="0036185E">
              <w:rPr>
                <w:rFonts w:hint="eastAsia"/>
              </w:rPr>
              <w:t>２</w:t>
            </w:r>
            <w:r w:rsidRPr="00C713BD">
              <w:rPr>
                <w:rFonts w:hint="eastAsia"/>
              </w:rPr>
              <w:t>年度に変更届を提出し、</w:t>
            </w:r>
            <w:r>
              <w:rPr>
                <w:rFonts w:hint="eastAsia"/>
              </w:rPr>
              <w:t>令和</w:t>
            </w:r>
            <w:r w:rsidR="0036185E">
              <w:rPr>
                <w:rFonts w:hint="eastAsia"/>
              </w:rPr>
              <w:t>３</w:t>
            </w:r>
            <w:r w:rsidRPr="00C713BD">
              <w:rPr>
                <w:rFonts w:hint="eastAsia"/>
              </w:rPr>
              <w:t>年度から変更後の教育課程を開始する場合、変更年度は</w:t>
            </w:r>
            <w:r>
              <w:rPr>
                <w:rFonts w:hint="eastAsia"/>
              </w:rPr>
              <w:t>令和</w:t>
            </w:r>
            <w:r w:rsidR="0036185E">
              <w:rPr>
                <w:rFonts w:hint="eastAsia"/>
              </w:rPr>
              <w:t>２</w:t>
            </w:r>
            <w:r w:rsidRPr="00C713BD">
              <w:rPr>
                <w:rFonts w:hint="eastAsia"/>
              </w:rPr>
              <w:t>年度である。）の</w:t>
            </w:r>
            <w:r w:rsidR="0036185E">
              <w:rPr>
                <w:rFonts w:hint="eastAsia"/>
              </w:rPr>
              <w:t>４</w:t>
            </w:r>
            <w:r w:rsidRPr="00C713BD">
              <w:rPr>
                <w:rFonts w:hint="eastAsia"/>
              </w:rPr>
              <w:t>月</w:t>
            </w:r>
            <w:r w:rsidR="0036185E">
              <w:rPr>
                <w:rFonts w:hint="eastAsia"/>
              </w:rPr>
              <w:t>１</w:t>
            </w:r>
            <w:r w:rsidRPr="00C713BD">
              <w:rPr>
                <w:rFonts w:hint="eastAsia"/>
              </w:rPr>
              <w:t>日時点における大学の設置者を記載すること。（法人名を記載することとし、法人の長の氏名は記載しないこと）。</w:t>
            </w:r>
          </w:p>
          <w:p w14:paraId="160B10C4" w14:textId="77777777" w:rsidR="0090106C" w:rsidRPr="00C713BD" w:rsidRDefault="0090106C" w:rsidP="00B7374A">
            <w:pPr>
              <w:ind w:left="153" w:hangingChars="73" w:hanging="153"/>
            </w:pPr>
          </w:p>
          <w:p w14:paraId="418EE53A" w14:textId="06135551" w:rsidR="0090106C" w:rsidRPr="00C713BD" w:rsidRDefault="0090106C" w:rsidP="00DC3954">
            <w:pPr>
              <w:ind w:left="153" w:hangingChars="73" w:hanging="153"/>
            </w:pPr>
            <w:r w:rsidRPr="00C713BD">
              <w:rPr>
                <w:rFonts w:hint="eastAsia"/>
              </w:rPr>
              <w:t>③</w:t>
            </w:r>
            <w:r w:rsidRPr="00C713BD">
              <w:t xml:space="preserve"> </w:t>
            </w:r>
            <w:r w:rsidRPr="00C713BD">
              <w:rPr>
                <w:rFonts w:hint="eastAsia"/>
              </w:rPr>
              <w:t>「</w:t>
            </w:r>
            <w:r w:rsidRPr="00E502F1">
              <w:rPr>
                <w:rFonts w:ascii="ＭＳ ゴシック" w:eastAsia="ＭＳ ゴシック" w:hAnsi="ＭＳ ゴシック" w:hint="eastAsia"/>
                <w:b/>
                <w:bCs/>
              </w:rPr>
              <w:t>大学の位置</w:t>
            </w:r>
            <w:r w:rsidRPr="00C713BD">
              <w:rPr>
                <w:rFonts w:hint="eastAsia"/>
              </w:rPr>
              <w:t>」欄は、変更に係る科目のある認定課程を有する学部学科等が所在する団地の所在地を記載すること。なお、当該団地が複数ある場合は、全ての団地の所在地と、それぞれに所在する学部学科等を記載すること。</w:t>
            </w:r>
          </w:p>
        </w:tc>
      </w:tr>
    </w:tbl>
    <w:p w14:paraId="33B21047" w14:textId="193A264D" w:rsidR="00FC7096" w:rsidRDefault="00FC7096" w:rsidP="0090106C">
      <w:pPr>
        <w:ind w:leftChars="58" w:left="122"/>
      </w:pPr>
    </w:p>
    <w:p w14:paraId="23064892" w14:textId="77777777" w:rsidR="00DC3954" w:rsidRDefault="00DC3954" w:rsidP="00DC3954">
      <w:pPr>
        <w:ind w:firstLineChars="100" w:firstLine="210"/>
      </w:pPr>
      <w:r w:rsidRPr="00DC3954">
        <w:rPr>
          <w:rFonts w:hint="eastAsia"/>
        </w:rPr>
        <w:t>「大学名」欄</w:t>
      </w:r>
      <w:r>
        <w:rPr>
          <w:rFonts w:hint="eastAsia"/>
        </w:rPr>
        <w:t>は、手引き2</w:t>
      </w:r>
      <w:r>
        <w:t>1</w:t>
      </w:r>
      <w:r>
        <w:rPr>
          <w:rFonts w:hint="eastAsia"/>
        </w:rPr>
        <w:t>頁の記載方法にならって記載します。</w:t>
      </w:r>
    </w:p>
    <w:p w14:paraId="66DC0DB2" w14:textId="77777777" w:rsidR="00DC3954" w:rsidRPr="00DC3954" w:rsidRDefault="00DC3954" w:rsidP="0090106C">
      <w:pPr>
        <w:ind w:leftChars="58" w:left="122"/>
      </w:pPr>
    </w:p>
    <w:p w14:paraId="032CD5DA" w14:textId="77777777" w:rsidR="00DF7DB9" w:rsidRDefault="00DF7DB9" w:rsidP="00DC3954">
      <w:pPr>
        <w:rPr>
          <w:rFonts w:ascii="ＭＳ ゴシック" w:eastAsia="ＭＳ ゴシック" w:hAnsi="ＭＳ ゴシック"/>
        </w:rPr>
      </w:pPr>
      <w:bookmarkStart w:id="29" w:name="_Hlk39568491"/>
    </w:p>
    <w:p w14:paraId="3B181A7D" w14:textId="77777777" w:rsidR="00DF7DB9" w:rsidRDefault="00DF7DB9" w:rsidP="00DC3954">
      <w:pPr>
        <w:rPr>
          <w:rFonts w:ascii="ＭＳ ゴシック" w:eastAsia="ＭＳ ゴシック" w:hAnsi="ＭＳ ゴシック"/>
        </w:rPr>
      </w:pPr>
    </w:p>
    <w:p w14:paraId="3C30BAE8" w14:textId="77777777" w:rsidR="00DF7DB9" w:rsidRDefault="00DF7DB9" w:rsidP="00DC3954">
      <w:pPr>
        <w:rPr>
          <w:rFonts w:ascii="ＭＳ ゴシック" w:eastAsia="ＭＳ ゴシック" w:hAnsi="ＭＳ ゴシック"/>
        </w:rPr>
      </w:pPr>
    </w:p>
    <w:p w14:paraId="3BF2C114" w14:textId="26BD0334" w:rsidR="00FC7096" w:rsidRPr="00FC7096" w:rsidRDefault="00FC7096" w:rsidP="00DC3954">
      <w:pPr>
        <w:rPr>
          <w:rFonts w:ascii="ＭＳ ゴシック" w:eastAsia="ＭＳ ゴシック" w:hAnsi="ＭＳ ゴシック"/>
        </w:rPr>
      </w:pPr>
      <w:r w:rsidRPr="00FC7096">
        <w:rPr>
          <w:rFonts w:ascii="ＭＳ ゴシック" w:eastAsia="ＭＳ ゴシック" w:hAnsi="ＭＳ ゴシック" w:hint="eastAsia"/>
        </w:rPr>
        <w:lastRenderedPageBreak/>
        <w:t>（２）「担当部局」「電話番号」「FAX番号」「e-mail」「担当者」欄</w:t>
      </w:r>
      <w:bookmarkEnd w:id="29"/>
    </w:p>
    <w:p w14:paraId="29A6AD04" w14:textId="77777777" w:rsidR="007926EF" w:rsidRDefault="007926EF" w:rsidP="00DC3954">
      <w:pPr>
        <w:widowControl/>
        <w:jc w:val="left"/>
      </w:pPr>
    </w:p>
    <w:p w14:paraId="3EEE467C" w14:textId="54168671" w:rsidR="00DC3954" w:rsidRDefault="00DC3954" w:rsidP="00DC3954">
      <w:pPr>
        <w:widowControl/>
        <w:jc w:val="left"/>
      </w:pPr>
      <w:r>
        <w:rPr>
          <w:rFonts w:hint="eastAsia"/>
        </w:rPr>
        <w:t>手引き9</w:t>
      </w:r>
      <w:r>
        <w:t>6</w:t>
      </w:r>
      <w:r>
        <w:rPr>
          <w:rFonts w:hint="eastAsia"/>
        </w:rPr>
        <w:t>頁</w:t>
      </w:r>
    </w:p>
    <w:tbl>
      <w:tblPr>
        <w:tblStyle w:val="a7"/>
        <w:tblW w:w="0" w:type="auto"/>
        <w:tblInd w:w="122" w:type="dxa"/>
        <w:tblLook w:val="04A0" w:firstRow="1" w:lastRow="0" w:firstColumn="1" w:lastColumn="0" w:noHBand="0" w:noVBand="1"/>
      </w:tblPr>
      <w:tblGrid>
        <w:gridCol w:w="8372"/>
      </w:tblGrid>
      <w:tr w:rsidR="00DC3954" w14:paraId="3BEBC55C" w14:textId="77777777" w:rsidTr="00DC3954">
        <w:tc>
          <w:tcPr>
            <w:tcW w:w="8494" w:type="dxa"/>
          </w:tcPr>
          <w:p w14:paraId="14BD4424" w14:textId="1792AD35" w:rsidR="00DC3954" w:rsidRDefault="00DC3954" w:rsidP="00DC3954">
            <w:pPr>
              <w:ind w:left="185" w:hangingChars="88" w:hanging="185"/>
            </w:pPr>
            <w:r w:rsidRPr="00C713BD">
              <w:rPr>
                <w:rFonts w:hint="eastAsia"/>
              </w:rPr>
              <w:t>④</w:t>
            </w:r>
            <w:r w:rsidRPr="00C713BD">
              <w:t xml:space="preserve"> </w:t>
            </w:r>
            <w:r w:rsidRPr="00C713BD">
              <w:rPr>
                <w:rFonts w:hint="eastAsia"/>
              </w:rPr>
              <w:t>「</w:t>
            </w:r>
            <w:r w:rsidRPr="00E502F1">
              <w:rPr>
                <w:rFonts w:ascii="ＭＳ ゴシック" w:eastAsia="ＭＳ ゴシック" w:hAnsi="ＭＳ ゴシック" w:hint="eastAsia"/>
                <w:b/>
                <w:bCs/>
              </w:rPr>
              <w:t>担当部局</w:t>
            </w:r>
            <w:r w:rsidRPr="00C713BD">
              <w:rPr>
                <w:rFonts w:hint="eastAsia"/>
              </w:rPr>
              <w:t>」「</w:t>
            </w:r>
            <w:r w:rsidRPr="00E502F1">
              <w:rPr>
                <w:rFonts w:ascii="ＭＳ ゴシック" w:eastAsia="ＭＳ ゴシック" w:hAnsi="ＭＳ ゴシック" w:hint="eastAsia"/>
                <w:b/>
                <w:bCs/>
              </w:rPr>
              <w:t>電話番号</w:t>
            </w:r>
            <w:r w:rsidRPr="00C713BD">
              <w:rPr>
                <w:rFonts w:hint="eastAsia"/>
              </w:rPr>
              <w:t>」「</w:t>
            </w:r>
            <w:r w:rsidRPr="00E502F1">
              <w:rPr>
                <w:rFonts w:ascii="ＭＳ ゴシック" w:eastAsia="ＭＳ ゴシック" w:hAnsi="ＭＳ ゴシック" w:hint="eastAsia"/>
                <w:b/>
                <w:bCs/>
              </w:rPr>
              <w:t>FAX番号</w:t>
            </w:r>
            <w:r w:rsidRPr="00C713BD">
              <w:rPr>
                <w:rFonts w:hint="eastAsia"/>
              </w:rPr>
              <w:t>」「</w:t>
            </w:r>
            <w:r w:rsidRPr="00E502F1">
              <w:rPr>
                <w:rFonts w:ascii="ＭＳ ゴシック" w:eastAsia="ＭＳ ゴシック" w:hAnsi="ＭＳ ゴシック" w:hint="eastAsia"/>
                <w:b/>
                <w:bCs/>
              </w:rPr>
              <w:t>e-mail</w:t>
            </w:r>
            <w:r w:rsidRPr="00C713BD">
              <w:rPr>
                <w:rFonts w:hint="eastAsia"/>
              </w:rPr>
              <w:t>」「</w:t>
            </w:r>
            <w:r w:rsidRPr="00E502F1">
              <w:rPr>
                <w:rFonts w:ascii="ＭＳ ゴシック" w:eastAsia="ＭＳ ゴシック" w:hAnsi="ＭＳ ゴシック" w:hint="eastAsia"/>
                <w:b/>
                <w:bCs/>
              </w:rPr>
              <w:t>担当者</w:t>
            </w:r>
            <w:r w:rsidRPr="00C713BD">
              <w:rPr>
                <w:rFonts w:hint="eastAsia"/>
              </w:rPr>
              <w:t>」欄は、当該書類を提出した大学の教職課程担当者について記載すること。（変更する課程が複数ある場合であっても、大学の窓口としての連絡先を</w:t>
            </w:r>
            <w:r>
              <w:rPr>
                <w:rFonts w:hint="eastAsia"/>
              </w:rPr>
              <w:t>１</w:t>
            </w:r>
            <w:r w:rsidRPr="00C713BD">
              <w:rPr>
                <w:rFonts w:hint="eastAsia"/>
              </w:rPr>
              <w:t>つ記載することとなる。）</w:t>
            </w:r>
          </w:p>
        </w:tc>
      </w:tr>
    </w:tbl>
    <w:p w14:paraId="645ACE51" w14:textId="77777777" w:rsidR="00DC3954" w:rsidRDefault="00DC3954" w:rsidP="00DC3954"/>
    <w:p w14:paraId="608C54B6" w14:textId="5DE63A63" w:rsidR="0090106C" w:rsidRPr="002354BA" w:rsidRDefault="0090106C" w:rsidP="0090106C">
      <w:pPr>
        <w:ind w:leftChars="58" w:left="122"/>
      </w:pPr>
      <w:r w:rsidRPr="002354BA">
        <w:rPr>
          <w:rFonts w:hint="eastAsia"/>
        </w:rPr>
        <w:t>「担当部局」：左記のとおり、窓口が複数ある場合でも</w:t>
      </w:r>
      <w:r w:rsidR="0036185E">
        <w:rPr>
          <w:rFonts w:hint="eastAsia"/>
        </w:rPr>
        <w:t>１</w:t>
      </w:r>
      <w:r w:rsidRPr="002354BA">
        <w:rPr>
          <w:rFonts w:hint="eastAsia"/>
        </w:rPr>
        <w:t>つにしておく必要があります。</w:t>
      </w:r>
    </w:p>
    <w:p w14:paraId="029AB917" w14:textId="77777777" w:rsidR="0090106C" w:rsidRDefault="0090106C" w:rsidP="0090106C">
      <w:pPr>
        <w:ind w:leftChars="60" w:left="1359" w:hangingChars="587" w:hanging="1233"/>
      </w:pPr>
      <w:r w:rsidRPr="002354BA">
        <w:rPr>
          <w:rFonts w:hint="eastAsia"/>
        </w:rPr>
        <w:t>「電話番号」：問い合わせの電話がかかってくることがあります。代表番号ではなく、担当部局の直通番号が望ましいです。代表電話番号の場合、誤って異なる部局に電話がまわったりすることがあり、なかなか担当部局につながらず苛立たせることになりますので注意が必要です。</w:t>
      </w:r>
    </w:p>
    <w:p w14:paraId="04BB5B36" w14:textId="77777777" w:rsidR="0090106C" w:rsidRDefault="0090106C" w:rsidP="0090106C">
      <w:pPr>
        <w:ind w:leftChars="60" w:left="1359" w:hangingChars="587" w:hanging="1233"/>
      </w:pPr>
      <w:r w:rsidRPr="002354BA">
        <w:rPr>
          <w:rFonts w:hint="eastAsia"/>
        </w:rPr>
        <w:t>「FAX番号」：近年では</w:t>
      </w:r>
      <w:r w:rsidRPr="002354BA">
        <w:t>FAX</w:t>
      </w:r>
      <w:r w:rsidRPr="002354BA">
        <w:rPr>
          <w:rFonts w:hint="eastAsia"/>
        </w:rPr>
        <w:t>での連絡は減りました。担当部局のFAX番号を記載しておくのが望ましいです。</w:t>
      </w:r>
    </w:p>
    <w:p w14:paraId="22A6CE69" w14:textId="77777777" w:rsidR="0090106C" w:rsidRDefault="0090106C" w:rsidP="0090106C">
      <w:pPr>
        <w:ind w:leftChars="60" w:left="1359" w:hangingChars="587" w:hanging="1233"/>
      </w:pPr>
      <w:r w:rsidRPr="002354BA">
        <w:rPr>
          <w:rFonts w:hint="eastAsia"/>
        </w:rPr>
        <w:t>「</w:t>
      </w:r>
      <w:r w:rsidRPr="002354BA">
        <w:t>e-mail</w:t>
      </w:r>
      <w:r w:rsidRPr="002354BA">
        <w:rPr>
          <w:rFonts w:hint="eastAsia"/>
        </w:rPr>
        <w:t>」：近年は</w:t>
      </w:r>
      <w:r w:rsidRPr="002354BA">
        <w:t>e-mail</w:t>
      </w:r>
      <w:r w:rsidRPr="002354BA">
        <w:rPr>
          <w:rFonts w:hint="eastAsia"/>
        </w:rPr>
        <w:t>で指摘や問い合わせの連絡が主となっています。担当者個人のアドレスではなく、部署共通のアドレスで見落としがないようにしておく必要があります。</w:t>
      </w:r>
    </w:p>
    <w:p w14:paraId="7449478E" w14:textId="77777777" w:rsidR="0090106C" w:rsidRPr="002354BA" w:rsidRDefault="0090106C" w:rsidP="0090106C">
      <w:pPr>
        <w:ind w:leftChars="60" w:left="1359" w:hangingChars="587" w:hanging="1233"/>
      </w:pPr>
      <w:r w:rsidRPr="002354BA">
        <w:rPr>
          <w:rFonts w:hint="eastAsia"/>
        </w:rPr>
        <w:t>「担当者」：問い合わせの電話がかかってくることがあります。担当部局の責任者ではなく、提出書類の内容について回答できる方の氏名を書いておく必要があります。</w:t>
      </w:r>
    </w:p>
    <w:p w14:paraId="3A4B1719" w14:textId="6C01AA41" w:rsidR="0090106C" w:rsidRDefault="0090106C" w:rsidP="0090106C"/>
    <w:p w14:paraId="16ED67EB" w14:textId="7597E262" w:rsidR="00FC7096" w:rsidRPr="00CB1440" w:rsidRDefault="00FC7096" w:rsidP="0090106C">
      <w:pPr>
        <w:rPr>
          <w:rFonts w:ascii="ＭＳ ゴシック" w:eastAsia="ＭＳ ゴシック" w:hAnsi="ＭＳ ゴシック"/>
        </w:rPr>
      </w:pPr>
      <w:bookmarkStart w:id="30" w:name="_Hlk39568815"/>
      <w:r w:rsidRPr="00CB1440">
        <w:rPr>
          <w:rFonts w:ascii="ＭＳ ゴシック" w:eastAsia="ＭＳ ゴシック" w:hAnsi="ＭＳ ゴシック" w:hint="eastAsia"/>
        </w:rPr>
        <w:t>（３）「学部」「学科等」欄</w:t>
      </w:r>
    </w:p>
    <w:bookmarkEnd w:id="30"/>
    <w:p w14:paraId="6DC1E9BA" w14:textId="6429FF02" w:rsidR="0090106C" w:rsidRDefault="0090106C" w:rsidP="0090106C">
      <w:r>
        <w:rPr>
          <w:rFonts w:hint="eastAsia"/>
        </w:rPr>
        <w:t>手引き9</w:t>
      </w:r>
      <w:r w:rsidR="0039286B">
        <w:t>6</w:t>
      </w:r>
      <w:r>
        <w:rPr>
          <w:rFonts w:hint="eastAsia"/>
        </w:rPr>
        <w:t>頁</w:t>
      </w:r>
    </w:p>
    <w:tbl>
      <w:tblPr>
        <w:tblStyle w:val="a7"/>
        <w:tblW w:w="0" w:type="auto"/>
        <w:tblInd w:w="137" w:type="dxa"/>
        <w:tblLook w:val="04A0" w:firstRow="1" w:lastRow="0" w:firstColumn="1" w:lastColumn="0" w:noHBand="0" w:noVBand="1"/>
      </w:tblPr>
      <w:tblGrid>
        <w:gridCol w:w="8357"/>
      </w:tblGrid>
      <w:tr w:rsidR="0090106C" w14:paraId="37DE0C31" w14:textId="77777777" w:rsidTr="00B7374A">
        <w:tc>
          <w:tcPr>
            <w:tcW w:w="9491" w:type="dxa"/>
          </w:tcPr>
          <w:p w14:paraId="433087FF" w14:textId="77777777" w:rsidR="0090106C" w:rsidRPr="00FB2219" w:rsidRDefault="0090106C" w:rsidP="00B7374A">
            <w:pPr>
              <w:ind w:leftChars="14" w:left="153" w:hangingChars="59" w:hanging="124"/>
            </w:pPr>
            <w:r w:rsidRPr="00C713BD">
              <w:rPr>
                <w:rFonts w:hint="eastAsia"/>
              </w:rPr>
              <w:t>⑤　「</w:t>
            </w:r>
            <w:r w:rsidRPr="00E502F1">
              <w:rPr>
                <w:rFonts w:ascii="ＭＳ ゴシック" w:eastAsia="ＭＳ ゴシック" w:hAnsi="ＭＳ ゴシック" w:hint="eastAsia"/>
                <w:b/>
                <w:bCs/>
              </w:rPr>
              <w:t>学部</w:t>
            </w:r>
            <w:r w:rsidRPr="00C713BD">
              <w:rPr>
                <w:rFonts w:hint="eastAsia"/>
              </w:rPr>
              <w:t>」「</w:t>
            </w:r>
            <w:r w:rsidRPr="00E502F1">
              <w:rPr>
                <w:rFonts w:ascii="ＭＳ ゴシック" w:eastAsia="ＭＳ ゴシック" w:hAnsi="ＭＳ ゴシック" w:hint="eastAsia"/>
                <w:b/>
                <w:bCs/>
              </w:rPr>
              <w:t>学科等</w:t>
            </w:r>
            <w:r w:rsidRPr="00C713BD">
              <w:rPr>
                <w:rFonts w:hint="eastAsia"/>
              </w:rPr>
              <w:t>」欄は</w:t>
            </w:r>
            <w:r w:rsidRPr="002354BA">
              <w:rPr>
                <w:rFonts w:hint="eastAsia"/>
              </w:rPr>
              <w:t>、新旧それぞれの認定課程を有する学部学科等を記載すること。なお、該当のない項目については「－」を記載すること。</w:t>
            </w:r>
          </w:p>
        </w:tc>
      </w:tr>
    </w:tbl>
    <w:p w14:paraId="5C868360" w14:textId="77777777" w:rsidR="0090106C" w:rsidRDefault="0090106C" w:rsidP="0090106C"/>
    <w:p w14:paraId="2F6ACFF8" w14:textId="5EBAE687" w:rsidR="0090106C" w:rsidRDefault="0090106C" w:rsidP="0039286B">
      <w:pPr>
        <w:ind w:firstLineChars="100" w:firstLine="210"/>
        <w:rPr>
          <w:shd w:val="pct15" w:color="auto" w:fill="FFFFFF"/>
        </w:rPr>
      </w:pPr>
      <w:r>
        <w:rPr>
          <w:rFonts w:hint="eastAsia"/>
        </w:rPr>
        <w:t>平成3</w:t>
      </w:r>
      <w:r>
        <w:t>0</w:t>
      </w:r>
      <w:r>
        <w:rPr>
          <w:rFonts w:hint="eastAsia"/>
        </w:rPr>
        <w:t>年度開設用手引きから様式が改訂され</w:t>
      </w:r>
      <w:r w:rsidRPr="002354BA">
        <w:rPr>
          <w:rFonts w:hint="eastAsia"/>
        </w:rPr>
        <w:t>新旧の</w:t>
      </w:r>
      <w:r w:rsidR="0036185E">
        <w:rPr>
          <w:rFonts w:hint="eastAsia"/>
        </w:rPr>
        <w:t>２</w:t>
      </w:r>
      <w:r w:rsidRPr="002354BA">
        <w:rPr>
          <w:rFonts w:hint="eastAsia"/>
        </w:rPr>
        <w:t>行となりました。「学部」「学科等」については新旧とも記載します。</w:t>
      </w:r>
    </w:p>
    <w:p w14:paraId="2FB92B9F" w14:textId="70C06BE7" w:rsidR="0090106C" w:rsidRDefault="0090106C" w:rsidP="0090106C"/>
    <w:p w14:paraId="20F863A6" w14:textId="6D1CB4ED" w:rsidR="00CB1440" w:rsidRPr="00CB1440" w:rsidRDefault="00CB1440" w:rsidP="0090106C">
      <w:pPr>
        <w:rPr>
          <w:rFonts w:ascii="ＭＳ ゴシック" w:eastAsia="ＭＳ ゴシック" w:hAnsi="ＭＳ ゴシック"/>
        </w:rPr>
      </w:pPr>
      <w:bookmarkStart w:id="31" w:name="_Hlk39568820"/>
      <w:r w:rsidRPr="00CB1440">
        <w:rPr>
          <w:rFonts w:ascii="ＭＳ ゴシック" w:eastAsia="ＭＳ ゴシック" w:hAnsi="ＭＳ ゴシック" w:hint="eastAsia"/>
        </w:rPr>
        <w:t>（４）「入学定員」欄</w:t>
      </w:r>
    </w:p>
    <w:bookmarkEnd w:id="31"/>
    <w:p w14:paraId="6DCB3406" w14:textId="59F2F761" w:rsidR="0090106C" w:rsidRDefault="0090106C" w:rsidP="0090106C">
      <w:r>
        <w:rPr>
          <w:rFonts w:hint="eastAsia"/>
        </w:rPr>
        <w:t>手引き9</w:t>
      </w:r>
      <w:r w:rsidR="0039286B">
        <w:t>6</w:t>
      </w:r>
      <w:r>
        <w:rPr>
          <w:rFonts w:hint="eastAsia"/>
        </w:rPr>
        <w:t>頁</w:t>
      </w:r>
    </w:p>
    <w:tbl>
      <w:tblPr>
        <w:tblStyle w:val="a7"/>
        <w:tblW w:w="0" w:type="auto"/>
        <w:tblInd w:w="108" w:type="dxa"/>
        <w:tblLook w:val="04A0" w:firstRow="1" w:lastRow="0" w:firstColumn="1" w:lastColumn="0" w:noHBand="0" w:noVBand="1"/>
      </w:tblPr>
      <w:tblGrid>
        <w:gridCol w:w="8386"/>
      </w:tblGrid>
      <w:tr w:rsidR="0090106C" w14:paraId="00AFB7CE" w14:textId="77777777" w:rsidTr="00B7374A">
        <w:tc>
          <w:tcPr>
            <w:tcW w:w="9639" w:type="dxa"/>
          </w:tcPr>
          <w:p w14:paraId="4CABAB90" w14:textId="77777777" w:rsidR="00B90310" w:rsidRDefault="0090106C" w:rsidP="00B7374A">
            <w:pPr>
              <w:ind w:leftChars="14" w:left="153" w:hangingChars="59" w:hanging="124"/>
            </w:pPr>
            <w:r w:rsidRPr="00C713BD">
              <w:rPr>
                <w:rFonts w:hint="eastAsia"/>
              </w:rPr>
              <w:t>⑥　「</w:t>
            </w:r>
            <w:r w:rsidRPr="00E502F1">
              <w:rPr>
                <w:rFonts w:ascii="ＭＳ ゴシック" w:eastAsia="ＭＳ ゴシック" w:hAnsi="ＭＳ ゴシック" w:hint="eastAsia"/>
                <w:b/>
                <w:bCs/>
              </w:rPr>
              <w:t>入学定員</w:t>
            </w:r>
            <w:r w:rsidRPr="00C713BD">
              <w:rPr>
                <w:rFonts w:hint="eastAsia"/>
              </w:rPr>
              <w:t>」欄は、学則に定める入学定員を記載すること。（記載にあたっては数字のみとし、単位（人）は記入しない。）</w:t>
            </w:r>
            <w:r>
              <w:rPr>
                <w:rFonts w:hint="eastAsia"/>
              </w:rPr>
              <w:t xml:space="preserve">　</w:t>
            </w:r>
          </w:p>
          <w:p w14:paraId="2797AC0A" w14:textId="2478E310" w:rsidR="0090106C" w:rsidRPr="00870607" w:rsidRDefault="0090106C" w:rsidP="00B90310">
            <w:pPr>
              <w:ind w:leftChars="73" w:left="153" w:firstLineChars="22" w:firstLine="46"/>
            </w:pPr>
            <w:r w:rsidRPr="00C713BD">
              <w:rPr>
                <w:rFonts w:hint="eastAsia"/>
              </w:rPr>
              <w:t>※</w:t>
            </w:r>
            <w:r w:rsidRPr="00C713BD">
              <w:t xml:space="preserve"> </w:t>
            </w:r>
            <w:r w:rsidRPr="00C713BD">
              <w:rPr>
                <w:rFonts w:hint="eastAsia"/>
              </w:rPr>
              <w:t>編入学定員、科目等履修生定員、臨時定員等は</w:t>
            </w:r>
            <w:r>
              <w:rPr>
                <w:rFonts w:hint="eastAsia"/>
              </w:rPr>
              <w:t>含めない</w:t>
            </w:r>
            <w:r w:rsidRPr="00C713BD">
              <w:rPr>
                <w:rFonts w:hint="eastAsia"/>
              </w:rPr>
              <w:t>。</w:t>
            </w:r>
          </w:p>
        </w:tc>
      </w:tr>
    </w:tbl>
    <w:p w14:paraId="702B07D7" w14:textId="77777777" w:rsidR="0090106C" w:rsidRDefault="0090106C" w:rsidP="0090106C"/>
    <w:p w14:paraId="3DD8B12D" w14:textId="77777777" w:rsidR="0090106C" w:rsidRDefault="0090106C" w:rsidP="0039286B">
      <w:pPr>
        <w:ind w:firstLineChars="100" w:firstLine="210"/>
        <w:rPr>
          <w:rFonts w:ascii="HG丸ｺﾞｼｯｸM-PRO" w:hAnsi="HG丸ｺﾞｼｯｸM-PRO"/>
        </w:rPr>
      </w:pPr>
      <w:r w:rsidRPr="002354BA">
        <w:rPr>
          <w:rFonts w:hint="eastAsia"/>
        </w:rPr>
        <w:t>新旧欄とも記載します。</w:t>
      </w:r>
    </w:p>
    <w:p w14:paraId="3D11EA48" w14:textId="71B7A0CD" w:rsidR="0090106C" w:rsidRPr="00860577" w:rsidRDefault="0090106C" w:rsidP="0090106C">
      <w:pPr>
        <w:ind w:firstLineChars="100" w:firstLine="210"/>
      </w:pPr>
      <w:r w:rsidRPr="00860577">
        <w:rPr>
          <w:rFonts w:hint="eastAsia"/>
        </w:rPr>
        <w:t>「入学定員」が入学年度によって異なる場合、</w:t>
      </w:r>
      <w:r w:rsidR="0039286B">
        <w:rPr>
          <w:rFonts w:hint="eastAsia"/>
        </w:rPr>
        <w:t>教育の基礎的理解に関する科目等</w:t>
      </w:r>
      <w:r w:rsidR="007E180F">
        <w:rPr>
          <w:rFonts w:hint="eastAsia"/>
        </w:rPr>
        <w:t>及び各教</w:t>
      </w:r>
      <w:r w:rsidR="007E180F">
        <w:rPr>
          <w:rFonts w:hint="eastAsia"/>
        </w:rPr>
        <w:lastRenderedPageBreak/>
        <w:t>科の指導法</w:t>
      </w:r>
      <w:r w:rsidR="0039286B">
        <w:rPr>
          <w:rFonts w:hint="eastAsia"/>
        </w:rPr>
        <w:t>、領域に関する専門的事項に関する科目、小学校</w:t>
      </w:r>
      <w:r w:rsidRPr="00860577">
        <w:rPr>
          <w:rFonts w:hint="eastAsia"/>
        </w:rPr>
        <w:t>の教科に関する</w:t>
      </w:r>
      <w:r w:rsidR="0039286B">
        <w:rPr>
          <w:rFonts w:hint="eastAsia"/>
        </w:rPr>
        <w:t>専門的事項に関する</w:t>
      </w:r>
      <w:r w:rsidRPr="00860577">
        <w:rPr>
          <w:rFonts w:hint="eastAsia"/>
        </w:rPr>
        <w:t>科目の場合、入学定員により、必要最低専任教員数が変動するため、入学定員が異なれば、教育課程が同じであっても新旧対照表は分けて作成する必要があります。</w:t>
      </w:r>
    </w:p>
    <w:p w14:paraId="7355AB50" w14:textId="2279EAAE" w:rsidR="0090106C" w:rsidRPr="00860577" w:rsidRDefault="0090106C" w:rsidP="0090106C">
      <w:pPr>
        <w:ind w:firstLineChars="100" w:firstLine="210"/>
      </w:pPr>
      <w:r w:rsidRPr="00860577">
        <w:rPr>
          <w:rFonts w:hint="eastAsia"/>
        </w:rPr>
        <w:t>しかし、中高の教科に関する</w:t>
      </w:r>
      <w:r w:rsidR="0039286B">
        <w:rPr>
          <w:rFonts w:hint="eastAsia"/>
        </w:rPr>
        <w:t>専門的事項に関する</w:t>
      </w:r>
      <w:r w:rsidRPr="00860577">
        <w:rPr>
          <w:rFonts w:hint="eastAsia"/>
        </w:rPr>
        <w:t>科目等、入学定員によって必要専任教員数が変わることはありません。</w:t>
      </w:r>
    </w:p>
    <w:p w14:paraId="389A1021" w14:textId="77777777" w:rsidR="0090106C" w:rsidRPr="00860577" w:rsidRDefault="0090106C" w:rsidP="0090106C">
      <w:pPr>
        <w:ind w:firstLineChars="100" w:firstLine="210"/>
      </w:pPr>
      <w:r w:rsidRPr="00860577">
        <w:rPr>
          <w:rFonts w:hint="eastAsia"/>
        </w:rPr>
        <w:t>その場合、その変更届が適用される直近の入学年度の定員のみの記載ではなく、その変更届が適用される全学年の入学年度の入学定員を記載することになります。</w:t>
      </w:r>
    </w:p>
    <w:p w14:paraId="09698368" w14:textId="77777777" w:rsidR="0090106C" w:rsidRPr="00860577" w:rsidRDefault="0090106C" w:rsidP="0090106C">
      <w:pPr>
        <w:ind w:firstLineChars="100" w:firstLine="210"/>
        <w:rPr>
          <w:rFonts w:ascii="HG丸ｺﾞｼｯｸM-PRO" w:hAnsi="HG丸ｺﾞｼｯｸM-PRO"/>
          <w:color w:val="385623" w:themeColor="accent6" w:themeShade="80"/>
        </w:rPr>
      </w:pPr>
    </w:p>
    <w:p w14:paraId="2FE2CFD9" w14:textId="5AA850DE" w:rsidR="0090106C" w:rsidRPr="00860577" w:rsidRDefault="0090106C" w:rsidP="0090106C">
      <w:pPr>
        <w:ind w:leftChars="117" w:left="246"/>
        <w:rPr>
          <w:rFonts w:ascii="HG丸ｺﾞｼｯｸM-PRO" w:hAnsi="HG丸ｺﾞｼｯｸM-PRO"/>
        </w:rPr>
      </w:pPr>
      <w:r w:rsidRPr="00860577">
        <w:rPr>
          <w:rFonts w:ascii="HG丸ｺﾞｼｯｸM-PRO" w:hAnsi="HG丸ｺﾞｼｯｸM-PRO" w:hint="eastAsia"/>
        </w:rPr>
        <w:t>例）</w:t>
      </w:r>
      <w:r w:rsidR="0039286B">
        <w:rPr>
          <w:rFonts w:ascii="HG丸ｺﾞｼｯｸM-PRO" w:hAnsi="HG丸ｺﾞｼｯｸM-PRO" w:hint="eastAsia"/>
        </w:rPr>
        <w:t>令和元</w:t>
      </w:r>
      <w:r w:rsidRPr="00860577">
        <w:t>年度以降入学生適用の変更届で入学定員が</w:t>
      </w:r>
      <w:r w:rsidR="0036185E">
        <w:rPr>
          <w:rFonts w:hint="eastAsia"/>
        </w:rPr>
        <w:t>２</w:t>
      </w:r>
      <w:r w:rsidRPr="00860577">
        <w:t>種</w:t>
      </w:r>
      <w:r w:rsidRPr="00860577">
        <w:rPr>
          <w:rFonts w:ascii="HG丸ｺﾞｼｯｸM-PRO" w:hAnsi="HG丸ｺﾞｼｯｸM-PRO" w:hint="eastAsia"/>
        </w:rPr>
        <w:t>類ある場合</w:t>
      </w:r>
    </w:p>
    <w:p w14:paraId="2B4C91F9" w14:textId="0208F869" w:rsidR="0090106C" w:rsidRDefault="0039286B" w:rsidP="0090106C">
      <w:pPr>
        <w:ind w:leftChars="235" w:left="493"/>
      </w:pPr>
      <w:r>
        <w:rPr>
          <w:rFonts w:hint="eastAsia"/>
        </w:rPr>
        <w:t>令和元</w:t>
      </w:r>
      <w:r w:rsidR="0090106C" w:rsidRPr="00860577">
        <w:t>年度：90</w:t>
      </w:r>
    </w:p>
    <w:p w14:paraId="3388C4A4" w14:textId="78B2D33A" w:rsidR="0090106C" w:rsidRPr="00860577" w:rsidRDefault="0090106C" w:rsidP="0090106C">
      <w:pPr>
        <w:ind w:leftChars="235" w:left="493"/>
      </w:pPr>
      <w:r>
        <w:rPr>
          <w:rFonts w:hint="eastAsia"/>
        </w:rPr>
        <w:t>令和</w:t>
      </w:r>
      <w:r w:rsidR="0036185E">
        <w:rPr>
          <w:rFonts w:hint="eastAsia"/>
        </w:rPr>
        <w:t>２</w:t>
      </w:r>
      <w:r>
        <w:rPr>
          <w:rFonts w:hint="eastAsia"/>
        </w:rPr>
        <w:t>年度：1</w:t>
      </w:r>
      <w:r>
        <w:t>00</w:t>
      </w:r>
    </w:p>
    <w:p w14:paraId="0D887559" w14:textId="26AF45CF" w:rsidR="006F670E" w:rsidRDefault="006F670E" w:rsidP="00D75FA8"/>
    <w:p w14:paraId="3D926236" w14:textId="22E4389C" w:rsidR="004D7ADB" w:rsidRDefault="004D7ADB" w:rsidP="004D7ADB">
      <w:r>
        <w:rPr>
          <w:rFonts w:hint="eastAsia"/>
        </w:rPr>
        <w:t>手引き9</w:t>
      </w:r>
      <w:r>
        <w:t>6</w:t>
      </w:r>
      <w:r>
        <w:rPr>
          <w:rFonts w:hint="eastAsia"/>
        </w:rPr>
        <w:t>頁</w:t>
      </w:r>
    </w:p>
    <w:tbl>
      <w:tblPr>
        <w:tblStyle w:val="a7"/>
        <w:tblW w:w="0" w:type="auto"/>
        <w:tblInd w:w="108" w:type="dxa"/>
        <w:tblLook w:val="04A0" w:firstRow="1" w:lastRow="0" w:firstColumn="1" w:lastColumn="0" w:noHBand="0" w:noVBand="1"/>
      </w:tblPr>
      <w:tblGrid>
        <w:gridCol w:w="8386"/>
      </w:tblGrid>
      <w:tr w:rsidR="004D7ADB" w14:paraId="35A05824" w14:textId="77777777" w:rsidTr="00B7374A">
        <w:tc>
          <w:tcPr>
            <w:tcW w:w="9639" w:type="dxa"/>
          </w:tcPr>
          <w:p w14:paraId="3B2622EB" w14:textId="5CE2F99B" w:rsidR="00B90310" w:rsidRDefault="004D7ADB" w:rsidP="004D7ADB">
            <w:pPr>
              <w:ind w:leftChars="14" w:left="153" w:hangingChars="59" w:hanging="124"/>
            </w:pPr>
            <w:r w:rsidRPr="00C713BD">
              <w:rPr>
                <w:rFonts w:hint="eastAsia"/>
              </w:rPr>
              <w:t>⑦　「</w:t>
            </w:r>
            <w:r w:rsidRPr="004D7ADB">
              <w:rPr>
                <w:rFonts w:ascii="ＭＳ ゴシック" w:eastAsia="ＭＳ ゴシック" w:hAnsi="ＭＳ ゴシック" w:hint="eastAsia"/>
                <w:b/>
                <w:bCs/>
              </w:rPr>
              <w:t>直近の認定年度</w:t>
            </w:r>
            <w:r w:rsidRPr="00C713BD">
              <w:rPr>
                <w:rFonts w:hint="eastAsia"/>
              </w:rPr>
              <w:t>」欄は、「</w:t>
            </w:r>
            <w:r w:rsidRPr="004D7ADB">
              <w:rPr>
                <w:rFonts w:ascii="ＭＳ ゴシック" w:eastAsia="ＭＳ ゴシック" w:hAnsi="ＭＳ ゴシック" w:hint="eastAsia"/>
                <w:b/>
                <w:bCs/>
              </w:rPr>
              <w:t>学科等名</w:t>
            </w:r>
            <w:r w:rsidRPr="00C713BD">
              <w:rPr>
                <w:rFonts w:hint="eastAsia"/>
              </w:rPr>
              <w:t>」欄に記載する学科等の認定年度を記載すること。</w:t>
            </w:r>
            <w:r w:rsidRPr="00C713BD">
              <w:rPr>
                <w:rFonts w:hint="eastAsia"/>
                <w:b/>
                <w:u w:val="single"/>
              </w:rPr>
              <w:t>学部学科等の改組</w:t>
            </w:r>
            <w:r>
              <w:rPr>
                <w:rFonts w:hint="eastAsia"/>
                <w:b/>
                <w:u w:val="single"/>
              </w:rPr>
              <w:t>・再編</w:t>
            </w:r>
            <w:r w:rsidRPr="00C713BD">
              <w:rPr>
                <w:rFonts w:hint="eastAsia"/>
                <w:b/>
                <w:u w:val="single"/>
              </w:rPr>
              <w:t>を伴わない</w:t>
            </w:r>
            <w:r w:rsidRPr="00C713BD">
              <w:rPr>
                <w:rFonts w:hint="eastAsia"/>
              </w:rPr>
              <w:t>学科名称のみの変更を行った場合は、名称変更前の学科等の認定年度を記載すること。（直近の変更届提出年度及び</w:t>
            </w:r>
            <w:r w:rsidR="007E180F">
              <w:rPr>
                <w:rFonts w:hint="eastAsia"/>
              </w:rPr>
              <w:t>審査</w:t>
            </w:r>
            <w:r w:rsidRPr="00C713BD">
              <w:rPr>
                <w:rFonts w:hint="eastAsia"/>
              </w:rPr>
              <w:t>年度ではないため注意すること。）</w:t>
            </w:r>
          </w:p>
          <w:p w14:paraId="144A8A61" w14:textId="6C7211CD" w:rsidR="004D7ADB" w:rsidRPr="00C713BD" w:rsidRDefault="004D7ADB" w:rsidP="00B90310">
            <w:pPr>
              <w:ind w:leftChars="64" w:left="134" w:firstLineChars="50" w:firstLine="105"/>
            </w:pPr>
            <w:r>
              <w:rPr>
                <w:rFonts w:hint="eastAsia"/>
              </w:rPr>
              <w:t>なお、教職実践演習導入によるものではなく、教職課程全体の認定年度（平成1</w:t>
            </w:r>
            <w:r>
              <w:t>0</w:t>
            </w:r>
            <w:r>
              <w:rPr>
                <w:rFonts w:hint="eastAsia"/>
              </w:rPr>
              <w:t>年改正</w:t>
            </w:r>
            <w:r w:rsidR="007E180F">
              <w:rPr>
                <w:rFonts w:hint="eastAsia"/>
              </w:rPr>
              <w:t>及び平成2</w:t>
            </w:r>
            <w:r w:rsidR="007E180F">
              <w:t>8</w:t>
            </w:r>
            <w:r w:rsidR="007E180F">
              <w:rPr>
                <w:rFonts w:hint="eastAsia"/>
              </w:rPr>
              <w:t>年改正</w:t>
            </w:r>
            <w:r>
              <w:rPr>
                <w:rFonts w:hint="eastAsia"/>
              </w:rPr>
              <w:t>による、再認定年度を含む。）を記載すること。</w:t>
            </w:r>
          </w:p>
          <w:p w14:paraId="0AAB6948" w14:textId="77777777" w:rsidR="004D7ADB" w:rsidRPr="00C713BD" w:rsidRDefault="004D7ADB" w:rsidP="00B7374A">
            <w:pPr>
              <w:ind w:leftChars="73" w:left="153" w:firstLineChars="100" w:firstLine="210"/>
            </w:pPr>
            <w:r w:rsidRPr="00C713BD">
              <w:rPr>
                <w:rFonts w:hint="eastAsia"/>
              </w:rPr>
              <w:t>直近の認定年度から、現在までの間に、改組を伴わない学科名称のみの変更を行っている場合には、以下のように、新旧対照表の欄外下に名称の変更年度を記載すること。</w:t>
            </w:r>
          </w:p>
          <w:p w14:paraId="10F6D6D3" w14:textId="77777777" w:rsidR="004D7ADB" w:rsidRDefault="004D7ADB" w:rsidP="00B7374A">
            <w:pPr>
              <w:ind w:leftChars="58" w:left="122" w:firstLineChars="20" w:firstLine="36"/>
              <w:rPr>
                <w:sz w:val="18"/>
                <w:szCs w:val="18"/>
              </w:rPr>
            </w:pPr>
            <w:r w:rsidRPr="00C713BD">
              <w:rPr>
                <w:rFonts w:hint="eastAsia"/>
                <w:sz w:val="18"/>
                <w:szCs w:val="18"/>
              </w:rPr>
              <w:t>（例）・平成○○年度より、○○学科が○○学科へ名称変更済。</w:t>
            </w:r>
          </w:p>
          <w:p w14:paraId="6CF2B1EA" w14:textId="3B9771B7" w:rsidR="004D7ADB" w:rsidRPr="00870607" w:rsidRDefault="004D7ADB" w:rsidP="00B7374A">
            <w:pPr>
              <w:ind w:leftChars="58" w:left="122" w:firstLineChars="20" w:firstLine="36"/>
              <w:rPr>
                <w:sz w:val="18"/>
                <w:szCs w:val="18"/>
              </w:rPr>
            </w:pPr>
            <w:r>
              <w:rPr>
                <w:rFonts w:hint="eastAsia"/>
                <w:sz w:val="18"/>
                <w:szCs w:val="18"/>
              </w:rPr>
              <w:t>※平成3</w:t>
            </w:r>
            <w:r>
              <w:rPr>
                <w:sz w:val="18"/>
                <w:szCs w:val="18"/>
              </w:rPr>
              <w:t>0</w:t>
            </w:r>
            <w:r>
              <w:rPr>
                <w:rFonts w:hint="eastAsia"/>
                <w:sz w:val="18"/>
                <w:szCs w:val="18"/>
              </w:rPr>
              <w:t>年度に再課程認定を受けた課程の認定年度は、「令和元年度」であるので留意すること。</w:t>
            </w:r>
          </w:p>
        </w:tc>
      </w:tr>
    </w:tbl>
    <w:p w14:paraId="636239EA" w14:textId="77777777" w:rsidR="004D7ADB" w:rsidRDefault="004D7ADB" w:rsidP="004D7ADB"/>
    <w:p w14:paraId="4A54A1DF" w14:textId="77777777" w:rsidR="004D7ADB" w:rsidRDefault="004D7ADB" w:rsidP="004D7ADB">
      <w:r w:rsidRPr="00C713BD">
        <w:rPr>
          <w:rFonts w:hint="eastAsia"/>
        </w:rPr>
        <w:t xml:space="preserve">　</w:t>
      </w:r>
      <w:r w:rsidRPr="002354BA">
        <w:rPr>
          <w:rFonts w:hint="eastAsia"/>
        </w:rPr>
        <w:t>旧欄のみに記載します。</w:t>
      </w:r>
    </w:p>
    <w:p w14:paraId="2BD2B603" w14:textId="448FC479" w:rsidR="004D7ADB" w:rsidRPr="00C713BD" w:rsidRDefault="004D7ADB" w:rsidP="004D7ADB">
      <w:pPr>
        <w:ind w:firstLineChars="100" w:firstLine="210"/>
      </w:pPr>
      <w:r>
        <w:rPr>
          <w:rFonts w:hint="eastAsia"/>
        </w:rPr>
        <w:t>再課程認定申請を行った課程はすべて令和元年度になります。特別支援学校教諭課程については再課程認定申請を行っていない場合は、平成1</w:t>
      </w:r>
      <w:r>
        <w:t>9</w:t>
      </w:r>
      <w:r>
        <w:rPr>
          <w:rFonts w:hint="eastAsia"/>
        </w:rPr>
        <w:t>年度以降平成3</w:t>
      </w:r>
      <w:r>
        <w:t>0</w:t>
      </w:r>
      <w:r>
        <w:rPr>
          <w:rFonts w:hint="eastAsia"/>
        </w:rPr>
        <w:t>年度以前の認定年度になり</w:t>
      </w:r>
      <w:r w:rsidRPr="00C713BD">
        <w:rPr>
          <w:rFonts w:hint="eastAsia"/>
        </w:rPr>
        <w:t>ます。</w:t>
      </w:r>
    </w:p>
    <w:p w14:paraId="2D15EF84" w14:textId="666F9FC6" w:rsidR="004D7ADB" w:rsidRDefault="004D7ADB" w:rsidP="00D75FA8"/>
    <w:p w14:paraId="4F214359" w14:textId="10997C0B" w:rsidR="00F4768E" w:rsidRPr="00C713BD" w:rsidRDefault="00F4768E" w:rsidP="00F4768E">
      <w:pPr>
        <w:ind w:firstLineChars="100" w:firstLine="210"/>
      </w:pPr>
      <w:r>
        <w:rPr>
          <w:rFonts w:hint="eastAsia"/>
        </w:rPr>
        <w:t>旧課程の認定年度については次のとおりです。</w:t>
      </w:r>
      <w:r w:rsidRPr="00C713BD">
        <w:rPr>
          <w:rFonts w:hint="eastAsia"/>
        </w:rPr>
        <w:t>一種免許状、二種免許状と専修免許状で取り扱いが異なります。一種免許状、二種免許状の直近の認定年度は、平成21</w:t>
      </w:r>
      <w:r>
        <w:rPr>
          <w:rFonts w:hint="eastAsia"/>
        </w:rPr>
        <w:t>（2009）</w:t>
      </w:r>
      <w:r w:rsidRPr="00C713BD">
        <w:rPr>
          <w:rFonts w:hint="eastAsia"/>
        </w:rPr>
        <w:t>年度に行った教職実践演習の再課程認定申請（教職に関する科目のみの申請）による認定年度（平成22年度）や「福祉」の再課程認定申請（教科に関する科目のみの申請）による認定年度（平成23年度）を除く直近の認定年度です。</w:t>
      </w:r>
    </w:p>
    <w:p w14:paraId="4A218AB1" w14:textId="77777777" w:rsidR="00F4768E" w:rsidRPr="00C713BD" w:rsidRDefault="00F4768E" w:rsidP="00F4768E">
      <w:pPr>
        <w:rPr>
          <w:rFonts w:cs="Times New Roman"/>
          <w:szCs w:val="24"/>
        </w:rPr>
      </w:pPr>
      <w:r w:rsidRPr="00C713BD">
        <w:rPr>
          <w:rFonts w:cs="Times New Roman" w:hint="eastAsia"/>
          <w:szCs w:val="24"/>
        </w:rPr>
        <w:t xml:space="preserve">　ただし、平成21</w:t>
      </w:r>
      <w:r>
        <w:rPr>
          <w:rFonts w:cs="Times New Roman" w:hint="eastAsia"/>
          <w:szCs w:val="24"/>
        </w:rPr>
        <w:t>（2009）</w:t>
      </w:r>
      <w:r w:rsidRPr="00C713BD">
        <w:rPr>
          <w:rFonts w:cs="Times New Roman" w:hint="eastAsia"/>
          <w:szCs w:val="24"/>
        </w:rPr>
        <w:t>年度（福祉の場合は平成22</w:t>
      </w:r>
      <w:r>
        <w:rPr>
          <w:rFonts w:cs="Times New Roman" w:hint="eastAsia"/>
          <w:szCs w:val="24"/>
        </w:rPr>
        <w:t>（2010）</w:t>
      </w:r>
      <w:r w:rsidRPr="00C713BD">
        <w:rPr>
          <w:rFonts w:cs="Times New Roman" w:hint="eastAsia"/>
          <w:szCs w:val="24"/>
        </w:rPr>
        <w:t>年度）に</w:t>
      </w:r>
      <w:r w:rsidRPr="00C713BD">
        <w:t>改組等による課程認定申請を行った学科等があり、その後、</w:t>
      </w:r>
      <w:r w:rsidRPr="00C713BD">
        <w:rPr>
          <w:rFonts w:hint="eastAsia"/>
        </w:rPr>
        <w:t>その</w:t>
      </w:r>
      <w:r w:rsidRPr="00C713BD">
        <w:t>学科等が</w:t>
      </w:r>
      <w:r w:rsidRPr="00C713BD">
        <w:rPr>
          <w:rFonts w:hint="eastAsia"/>
        </w:rPr>
        <w:t>新たな</w:t>
      </w:r>
      <w:r w:rsidRPr="00C713BD">
        <w:t>改組を行っていない場合は、</w:t>
      </w:r>
      <w:r w:rsidRPr="00C713BD">
        <w:lastRenderedPageBreak/>
        <w:t>当然、平成22年度</w:t>
      </w:r>
      <w:r w:rsidRPr="00C713BD">
        <w:rPr>
          <w:rFonts w:hint="eastAsia"/>
        </w:rPr>
        <w:t>（福祉の場合は平成23年度）</w:t>
      </w:r>
      <w:r w:rsidRPr="00C713BD">
        <w:t>が直近の認定年度になりますので</w:t>
      </w:r>
      <w:r w:rsidRPr="00C713BD">
        <w:rPr>
          <w:rFonts w:hint="eastAsia"/>
        </w:rPr>
        <w:t>注意が必要です。</w:t>
      </w:r>
    </w:p>
    <w:p w14:paraId="03D28E95" w14:textId="77777777" w:rsidR="00F4768E" w:rsidRPr="00C713BD" w:rsidRDefault="00F4768E" w:rsidP="00F4768E">
      <w:pPr>
        <w:ind w:firstLineChars="100" w:firstLine="210"/>
      </w:pPr>
      <w:r w:rsidRPr="00C713BD">
        <w:rPr>
          <w:rFonts w:hint="eastAsia"/>
        </w:rPr>
        <w:t>なお、</w:t>
      </w:r>
      <w:r w:rsidRPr="00C713BD">
        <w:t>教職実践演習の再課程認定</w:t>
      </w:r>
      <w:r w:rsidRPr="00C713BD">
        <w:rPr>
          <w:rFonts w:hint="eastAsia"/>
        </w:rPr>
        <w:t>申請</w:t>
      </w:r>
      <w:r w:rsidRPr="00C713BD">
        <w:t>（教職に関する科目のみの申請）</w:t>
      </w:r>
      <w:r w:rsidRPr="00C713BD">
        <w:rPr>
          <w:rFonts w:hint="eastAsia"/>
        </w:rPr>
        <w:t>、福祉の再課程認定</w:t>
      </w:r>
      <w:r w:rsidRPr="00C713BD">
        <w:t>を除く、一番古い認定年度は次のとおりです。</w:t>
      </w:r>
    </w:p>
    <w:p w14:paraId="3FB49B48" w14:textId="77777777" w:rsidR="00F4768E" w:rsidRPr="00C713BD" w:rsidRDefault="00F4768E" w:rsidP="00F4768E">
      <w:pPr>
        <w:ind w:leftChars="352" w:left="739" w:firstLineChars="100" w:firstLine="210"/>
        <w:rPr>
          <w:color w:val="385623" w:themeColor="accent6" w:themeShade="80"/>
        </w:rPr>
      </w:pPr>
    </w:p>
    <w:p w14:paraId="0EB5F8FE" w14:textId="77777777" w:rsidR="00F4768E" w:rsidRPr="00C713BD" w:rsidRDefault="00F4768E" w:rsidP="00F4768E">
      <w:pPr>
        <w:ind w:leftChars="58" w:left="122"/>
      </w:pPr>
      <w:r w:rsidRPr="00C713BD">
        <w:rPr>
          <w:rFonts w:hint="eastAsia"/>
        </w:rPr>
        <w:t>▼幼・小・中・高（福祉・情報を除く）・養護教諭</w:t>
      </w:r>
    </w:p>
    <w:p w14:paraId="761DE7F6" w14:textId="77777777" w:rsidR="00F4768E" w:rsidRPr="00C713BD" w:rsidRDefault="00F4768E" w:rsidP="00F4768E">
      <w:pPr>
        <w:ind w:leftChars="235" w:left="493"/>
      </w:pPr>
      <w:r w:rsidRPr="00C713BD">
        <w:t>平成10年改正法に伴う再課程認定申請による新課程の認定年度</w:t>
      </w:r>
    </w:p>
    <w:p w14:paraId="7458B157" w14:textId="77777777" w:rsidR="00F4768E" w:rsidRPr="00C713BD" w:rsidRDefault="00F4768E" w:rsidP="00F4768E">
      <w:pPr>
        <w:ind w:leftChars="294" w:left="617"/>
      </w:pPr>
      <w:r w:rsidRPr="00C713BD">
        <w:t xml:space="preserve">→平成11または平成12年度　</w:t>
      </w:r>
    </w:p>
    <w:p w14:paraId="099842E1" w14:textId="77777777" w:rsidR="00F4768E" w:rsidRPr="00C713BD" w:rsidRDefault="00F4768E" w:rsidP="00F4768E">
      <w:pPr>
        <w:ind w:leftChars="471" w:left="1111" w:hangingChars="58" w:hanging="122"/>
      </w:pPr>
      <w:r w:rsidRPr="00C713BD">
        <w:rPr>
          <w:rFonts w:ascii="ＭＳ ゴシック" w:eastAsia="ＭＳ ゴシック" w:hAnsi="ＭＳ ゴシック" w:cs="ＭＳ ゴシック" w:hint="eastAsia"/>
        </w:rPr>
        <w:t>※</w:t>
      </w:r>
      <w:r w:rsidRPr="00C713BD">
        <w:t>平成10年改正法による再課程認定は平成10年に行うか、平成11年に行うかは各校に委ねられた関係で2パターンありますが、たいていの大学・短大は平成11年に申請し</w:t>
      </w:r>
      <w:r w:rsidRPr="00C713BD">
        <w:rPr>
          <w:rFonts w:hint="eastAsia"/>
        </w:rPr>
        <w:t>、認定年度は平成12年度になっていると思われます。</w:t>
      </w:r>
    </w:p>
    <w:p w14:paraId="314A7759" w14:textId="77777777" w:rsidR="00F4768E" w:rsidRPr="00C713BD" w:rsidRDefault="00F4768E" w:rsidP="00F4768E"/>
    <w:p w14:paraId="10D1615C" w14:textId="77777777" w:rsidR="00F4768E" w:rsidRPr="00C713BD" w:rsidRDefault="00F4768E" w:rsidP="00F4768E">
      <w:pPr>
        <w:ind w:leftChars="58" w:left="122"/>
      </w:pPr>
      <w:r w:rsidRPr="00C713BD">
        <w:rPr>
          <w:rFonts w:hint="eastAsia"/>
        </w:rPr>
        <w:t>▼高（福祉・情報）</w:t>
      </w:r>
    </w:p>
    <w:p w14:paraId="4B90B999" w14:textId="77777777" w:rsidR="00F4768E" w:rsidRPr="00C713BD" w:rsidRDefault="00F4768E" w:rsidP="00F4768E">
      <w:pPr>
        <w:ind w:leftChars="235" w:left="493"/>
      </w:pPr>
      <w:r w:rsidRPr="00C713BD">
        <w:t>平成12年改正法に伴う教科の新設による認定年度</w:t>
      </w:r>
    </w:p>
    <w:p w14:paraId="0A2CFEBF" w14:textId="77777777" w:rsidR="00F4768E" w:rsidRPr="00C713BD" w:rsidRDefault="00F4768E" w:rsidP="00F4768E">
      <w:pPr>
        <w:ind w:leftChars="294" w:left="617"/>
      </w:pPr>
      <w:r w:rsidRPr="00C713BD">
        <w:t>→平成13年度</w:t>
      </w:r>
    </w:p>
    <w:p w14:paraId="7B35A8E5" w14:textId="77777777" w:rsidR="00F4768E" w:rsidRPr="00C713BD" w:rsidRDefault="00F4768E" w:rsidP="00F4768E">
      <w:pPr>
        <w:ind w:leftChars="471" w:left="1111" w:hangingChars="58" w:hanging="122"/>
      </w:pPr>
      <w:r w:rsidRPr="00C713BD">
        <w:rPr>
          <w:rFonts w:ascii="ＭＳ ゴシック" w:eastAsia="ＭＳ ゴシック" w:hAnsi="ＭＳ ゴシック" w:cs="ＭＳ ゴシック" w:hint="eastAsia"/>
        </w:rPr>
        <w:t>※</w:t>
      </w:r>
      <w:r w:rsidRPr="00C713BD">
        <w:t>「福祉」については、平成22年改正免許法施行規則に伴う再課程認定申請が平成22年にありましたが、その認定年度</w:t>
      </w:r>
      <w:r w:rsidRPr="00C713BD">
        <w:rPr>
          <w:rFonts w:hint="eastAsia"/>
        </w:rPr>
        <w:t>（平成23</w:t>
      </w:r>
      <w:r w:rsidRPr="00C713BD">
        <w:t>年度）は直近の認定年度にはなりません。</w:t>
      </w:r>
    </w:p>
    <w:p w14:paraId="549D4C48" w14:textId="77777777" w:rsidR="00F4768E" w:rsidRPr="00C713BD" w:rsidRDefault="00F4768E" w:rsidP="00F4768E"/>
    <w:p w14:paraId="31843FFF" w14:textId="77777777" w:rsidR="00F4768E" w:rsidRPr="00C713BD" w:rsidRDefault="00F4768E" w:rsidP="00F4768E">
      <w:pPr>
        <w:ind w:leftChars="58" w:left="122"/>
      </w:pPr>
      <w:r w:rsidRPr="00C713BD">
        <w:rPr>
          <w:rFonts w:hint="eastAsia"/>
        </w:rPr>
        <w:t>▼特別支援学校教諭　→　この校種には「教職実践演習」はない。</w:t>
      </w:r>
    </w:p>
    <w:p w14:paraId="3997EB4F" w14:textId="77777777" w:rsidR="00F4768E" w:rsidRPr="00C713BD" w:rsidRDefault="00F4768E" w:rsidP="00F4768E">
      <w:pPr>
        <w:ind w:leftChars="235" w:left="493"/>
      </w:pPr>
      <w:r w:rsidRPr="00C713BD">
        <w:rPr>
          <w:rFonts w:hint="eastAsia"/>
        </w:rPr>
        <w:t>平成18年改正法に伴う再課程認定申請による新課程の認定年度</w:t>
      </w:r>
    </w:p>
    <w:p w14:paraId="142B0F17" w14:textId="77777777" w:rsidR="00F4768E" w:rsidRPr="00C713BD" w:rsidRDefault="00F4768E" w:rsidP="00F4768E">
      <w:pPr>
        <w:ind w:leftChars="294" w:left="617"/>
      </w:pPr>
      <w:r w:rsidRPr="00C713BD">
        <w:rPr>
          <w:rFonts w:hint="eastAsia"/>
        </w:rPr>
        <w:t>→</w:t>
      </w:r>
      <w:r w:rsidRPr="00C713BD">
        <w:rPr>
          <w:rFonts w:hAnsi="HG丸ｺﾞｼｯｸM-PRO" w:hint="eastAsia"/>
        </w:rPr>
        <w:t>平成</w:t>
      </w:r>
      <w:r w:rsidRPr="00C713BD">
        <w:rPr>
          <w:rFonts w:hint="eastAsia"/>
        </w:rPr>
        <w:t>19年度</w:t>
      </w:r>
    </w:p>
    <w:p w14:paraId="52EEB394" w14:textId="77777777" w:rsidR="00F4768E" w:rsidRPr="00C713BD" w:rsidRDefault="00F4768E" w:rsidP="00F4768E">
      <w:pPr>
        <w:rPr>
          <w:rFonts w:ascii="HG丸ｺﾞｼｯｸM-PRO" w:eastAsia="HG丸ｺﾞｼｯｸM-PRO"/>
          <w:color w:val="385623" w:themeColor="accent6" w:themeShade="80"/>
        </w:rPr>
      </w:pPr>
    </w:p>
    <w:p w14:paraId="2A6C26E2" w14:textId="77777777" w:rsidR="00F4768E" w:rsidRPr="00C713BD" w:rsidRDefault="00F4768E" w:rsidP="00F4768E">
      <w:pPr>
        <w:ind w:leftChars="58" w:left="122"/>
      </w:pPr>
      <w:r w:rsidRPr="00C713BD">
        <w:rPr>
          <w:rFonts w:hint="eastAsia"/>
        </w:rPr>
        <w:t>▼栄養教諭</w:t>
      </w:r>
    </w:p>
    <w:p w14:paraId="121C7815" w14:textId="77777777" w:rsidR="00F4768E" w:rsidRPr="00C713BD" w:rsidRDefault="00F4768E" w:rsidP="00F4768E">
      <w:pPr>
        <w:ind w:leftChars="235" w:left="493"/>
      </w:pPr>
      <w:r w:rsidRPr="00C713BD">
        <w:rPr>
          <w:rFonts w:hint="eastAsia"/>
        </w:rPr>
        <w:t>平成16年改正法に伴う課程認定申請による新課程の認定年度</w:t>
      </w:r>
    </w:p>
    <w:p w14:paraId="69377825" w14:textId="77777777" w:rsidR="00F4768E" w:rsidRDefault="00F4768E" w:rsidP="00F4768E">
      <w:pPr>
        <w:ind w:leftChars="294" w:left="617"/>
      </w:pPr>
      <w:r w:rsidRPr="00C713BD">
        <w:rPr>
          <w:rFonts w:hint="eastAsia"/>
        </w:rPr>
        <w:t>→平成17年度</w:t>
      </w:r>
    </w:p>
    <w:p w14:paraId="10091E54" w14:textId="77777777" w:rsidR="00F4768E" w:rsidRPr="00FF2524" w:rsidRDefault="00F4768E" w:rsidP="00F4768E">
      <w:pPr>
        <w:ind w:leftChars="294" w:left="617"/>
      </w:pPr>
    </w:p>
    <w:p w14:paraId="48DD2BCC" w14:textId="26A0D9BD" w:rsidR="00F4768E" w:rsidRPr="00C713BD" w:rsidRDefault="00F4768E" w:rsidP="00F4768E">
      <w:r w:rsidRPr="00C713BD">
        <w:rPr>
          <w:rFonts w:hint="eastAsia"/>
        </w:rPr>
        <w:t xml:space="preserve">　専修免許状については、昭和63</w:t>
      </w:r>
      <w:r w:rsidR="00164FA3">
        <w:rPr>
          <w:rFonts w:hint="eastAsia"/>
        </w:rPr>
        <w:t>（1</w:t>
      </w:r>
      <w:r w:rsidR="00164FA3">
        <w:t>988</w:t>
      </w:r>
      <w:r w:rsidR="00164FA3">
        <w:rPr>
          <w:rFonts w:hint="eastAsia"/>
        </w:rPr>
        <w:t>）</w:t>
      </w:r>
      <w:r w:rsidRPr="00C713BD">
        <w:rPr>
          <w:rFonts w:hint="eastAsia"/>
        </w:rPr>
        <w:t>年改正法により新設されて以来</w:t>
      </w:r>
      <w:r w:rsidR="00164FA3">
        <w:rPr>
          <w:rFonts w:hint="eastAsia"/>
        </w:rPr>
        <w:t>平成3</w:t>
      </w:r>
      <w:r w:rsidR="00164FA3">
        <w:t>0</w:t>
      </w:r>
      <w:r w:rsidR="00164FA3">
        <w:rPr>
          <w:rFonts w:hint="eastAsia"/>
        </w:rPr>
        <w:t>（2</w:t>
      </w:r>
      <w:r w:rsidR="00164FA3">
        <w:t>018</w:t>
      </w:r>
      <w:r w:rsidR="00164FA3">
        <w:rPr>
          <w:rFonts w:hint="eastAsia"/>
        </w:rPr>
        <w:t>）</w:t>
      </w:r>
      <w:r>
        <w:rPr>
          <w:rFonts w:hint="eastAsia"/>
        </w:rPr>
        <w:t>年の再課程認定申請</w:t>
      </w:r>
      <w:r w:rsidRPr="00C713BD">
        <w:rPr>
          <w:rFonts w:hint="eastAsia"/>
        </w:rPr>
        <w:t>まで改正は行われていませんので（特別支援学校教諭及び栄養教諭を除く）、一番古い認定年度は平成</w:t>
      </w:r>
      <w:r w:rsidR="00DC3954">
        <w:rPr>
          <w:rFonts w:hint="eastAsia"/>
        </w:rPr>
        <w:t>２</w:t>
      </w:r>
      <w:r w:rsidRPr="00C713BD">
        <w:rPr>
          <w:rFonts w:hint="eastAsia"/>
        </w:rPr>
        <w:t>年度になります。</w:t>
      </w:r>
    </w:p>
    <w:p w14:paraId="67E5FC2F" w14:textId="77777777" w:rsidR="00F4768E" w:rsidRPr="001F3AA8" w:rsidRDefault="00F4768E" w:rsidP="00F4768E">
      <w:r w:rsidRPr="00C713BD">
        <w:rPr>
          <w:rFonts w:hint="eastAsia"/>
        </w:rPr>
        <w:t xml:space="preserve">　「直近の認定年度」欄については、新たな免許教科の設定により、既存の認定教科の認定年度が変わることはありません。</w:t>
      </w:r>
    </w:p>
    <w:p w14:paraId="7D08976C" w14:textId="77777777" w:rsidR="00F4768E" w:rsidRPr="00C713BD" w:rsidRDefault="00F4768E" w:rsidP="00F4768E">
      <w:r w:rsidRPr="00C713BD">
        <w:rPr>
          <w:rFonts w:hint="eastAsia"/>
        </w:rPr>
        <w:t xml:space="preserve">　例えば、もともと高等学校一種免許状（工業）の課程がある学科に、平成23</w:t>
      </w:r>
      <w:r>
        <w:rPr>
          <w:rFonts w:hint="eastAsia"/>
        </w:rPr>
        <w:t>（2011）</w:t>
      </w:r>
      <w:r w:rsidRPr="00C713BD">
        <w:rPr>
          <w:rFonts w:hint="eastAsia"/>
        </w:rPr>
        <w:t>年度の課程認定申請により、平成24</w:t>
      </w:r>
      <w:r>
        <w:rPr>
          <w:rFonts w:hint="eastAsia"/>
        </w:rPr>
        <w:t>（2012）</w:t>
      </w:r>
      <w:r w:rsidRPr="00C713BD">
        <w:rPr>
          <w:rFonts w:hint="eastAsia"/>
        </w:rPr>
        <w:t>年度から中学校・高等学校一種免許状（理科）の課程も追加された場合では、工業と理科は全く別の年度に認定を受けているため、それぞれの認定を受けた年度を記載します。</w:t>
      </w:r>
    </w:p>
    <w:p w14:paraId="63516A7C" w14:textId="03CDFAFC" w:rsidR="00F4768E" w:rsidRDefault="00F4768E" w:rsidP="00D75FA8"/>
    <w:p w14:paraId="1022486D" w14:textId="20715B8C" w:rsidR="00DC3954" w:rsidRPr="00DC3954" w:rsidRDefault="00DC3954" w:rsidP="00D75FA8">
      <w:pPr>
        <w:rPr>
          <w:rFonts w:ascii="ＭＳ ゴシック" w:eastAsia="ＭＳ ゴシック" w:hAnsi="ＭＳ ゴシック"/>
        </w:rPr>
      </w:pPr>
      <w:bookmarkStart w:id="32" w:name="_Hlk39665049"/>
      <w:r w:rsidRPr="00DC3954">
        <w:rPr>
          <w:rFonts w:ascii="ＭＳ ゴシック" w:eastAsia="ＭＳ ゴシック" w:hAnsi="ＭＳ ゴシック" w:hint="eastAsia"/>
        </w:rPr>
        <w:lastRenderedPageBreak/>
        <w:t>（５）「認定を受けている免許状の種類（免許教科）」欄</w:t>
      </w:r>
      <w:bookmarkEnd w:id="32"/>
    </w:p>
    <w:p w14:paraId="37D1BC36" w14:textId="77777777" w:rsidR="00DC3954" w:rsidRDefault="00DC3954" w:rsidP="00D75FA8"/>
    <w:p w14:paraId="6F4FB535" w14:textId="77777777" w:rsidR="00301F0F" w:rsidRDefault="00301F0F" w:rsidP="00301F0F">
      <w:r>
        <w:rPr>
          <w:rFonts w:hint="eastAsia"/>
        </w:rPr>
        <w:t>手引き9</w:t>
      </w:r>
      <w:r>
        <w:t>6</w:t>
      </w:r>
      <w:r>
        <w:rPr>
          <w:rFonts w:hint="eastAsia"/>
        </w:rPr>
        <w:t>頁</w:t>
      </w:r>
    </w:p>
    <w:tbl>
      <w:tblPr>
        <w:tblStyle w:val="a7"/>
        <w:tblW w:w="0" w:type="auto"/>
        <w:tblInd w:w="108" w:type="dxa"/>
        <w:tblLook w:val="04A0" w:firstRow="1" w:lastRow="0" w:firstColumn="1" w:lastColumn="0" w:noHBand="0" w:noVBand="1"/>
      </w:tblPr>
      <w:tblGrid>
        <w:gridCol w:w="454"/>
        <w:gridCol w:w="7663"/>
        <w:gridCol w:w="269"/>
      </w:tblGrid>
      <w:tr w:rsidR="00301F0F" w14:paraId="3E568B50" w14:textId="77777777" w:rsidTr="000E47FC">
        <w:trPr>
          <w:trHeight w:val="960"/>
        </w:trPr>
        <w:tc>
          <w:tcPr>
            <w:tcW w:w="8386" w:type="dxa"/>
            <w:gridSpan w:val="3"/>
            <w:tcBorders>
              <w:bottom w:val="nil"/>
            </w:tcBorders>
          </w:tcPr>
          <w:p w14:paraId="5FE7A438" w14:textId="5DC77822" w:rsidR="00301F0F" w:rsidRPr="00C713BD" w:rsidRDefault="00301F0F" w:rsidP="00B7374A">
            <w:pPr>
              <w:ind w:leftChars="14" w:left="153" w:hangingChars="59" w:hanging="124"/>
            </w:pPr>
            <w:r w:rsidRPr="00C713BD">
              <w:rPr>
                <w:rFonts w:hint="eastAsia"/>
              </w:rPr>
              <w:t>⑧　「</w:t>
            </w:r>
            <w:r w:rsidRPr="00DC3954">
              <w:rPr>
                <w:rFonts w:ascii="ＭＳ ゴシック" w:eastAsia="ＭＳ ゴシック" w:hAnsi="ＭＳ ゴシック" w:hint="eastAsia"/>
                <w:b/>
                <w:bCs/>
              </w:rPr>
              <w:t>認定を受けている免許状の種類（免許教科）</w:t>
            </w:r>
            <w:r w:rsidRPr="00C713BD">
              <w:rPr>
                <w:rFonts w:hint="eastAsia"/>
              </w:rPr>
              <w:t>」欄は、今回変更を行う認定課程の免許状の種類、免許教科を記載すること。</w:t>
            </w:r>
          </w:p>
          <w:p w14:paraId="5493DCD2" w14:textId="5C37084E" w:rsidR="00301F0F" w:rsidRDefault="00301F0F" w:rsidP="00B7374A">
            <w:pPr>
              <w:ind w:leftChars="73" w:left="153" w:firstLineChars="100" w:firstLine="210"/>
            </w:pPr>
            <w:r w:rsidRPr="00C713BD">
              <w:rPr>
                <w:rFonts w:hint="eastAsia"/>
              </w:rPr>
              <w:t>記載に</w:t>
            </w:r>
            <w:r w:rsidR="00A05C74">
              <w:rPr>
                <w:rFonts w:hint="eastAsia"/>
              </w:rPr>
              <w:t>当</w:t>
            </w:r>
            <w:r w:rsidRPr="00C713BD">
              <w:rPr>
                <w:rFonts w:hint="eastAsia"/>
              </w:rPr>
              <w:t>たっては、免許状の種類に応じて略記すること。（</w:t>
            </w:r>
            <w:r>
              <w:rPr>
                <w:rFonts w:hint="eastAsia"/>
              </w:rPr>
              <w:t>2</w:t>
            </w:r>
            <w:r>
              <w:t>0</w:t>
            </w:r>
            <w:r>
              <w:rPr>
                <w:rFonts w:hint="eastAsia"/>
              </w:rPr>
              <w:t>～2</w:t>
            </w:r>
            <w:r>
              <w:t>3</w:t>
            </w:r>
            <w:r>
              <w:rPr>
                <w:rFonts w:hint="eastAsia"/>
              </w:rPr>
              <w:t>ページ</w:t>
            </w:r>
            <w:r w:rsidRPr="00C713BD">
              <w:rPr>
                <w:rFonts w:hint="eastAsia"/>
              </w:rPr>
              <w:t>参照。）</w:t>
            </w:r>
          </w:p>
          <w:p w14:paraId="478B5462" w14:textId="77777777" w:rsidR="00301F0F" w:rsidRDefault="00301F0F" w:rsidP="00B7374A">
            <w:pPr>
              <w:ind w:leftChars="73" w:left="153" w:firstLineChars="100" w:firstLine="210"/>
            </w:pPr>
          </w:p>
          <w:p w14:paraId="47310340" w14:textId="77777777" w:rsidR="00301F0F" w:rsidRPr="009311BF" w:rsidRDefault="00301F0F" w:rsidP="000E47FC">
            <w:pPr>
              <w:ind w:leftChars="73" w:left="153" w:firstLineChars="22" w:firstLine="46"/>
            </w:pPr>
            <w:r>
              <w:rPr>
                <w:rFonts w:hint="eastAsia"/>
              </w:rPr>
              <w:t>■手引き22～2</w:t>
            </w:r>
            <w:r>
              <w:t>3</w:t>
            </w:r>
            <w:r>
              <w:rPr>
                <w:rFonts w:hint="eastAsia"/>
              </w:rPr>
              <w:t>頁</w:t>
            </w:r>
          </w:p>
        </w:tc>
      </w:tr>
      <w:tr w:rsidR="00301F0F" w14:paraId="4FBCD263" w14:textId="77777777" w:rsidTr="000E47FC">
        <w:trPr>
          <w:trHeight w:val="189"/>
        </w:trPr>
        <w:tc>
          <w:tcPr>
            <w:tcW w:w="454" w:type="dxa"/>
            <w:tcBorders>
              <w:top w:val="nil"/>
              <w:bottom w:val="nil"/>
            </w:tcBorders>
          </w:tcPr>
          <w:p w14:paraId="192B4678" w14:textId="77777777" w:rsidR="00301F0F" w:rsidRPr="00C713BD" w:rsidRDefault="00301F0F" w:rsidP="00B7374A">
            <w:pPr>
              <w:ind w:leftChars="73" w:left="153" w:firstLineChars="100" w:firstLine="210"/>
            </w:pPr>
          </w:p>
        </w:tc>
        <w:tc>
          <w:tcPr>
            <w:tcW w:w="7663" w:type="dxa"/>
          </w:tcPr>
          <w:p w14:paraId="74F654C4" w14:textId="4C910D26" w:rsidR="00301F0F" w:rsidRDefault="00301F0F" w:rsidP="00301F0F">
            <w:pPr>
              <w:ind w:left="183" w:hangingChars="87" w:hanging="183"/>
            </w:pPr>
            <w:r>
              <w:rPr>
                <w:rFonts w:hint="eastAsia"/>
              </w:rPr>
              <w:t>⑨　免許状の免許教科及び種類の記載に当たっては、以下を参考に略記すること（免許教科は略記しないこと）。</w:t>
            </w:r>
          </w:p>
          <w:p w14:paraId="291ED758" w14:textId="4A885AA0" w:rsidR="00301F0F" w:rsidRDefault="00301F0F" w:rsidP="00B7374A">
            <w:pPr>
              <w:ind w:leftChars="65" w:left="136" w:firstLineChars="100" w:firstLine="210"/>
            </w:pPr>
            <w:r>
              <w:rPr>
                <w:rFonts w:hint="eastAsia"/>
              </w:rPr>
              <w:t>幼稚園教諭一種免許状　　　　　　　　　　　　　　幼一種免</w:t>
            </w:r>
          </w:p>
          <w:p w14:paraId="1F38136D" w14:textId="6C097A1F" w:rsidR="00301F0F" w:rsidRDefault="00301F0F" w:rsidP="00B7374A">
            <w:pPr>
              <w:ind w:leftChars="65" w:left="136" w:firstLineChars="100" w:firstLine="210"/>
            </w:pPr>
            <w:r>
              <w:rPr>
                <w:rFonts w:hint="eastAsia"/>
              </w:rPr>
              <w:t>幼稚園教諭専修免許状　　　　　　　　　　　　　　幼専免</w:t>
            </w:r>
          </w:p>
          <w:p w14:paraId="454E08E0" w14:textId="429EFAD6" w:rsidR="00301F0F" w:rsidRDefault="00301F0F" w:rsidP="00B7374A">
            <w:pPr>
              <w:ind w:leftChars="65" w:left="136" w:firstLineChars="100" w:firstLine="210"/>
            </w:pPr>
            <w:r>
              <w:rPr>
                <w:rFonts w:hint="eastAsia"/>
              </w:rPr>
              <w:t>小学校教諭二種免許状　　　　　　　　　　　　　　小二種免</w:t>
            </w:r>
          </w:p>
          <w:p w14:paraId="5DB74FC4" w14:textId="5A0C03D4" w:rsidR="00301F0F" w:rsidRDefault="00301F0F" w:rsidP="00B7374A">
            <w:pPr>
              <w:ind w:leftChars="65" w:left="136" w:firstLineChars="100" w:firstLine="210"/>
            </w:pPr>
            <w:r>
              <w:rPr>
                <w:rFonts w:hint="eastAsia"/>
              </w:rPr>
              <w:t>小学校教諭専修免許状　　　　　　　　　　　　　　小専免</w:t>
            </w:r>
          </w:p>
          <w:p w14:paraId="5C7BFC9A" w14:textId="1A4B691B" w:rsidR="00301F0F" w:rsidRDefault="00301F0F" w:rsidP="00B7374A">
            <w:pPr>
              <w:ind w:leftChars="65" w:left="136" w:firstLineChars="100" w:firstLine="210"/>
            </w:pPr>
            <w:r>
              <w:rPr>
                <w:rFonts w:hint="eastAsia"/>
              </w:rPr>
              <w:t>中学校教諭一種免許状（国語）　　　　　　　　　　中一種免（国語）</w:t>
            </w:r>
          </w:p>
          <w:p w14:paraId="1B967717" w14:textId="3843C0E2" w:rsidR="00301F0F" w:rsidRDefault="00301F0F" w:rsidP="00B7374A">
            <w:pPr>
              <w:ind w:leftChars="65" w:left="136" w:firstLineChars="100" w:firstLine="210"/>
            </w:pPr>
            <w:r>
              <w:rPr>
                <w:rFonts w:hint="eastAsia"/>
              </w:rPr>
              <w:t>中学校教諭専修免許状（社会）　　　　　　　　　　中専免（社会）</w:t>
            </w:r>
          </w:p>
          <w:p w14:paraId="76636A58" w14:textId="4315D972" w:rsidR="00301F0F" w:rsidRDefault="00301F0F" w:rsidP="00B7374A">
            <w:pPr>
              <w:ind w:leftChars="65" w:left="136" w:firstLineChars="100" w:firstLine="210"/>
            </w:pPr>
            <w:r>
              <w:rPr>
                <w:rFonts w:hint="eastAsia"/>
              </w:rPr>
              <w:t>高等学校教諭一種免許状（地理歴史）　　　　　　　高一種免（地理歴史）</w:t>
            </w:r>
          </w:p>
          <w:p w14:paraId="5EF3ACA0" w14:textId="6809BC15" w:rsidR="00301F0F" w:rsidRDefault="00301F0F" w:rsidP="00B7374A">
            <w:pPr>
              <w:ind w:leftChars="65" w:left="136" w:firstLineChars="100" w:firstLine="210"/>
            </w:pPr>
            <w:r>
              <w:rPr>
                <w:rFonts w:hint="eastAsia"/>
              </w:rPr>
              <w:t>高等学校教諭専修免許状（数学）　　　　　　　　　高専免（数学）</w:t>
            </w:r>
          </w:p>
          <w:p w14:paraId="45325D4D" w14:textId="19FBBFBF" w:rsidR="00301F0F" w:rsidRDefault="00301F0F" w:rsidP="00B7374A">
            <w:pPr>
              <w:ind w:leftChars="65" w:left="136" w:firstLineChars="100" w:firstLine="210"/>
            </w:pPr>
            <w:r>
              <w:rPr>
                <w:rFonts w:hint="eastAsia"/>
              </w:rPr>
              <w:t>特別支援学校教諭一種免許状（知的障害者・病弱者）特支一種免（知・病）</w:t>
            </w:r>
          </w:p>
          <w:p w14:paraId="38323162" w14:textId="58815163" w:rsidR="00301F0F" w:rsidRDefault="00301F0F" w:rsidP="00B7374A">
            <w:pPr>
              <w:ind w:leftChars="65" w:left="136" w:firstLineChars="100" w:firstLine="210"/>
            </w:pPr>
            <w:r>
              <w:rPr>
                <w:rFonts w:hint="eastAsia"/>
              </w:rPr>
              <w:t>特別支援学校教諭専修免許状（視覚障害者）　　　　特支専免（視）</w:t>
            </w:r>
          </w:p>
          <w:p w14:paraId="789D5158" w14:textId="741C220C" w:rsidR="00301F0F" w:rsidRDefault="00301F0F" w:rsidP="00B7374A">
            <w:pPr>
              <w:ind w:leftChars="65" w:left="136" w:firstLineChars="100" w:firstLine="210"/>
            </w:pPr>
            <w:r>
              <w:rPr>
                <w:rFonts w:hint="eastAsia"/>
              </w:rPr>
              <w:t>養護教諭一種免許状　　　　　　　　　　　　　　　養教一種免</w:t>
            </w:r>
          </w:p>
          <w:p w14:paraId="46468784" w14:textId="76531374" w:rsidR="00301F0F" w:rsidRDefault="00301F0F" w:rsidP="00B7374A">
            <w:pPr>
              <w:ind w:leftChars="65" w:left="136" w:firstLineChars="100" w:firstLine="210"/>
            </w:pPr>
            <w:r>
              <w:rPr>
                <w:rFonts w:hint="eastAsia"/>
              </w:rPr>
              <w:t>養護教諭専修免許状　　　　　　　　　　　　　　　養教専免</w:t>
            </w:r>
          </w:p>
          <w:p w14:paraId="1AC9B82F" w14:textId="6C1E34F6" w:rsidR="00301F0F" w:rsidRDefault="00301F0F" w:rsidP="00B7374A">
            <w:pPr>
              <w:ind w:leftChars="65" w:left="136" w:firstLineChars="100" w:firstLine="210"/>
            </w:pPr>
            <w:r>
              <w:rPr>
                <w:rFonts w:hint="eastAsia"/>
              </w:rPr>
              <w:t>栄養教諭一種免許状　　　　　　　　　　　　　　　栄教一種免</w:t>
            </w:r>
          </w:p>
          <w:p w14:paraId="47ABA5C3" w14:textId="5DE2A9E4" w:rsidR="00301F0F" w:rsidRPr="00C713BD" w:rsidRDefault="00301F0F" w:rsidP="00B7374A">
            <w:pPr>
              <w:ind w:leftChars="65" w:left="136" w:firstLineChars="100" w:firstLine="210"/>
            </w:pPr>
            <w:r>
              <w:rPr>
                <w:rFonts w:hint="eastAsia"/>
              </w:rPr>
              <w:t>栄養教諭専修免許状　　　　　　　　　　　　　　　栄教専免</w:t>
            </w:r>
          </w:p>
        </w:tc>
        <w:tc>
          <w:tcPr>
            <w:tcW w:w="269" w:type="dxa"/>
            <w:tcBorders>
              <w:top w:val="nil"/>
              <w:bottom w:val="nil"/>
            </w:tcBorders>
          </w:tcPr>
          <w:p w14:paraId="1F02F6A5" w14:textId="77777777" w:rsidR="00301F0F" w:rsidRPr="00C713BD" w:rsidRDefault="00301F0F" w:rsidP="00B7374A">
            <w:pPr>
              <w:ind w:leftChars="73" w:left="153" w:firstLineChars="100" w:firstLine="210"/>
            </w:pPr>
          </w:p>
        </w:tc>
      </w:tr>
      <w:tr w:rsidR="00301F0F" w14:paraId="3EA7BAB8" w14:textId="77777777" w:rsidTr="000E47FC">
        <w:trPr>
          <w:trHeight w:val="70"/>
        </w:trPr>
        <w:tc>
          <w:tcPr>
            <w:tcW w:w="8386" w:type="dxa"/>
            <w:gridSpan w:val="3"/>
            <w:tcBorders>
              <w:top w:val="nil"/>
            </w:tcBorders>
          </w:tcPr>
          <w:p w14:paraId="19DFED85" w14:textId="77777777" w:rsidR="00301F0F" w:rsidRPr="00C713BD" w:rsidRDefault="00301F0F" w:rsidP="00B7374A">
            <w:pPr>
              <w:ind w:leftChars="73" w:left="153" w:firstLineChars="100" w:firstLine="210"/>
            </w:pPr>
          </w:p>
        </w:tc>
      </w:tr>
    </w:tbl>
    <w:p w14:paraId="5696B94D" w14:textId="344451CB" w:rsidR="00301F0F" w:rsidRDefault="00301F0F" w:rsidP="00D75FA8"/>
    <w:p w14:paraId="4B4E1B69" w14:textId="77777777" w:rsidR="00E62D81" w:rsidRDefault="00E62D81" w:rsidP="00E62D81">
      <w:pPr>
        <w:ind w:firstLineChars="100" w:firstLine="210"/>
      </w:pPr>
      <w:r w:rsidRPr="00FF2524">
        <w:rPr>
          <w:rFonts w:hint="eastAsia"/>
        </w:rPr>
        <w:t>旧欄のみに記載します。</w:t>
      </w:r>
    </w:p>
    <w:p w14:paraId="3C029D02" w14:textId="7CAD478B" w:rsidR="00E62D81" w:rsidRDefault="00E62D81" w:rsidP="00D75FA8"/>
    <w:p w14:paraId="1E9E8B9F" w14:textId="60DE3CE9" w:rsidR="00CB1440" w:rsidRPr="00CB1440" w:rsidRDefault="00CB1440" w:rsidP="00D75FA8">
      <w:pPr>
        <w:rPr>
          <w:rFonts w:ascii="ＭＳ ゴシック" w:eastAsia="ＭＳ ゴシック" w:hAnsi="ＭＳ ゴシック"/>
        </w:rPr>
      </w:pPr>
      <w:bookmarkStart w:id="33" w:name="_Hlk39568881"/>
      <w:r w:rsidRPr="00CB1440">
        <w:rPr>
          <w:rFonts w:ascii="ＭＳ ゴシック" w:eastAsia="ＭＳ ゴシック" w:hAnsi="ＭＳ ゴシック" w:hint="eastAsia"/>
        </w:rPr>
        <w:t>（</w:t>
      </w:r>
      <w:r w:rsidR="00DC3954">
        <w:rPr>
          <w:rFonts w:ascii="ＭＳ ゴシック" w:eastAsia="ＭＳ ゴシック" w:hAnsi="ＭＳ ゴシック" w:hint="eastAsia"/>
        </w:rPr>
        <w:t>６</w:t>
      </w:r>
      <w:r w:rsidRPr="00CB1440">
        <w:rPr>
          <w:rFonts w:ascii="ＭＳ ゴシック" w:eastAsia="ＭＳ ゴシック" w:hAnsi="ＭＳ ゴシック" w:hint="eastAsia"/>
        </w:rPr>
        <w:t>）「新学則等の適用年度」欄</w:t>
      </w:r>
    </w:p>
    <w:bookmarkEnd w:id="33"/>
    <w:p w14:paraId="7F7EB88E" w14:textId="77777777" w:rsidR="00E62D81" w:rsidRPr="00D35A1F" w:rsidRDefault="00E62D81" w:rsidP="00E62D81">
      <w:r>
        <w:rPr>
          <w:rFonts w:hint="eastAsia"/>
        </w:rPr>
        <w:t>手引き9</w:t>
      </w:r>
      <w:r>
        <w:t>6</w:t>
      </w:r>
      <w:r>
        <w:rPr>
          <w:rFonts w:hint="eastAsia"/>
        </w:rPr>
        <w:t>頁</w:t>
      </w:r>
    </w:p>
    <w:tbl>
      <w:tblPr>
        <w:tblStyle w:val="a7"/>
        <w:tblW w:w="0" w:type="auto"/>
        <w:tblInd w:w="108" w:type="dxa"/>
        <w:tblLook w:val="04A0" w:firstRow="1" w:lastRow="0" w:firstColumn="1" w:lastColumn="0" w:noHBand="0" w:noVBand="1"/>
      </w:tblPr>
      <w:tblGrid>
        <w:gridCol w:w="8386"/>
      </w:tblGrid>
      <w:tr w:rsidR="00E62D81" w14:paraId="7C2F0955" w14:textId="77777777" w:rsidTr="00B7374A">
        <w:tc>
          <w:tcPr>
            <w:tcW w:w="9639" w:type="dxa"/>
          </w:tcPr>
          <w:p w14:paraId="3B7B1706" w14:textId="77777777" w:rsidR="00E62D81" w:rsidRPr="009311BF" w:rsidRDefault="00E62D81" w:rsidP="00B7374A">
            <w:pPr>
              <w:ind w:leftChars="14" w:left="153" w:hangingChars="59" w:hanging="124"/>
            </w:pPr>
            <w:r w:rsidRPr="00C713BD">
              <w:rPr>
                <w:rFonts w:hint="eastAsia"/>
              </w:rPr>
              <w:t>⑨　「</w:t>
            </w:r>
            <w:r w:rsidRPr="00881DCF">
              <w:rPr>
                <w:rFonts w:ascii="ＭＳ ゴシック" w:eastAsia="ＭＳ ゴシック" w:hAnsi="ＭＳ ゴシック" w:hint="eastAsia"/>
                <w:b/>
                <w:bCs/>
              </w:rPr>
              <w:t>新学則等の適用年度</w:t>
            </w:r>
            <w:r w:rsidRPr="00C713BD">
              <w:rPr>
                <w:rFonts w:hint="eastAsia"/>
              </w:rPr>
              <w:t>」欄は、変更に係る内容が学則</w:t>
            </w:r>
            <w:r w:rsidRPr="00FF2524">
              <w:rPr>
                <w:rFonts w:hint="eastAsia"/>
              </w:rPr>
              <w:t>・履修規</w:t>
            </w:r>
            <w:r>
              <w:rPr>
                <w:rFonts w:hint="eastAsia"/>
              </w:rPr>
              <w:t>程</w:t>
            </w:r>
            <w:r w:rsidRPr="00FF2524">
              <w:rPr>
                <w:rFonts w:hint="eastAsia"/>
              </w:rPr>
              <w:t>等に規定され、適用される年度を記載すること。なお、専任教員の変更や職位の変更のみであれば、学則・履修規</w:t>
            </w:r>
            <w:r>
              <w:rPr>
                <w:rFonts w:hint="eastAsia"/>
              </w:rPr>
              <w:t>程</w:t>
            </w:r>
            <w:r w:rsidRPr="00FF2524">
              <w:rPr>
                <w:rFonts w:hint="eastAsia"/>
              </w:rPr>
              <w:t>等に規定されている事項ではないため、同欄には「－」を記載する</w:t>
            </w:r>
            <w:r w:rsidRPr="00C713BD">
              <w:rPr>
                <w:rFonts w:hint="eastAsia"/>
              </w:rPr>
              <w:t>こと。</w:t>
            </w:r>
          </w:p>
        </w:tc>
      </w:tr>
    </w:tbl>
    <w:p w14:paraId="3385FF03" w14:textId="77777777" w:rsidR="00E62D81" w:rsidRDefault="00E62D81" w:rsidP="00E62D81">
      <w:pPr>
        <w:rPr>
          <w:b/>
        </w:rPr>
      </w:pPr>
    </w:p>
    <w:p w14:paraId="3694D6C1" w14:textId="77777777" w:rsidR="00E62D81" w:rsidRPr="00C713BD" w:rsidRDefault="00E62D81" w:rsidP="00E62D81">
      <w:pPr>
        <w:ind w:firstLineChars="100" w:firstLine="210"/>
        <w:rPr>
          <w:rFonts w:ascii="HG丸ｺﾞｼｯｸM-PRO" w:hAnsi="HG丸ｺﾞｼｯｸM-PRO"/>
        </w:rPr>
      </w:pPr>
      <w:r w:rsidRPr="003B24B1">
        <w:rPr>
          <w:rFonts w:hint="eastAsia"/>
        </w:rPr>
        <w:t>新欄のみに記載します。</w:t>
      </w:r>
    </w:p>
    <w:p w14:paraId="06FF7A97" w14:textId="18EDC7E0" w:rsidR="00E62D81" w:rsidRPr="003B24B1" w:rsidRDefault="00E62D81" w:rsidP="00E62D81">
      <w:pPr>
        <w:ind w:firstLineChars="100" w:firstLine="210"/>
        <w:rPr>
          <w:rFonts w:ascii="HG丸ｺﾞｼｯｸM-PRO" w:hAnsi="HG丸ｺﾞｼｯｸM-PRO"/>
        </w:rPr>
      </w:pPr>
      <w:r w:rsidRPr="003B24B1">
        <w:rPr>
          <w:rFonts w:ascii="HG丸ｺﾞｼｯｸM-PRO" w:hAnsi="HG丸ｺﾞｼｯｸM-PRO" w:hint="eastAsia"/>
        </w:rPr>
        <w:t>基本的には変更しよ</w:t>
      </w:r>
      <w:r w:rsidRPr="003B24B1">
        <w:t>うとする年度を記載しますので、</w:t>
      </w:r>
      <w:r>
        <w:rPr>
          <w:rFonts w:hint="eastAsia"/>
        </w:rPr>
        <w:t>令和</w:t>
      </w:r>
      <w:r w:rsidR="0036185E">
        <w:rPr>
          <w:rFonts w:hint="eastAsia"/>
        </w:rPr>
        <w:t>２</w:t>
      </w:r>
      <w:r>
        <w:rPr>
          <w:rFonts w:hint="eastAsia"/>
        </w:rPr>
        <w:t>（20</w:t>
      </w:r>
      <w:r w:rsidR="00577053">
        <w:t>20</w:t>
      </w:r>
      <w:r>
        <w:rPr>
          <w:rFonts w:hint="eastAsia"/>
        </w:rPr>
        <w:t>）</w:t>
      </w:r>
      <w:r w:rsidRPr="003B24B1">
        <w:t>年度末に提出し、</w:t>
      </w:r>
      <w:r>
        <w:rPr>
          <w:rFonts w:hint="eastAsia"/>
        </w:rPr>
        <w:t>令和</w:t>
      </w:r>
      <w:r w:rsidR="0036185E">
        <w:rPr>
          <w:rFonts w:hint="eastAsia"/>
        </w:rPr>
        <w:t>３</w:t>
      </w:r>
      <w:r>
        <w:rPr>
          <w:rFonts w:hint="eastAsia"/>
        </w:rPr>
        <w:t>（20</w:t>
      </w:r>
      <w:r>
        <w:t>2</w:t>
      </w:r>
      <w:r w:rsidR="00577053">
        <w:t>1</w:t>
      </w:r>
      <w:r>
        <w:rPr>
          <w:rFonts w:hint="eastAsia"/>
        </w:rPr>
        <w:t>）</w:t>
      </w:r>
      <w:r w:rsidRPr="003B24B1">
        <w:t>年度から適用の場合は</w:t>
      </w:r>
      <w:r>
        <w:rPr>
          <w:rFonts w:hint="eastAsia"/>
        </w:rPr>
        <w:t>令和</w:t>
      </w:r>
      <w:r w:rsidR="00577053">
        <w:rPr>
          <w:rFonts w:hint="eastAsia"/>
        </w:rPr>
        <w:t>3</w:t>
      </w:r>
      <w:r w:rsidRPr="003B24B1">
        <w:t>年度</w:t>
      </w:r>
      <w:r w:rsidRPr="003B24B1">
        <w:rPr>
          <w:rFonts w:ascii="HG丸ｺﾞｼｯｸM-PRO" w:hAnsi="HG丸ｺﾞｼｯｸM-PRO" w:hint="eastAsia"/>
        </w:rPr>
        <w:t>と記載します。</w:t>
      </w:r>
    </w:p>
    <w:p w14:paraId="120EA97B" w14:textId="77777777" w:rsidR="00E62D81" w:rsidRPr="003B24B1" w:rsidRDefault="00E62D81" w:rsidP="00E62D81">
      <w:pPr>
        <w:ind w:firstLineChars="100" w:firstLine="210"/>
      </w:pPr>
      <w:r w:rsidRPr="003B24B1">
        <w:rPr>
          <w:rFonts w:hint="eastAsia"/>
        </w:rPr>
        <w:lastRenderedPageBreak/>
        <w:t>専任教員の変更や職位の変更のみの場合、</w:t>
      </w:r>
      <w:r w:rsidRPr="003B24B1">
        <w:t>平成29年度開設用手引きまでは</w:t>
      </w:r>
      <w:r w:rsidRPr="003B24B1">
        <w:rPr>
          <w:rFonts w:hint="eastAsia"/>
        </w:rPr>
        <w:t>斜線を引くことになっていましたが、平成</w:t>
      </w:r>
      <w:r w:rsidRPr="003B24B1">
        <w:t>30</w:t>
      </w:r>
      <w:r w:rsidRPr="003B24B1">
        <w:rPr>
          <w:rFonts w:hint="eastAsia"/>
        </w:rPr>
        <w:t>年度開設用手引きからは「－」を記入することになりました。</w:t>
      </w:r>
    </w:p>
    <w:p w14:paraId="5788971E" w14:textId="77777777" w:rsidR="00E62D81" w:rsidRPr="00081CD6" w:rsidRDefault="00E62D81" w:rsidP="00E62D81">
      <w:pPr>
        <w:ind w:firstLineChars="100" w:firstLine="210"/>
      </w:pPr>
      <w:r w:rsidRPr="003B24B1">
        <w:rPr>
          <w:rFonts w:hint="eastAsia"/>
        </w:rPr>
        <w:t>例えば教科に関する科目のカリキュラムにおいて、同一学科等内に複数のカリキュラムがある場合（例えば、</w:t>
      </w:r>
      <w:r w:rsidRPr="00081CD6">
        <w:rPr>
          <w:rFonts w:hint="eastAsia"/>
        </w:rPr>
        <w:t>令和元（201</w:t>
      </w:r>
      <w:r w:rsidRPr="00081CD6">
        <w:t>9</w:t>
      </w:r>
      <w:r w:rsidRPr="00081CD6">
        <w:rPr>
          <w:rFonts w:hint="eastAsia"/>
        </w:rPr>
        <w:t>）年度以降入学生と令和2（20</w:t>
      </w:r>
      <w:r w:rsidRPr="00081CD6">
        <w:t>20</w:t>
      </w:r>
      <w:r w:rsidRPr="00081CD6">
        <w:rPr>
          <w:rFonts w:hint="eastAsia"/>
        </w:rPr>
        <w:t>）年度以降入学生でカリキュラムが異なる場合）は、カリキュラムごとに分けて変更届を作成します。</w:t>
      </w:r>
    </w:p>
    <w:p w14:paraId="3CA776A0" w14:textId="24257FD6" w:rsidR="00E62D81" w:rsidRDefault="00E62D81" w:rsidP="00D75FA8"/>
    <w:p w14:paraId="4DA5EE83" w14:textId="48B1E7B8" w:rsidR="00251CBF" w:rsidRPr="00251CBF" w:rsidRDefault="00251CBF" w:rsidP="00D75FA8">
      <w:pPr>
        <w:rPr>
          <w:rFonts w:ascii="ＭＳ ゴシック" w:eastAsia="ＭＳ ゴシック" w:hAnsi="ＭＳ ゴシック"/>
        </w:rPr>
      </w:pPr>
      <w:r w:rsidRPr="00251CBF">
        <w:rPr>
          <w:rFonts w:ascii="ＭＳ ゴシック" w:eastAsia="ＭＳ ゴシック" w:hAnsi="ＭＳ ゴシック" w:hint="eastAsia"/>
        </w:rPr>
        <w:t>（７）「備考」欄</w:t>
      </w:r>
    </w:p>
    <w:p w14:paraId="2192EAB2" w14:textId="56EF5483" w:rsidR="00FF3F90" w:rsidRPr="00D35A1F" w:rsidRDefault="00FF3F90" w:rsidP="00FF3F90">
      <w:r>
        <w:rPr>
          <w:rFonts w:hint="eastAsia"/>
        </w:rPr>
        <w:t>手引き9</w:t>
      </w:r>
      <w:r>
        <w:t>6</w:t>
      </w:r>
      <w:r>
        <w:rPr>
          <w:rFonts w:hint="eastAsia"/>
        </w:rPr>
        <w:t>頁</w:t>
      </w:r>
    </w:p>
    <w:tbl>
      <w:tblPr>
        <w:tblStyle w:val="a7"/>
        <w:tblW w:w="0" w:type="auto"/>
        <w:tblInd w:w="108" w:type="dxa"/>
        <w:tblLook w:val="04A0" w:firstRow="1" w:lastRow="0" w:firstColumn="1" w:lastColumn="0" w:noHBand="0" w:noVBand="1"/>
      </w:tblPr>
      <w:tblGrid>
        <w:gridCol w:w="8386"/>
      </w:tblGrid>
      <w:tr w:rsidR="00FF3F90" w14:paraId="4DD8DDCE" w14:textId="77777777" w:rsidTr="00B7374A">
        <w:tc>
          <w:tcPr>
            <w:tcW w:w="9639" w:type="dxa"/>
          </w:tcPr>
          <w:p w14:paraId="1C4264EA" w14:textId="61FDCABF" w:rsidR="00FF3F90" w:rsidRDefault="00FF3F90" w:rsidP="00B7374A">
            <w:pPr>
              <w:ind w:leftChars="14" w:left="153" w:hangingChars="59" w:hanging="124"/>
            </w:pPr>
            <w:r>
              <w:rPr>
                <w:rFonts w:hint="eastAsia"/>
              </w:rPr>
              <w:t xml:space="preserve">⑩ </w:t>
            </w:r>
            <w:r>
              <w:t xml:space="preserve"> </w:t>
            </w:r>
            <w:r>
              <w:rPr>
                <w:rFonts w:hint="eastAsia"/>
              </w:rPr>
              <w:t>「</w:t>
            </w:r>
            <w:r w:rsidRPr="00FF3F90">
              <w:rPr>
                <w:rFonts w:ascii="ＭＳ ゴシック" w:eastAsia="ＭＳ ゴシック" w:hAnsi="ＭＳ ゴシック" w:hint="eastAsia"/>
                <w:b/>
                <w:bCs/>
              </w:rPr>
              <w:t>備考</w:t>
            </w:r>
            <w:r>
              <w:rPr>
                <w:rFonts w:hint="eastAsia"/>
              </w:rPr>
              <w:t>」欄は、変更に係る内容が適用される学生の入学年度について記載すること。例えば、令和</w:t>
            </w:r>
            <w:r w:rsidR="0036185E">
              <w:rPr>
                <w:rFonts w:hint="eastAsia"/>
              </w:rPr>
              <w:t>３</w:t>
            </w:r>
            <w:r>
              <w:rPr>
                <w:rFonts w:hint="eastAsia"/>
              </w:rPr>
              <w:t>年度入学生の教育課程に適用する場合は、同欄に「令和</w:t>
            </w:r>
            <w:r w:rsidR="0036185E">
              <w:rPr>
                <w:rFonts w:hint="eastAsia"/>
              </w:rPr>
              <w:t>３</w:t>
            </w:r>
            <w:r>
              <w:rPr>
                <w:rFonts w:hint="eastAsia"/>
              </w:rPr>
              <w:t>年度入学生より適用する。」と記載すること。</w:t>
            </w:r>
          </w:p>
          <w:p w14:paraId="3A262BF7" w14:textId="573C3C2F" w:rsidR="00FF3F90" w:rsidRDefault="00FF3F90" w:rsidP="00FF3F90">
            <w:pPr>
              <w:ind w:leftChars="64" w:left="134" w:firstLineChars="100" w:firstLine="210"/>
            </w:pPr>
            <w:r>
              <w:rPr>
                <w:rFonts w:hint="eastAsia"/>
              </w:rPr>
              <w:t>なお、複数年度の入学生の教育課程に適用する場合は、該当年度の入学生に適用する旨（例えば、令和</w:t>
            </w:r>
            <w:r w:rsidR="0036185E">
              <w:rPr>
                <w:rFonts w:hint="eastAsia"/>
              </w:rPr>
              <w:t>３</w:t>
            </w:r>
            <w:r>
              <w:rPr>
                <w:rFonts w:hint="eastAsia"/>
              </w:rPr>
              <w:t>年度・令和</w:t>
            </w:r>
            <w:r w:rsidR="0036185E">
              <w:rPr>
                <w:rFonts w:hint="eastAsia"/>
              </w:rPr>
              <w:t>２</w:t>
            </w:r>
            <w:r>
              <w:rPr>
                <w:rFonts w:hint="eastAsia"/>
              </w:rPr>
              <w:t>年度の入学生の教育課程に適用する場合は、同欄に「令和</w:t>
            </w:r>
            <w:r w:rsidR="0036185E">
              <w:rPr>
                <w:rFonts w:hint="eastAsia"/>
              </w:rPr>
              <w:t>３</w:t>
            </w:r>
            <w:r>
              <w:rPr>
                <w:rFonts w:hint="eastAsia"/>
              </w:rPr>
              <w:t>年度入学生及び令和</w:t>
            </w:r>
            <w:r w:rsidR="00921854">
              <w:rPr>
                <w:rFonts w:hint="eastAsia"/>
              </w:rPr>
              <w:t>２</w:t>
            </w:r>
            <w:r>
              <w:rPr>
                <w:rFonts w:hint="eastAsia"/>
              </w:rPr>
              <w:t>年度入学生に適用する。」）を記載すること。</w:t>
            </w:r>
          </w:p>
          <w:p w14:paraId="65717D18" w14:textId="77777777" w:rsidR="00FF3F90" w:rsidRPr="009311BF" w:rsidRDefault="00FF3F90" w:rsidP="00B7374A">
            <w:pPr>
              <w:ind w:leftChars="64" w:left="134" w:firstLineChars="100" w:firstLine="210"/>
            </w:pPr>
            <w:r>
              <w:rPr>
                <w:rFonts w:hint="eastAsia"/>
              </w:rPr>
              <w:t>また、全学年の教育課程に適用する場合は、同欄に「全学年に適用する。」と記載すること。</w:t>
            </w:r>
          </w:p>
        </w:tc>
      </w:tr>
    </w:tbl>
    <w:p w14:paraId="065FBAEE" w14:textId="2764E348" w:rsidR="00FF3F90" w:rsidRDefault="00FF3F90" w:rsidP="00D75FA8"/>
    <w:p w14:paraId="646FF754" w14:textId="71D3C610" w:rsidR="009C5697" w:rsidRDefault="009C5697" w:rsidP="00D75FA8">
      <w:r>
        <w:rPr>
          <w:rFonts w:hint="eastAsia"/>
        </w:rPr>
        <w:t>■適用年度を限定した場合</w:t>
      </w:r>
    </w:p>
    <w:p w14:paraId="7ADA2D26" w14:textId="4C6BA234" w:rsidR="009C3C94" w:rsidRDefault="009C3C94" w:rsidP="00D75FA8">
      <w:r>
        <w:rPr>
          <w:rFonts w:hint="eastAsia"/>
        </w:rPr>
        <w:t xml:space="preserve">　新たに授業科目を教職課程に関係する科目、事例として教科に関する専門的事項に関する科目を取り上げますが、「備考」欄の記載方法によっては、新設した授業科目の単位を</w:t>
      </w:r>
      <w:r w:rsidR="00921854">
        <w:rPr>
          <w:rFonts w:hint="eastAsia"/>
        </w:rPr>
        <w:t>修得</w:t>
      </w:r>
      <w:r>
        <w:rPr>
          <w:rFonts w:hint="eastAsia"/>
        </w:rPr>
        <w:t>したとしても、教科に関する専門的事項に関する科目の単位として教員免許状取得に使用することができない場合があります。</w:t>
      </w:r>
    </w:p>
    <w:p w14:paraId="1F70B0A4" w14:textId="77777777" w:rsidR="009C3C94" w:rsidRDefault="009C3C94" w:rsidP="00D75FA8"/>
    <w:p w14:paraId="5234C0A1" w14:textId="64D9C476" w:rsidR="009C3C94" w:rsidRDefault="009C3C94" w:rsidP="00D75FA8">
      <w:r>
        <w:rPr>
          <w:rFonts w:hint="eastAsia"/>
        </w:rPr>
        <w:t>事例１－１　備考欄で適用する入学年度を限定</w:t>
      </w:r>
    </w:p>
    <w:p w14:paraId="7DE72A15" w14:textId="00594BAD" w:rsidR="009C3C94" w:rsidRDefault="00251CBF" w:rsidP="00D75FA8">
      <w:r w:rsidRPr="00251CBF">
        <w:rPr>
          <w:noProof/>
        </w:rPr>
        <w:drawing>
          <wp:inline distT="0" distB="0" distL="0" distR="0" wp14:anchorId="06E20AE4" wp14:editId="766BE462">
            <wp:extent cx="5400040" cy="2095500"/>
            <wp:effectExtent l="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400040" cy="2095500"/>
                    </a:xfrm>
                    <a:prstGeom prst="rect">
                      <a:avLst/>
                    </a:prstGeom>
                    <a:noFill/>
                    <a:ln>
                      <a:noFill/>
                    </a:ln>
                  </pic:spPr>
                </pic:pic>
              </a:graphicData>
            </a:graphic>
          </wp:inline>
        </w:drawing>
      </w:r>
    </w:p>
    <w:p w14:paraId="581863EA" w14:textId="347F2807" w:rsidR="00442A59" w:rsidRDefault="00442A59" w:rsidP="00442A59">
      <w:pPr>
        <w:rPr>
          <w:szCs w:val="21"/>
        </w:rPr>
      </w:pPr>
    </w:p>
    <w:p w14:paraId="0D2F74E7" w14:textId="70A48C05" w:rsidR="00DF7DB9" w:rsidRDefault="00DF7DB9" w:rsidP="00442A59">
      <w:pPr>
        <w:rPr>
          <w:szCs w:val="21"/>
        </w:rPr>
      </w:pPr>
    </w:p>
    <w:p w14:paraId="75EBFFB1" w14:textId="6D154170" w:rsidR="00442A59" w:rsidRPr="00442A59" w:rsidRDefault="00442A59" w:rsidP="00442A59">
      <w:pPr>
        <w:rPr>
          <w:szCs w:val="21"/>
        </w:rPr>
      </w:pPr>
      <w:r>
        <w:rPr>
          <w:rFonts w:hint="eastAsia"/>
          <w:szCs w:val="21"/>
        </w:rPr>
        <w:lastRenderedPageBreak/>
        <w:t>事例１－２　令和</w:t>
      </w:r>
      <w:r w:rsidR="008E7FD0">
        <w:rPr>
          <w:rFonts w:hint="eastAsia"/>
          <w:szCs w:val="21"/>
        </w:rPr>
        <w:t>２</w:t>
      </w:r>
      <w:r>
        <w:rPr>
          <w:rFonts w:hint="eastAsia"/>
          <w:szCs w:val="21"/>
        </w:rPr>
        <w:t>年度及び令和元年度入学生用の変更届</w:t>
      </w:r>
    </w:p>
    <w:p w14:paraId="67F116FD" w14:textId="270BD9BA" w:rsidR="00442A59" w:rsidRDefault="00442A59" w:rsidP="00442A59">
      <w:pPr>
        <w:rPr>
          <w:szCs w:val="21"/>
        </w:rPr>
      </w:pPr>
      <w:r w:rsidRPr="00442A59">
        <w:rPr>
          <w:rFonts w:hint="eastAsia"/>
          <w:noProof/>
        </w:rPr>
        <w:drawing>
          <wp:inline distT="0" distB="0" distL="0" distR="0" wp14:anchorId="0CAC8B0B" wp14:editId="2249798D">
            <wp:extent cx="5400040" cy="2095500"/>
            <wp:effectExtent l="0" t="0" r="0" b="0"/>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400040" cy="2095500"/>
                    </a:xfrm>
                    <a:prstGeom prst="rect">
                      <a:avLst/>
                    </a:prstGeom>
                    <a:noFill/>
                    <a:ln>
                      <a:noFill/>
                    </a:ln>
                  </pic:spPr>
                </pic:pic>
              </a:graphicData>
            </a:graphic>
          </wp:inline>
        </w:drawing>
      </w:r>
    </w:p>
    <w:p w14:paraId="23BE9A4A" w14:textId="77777777" w:rsidR="00442A59" w:rsidRDefault="00442A59" w:rsidP="00B7374A">
      <w:pPr>
        <w:ind w:firstLineChars="100" w:firstLine="210"/>
        <w:rPr>
          <w:szCs w:val="21"/>
        </w:rPr>
      </w:pPr>
    </w:p>
    <w:p w14:paraId="49845427" w14:textId="60912DCC" w:rsidR="00B7374A" w:rsidRDefault="00B7374A" w:rsidP="00B7374A">
      <w:pPr>
        <w:ind w:firstLineChars="100" w:firstLine="210"/>
        <w:rPr>
          <w:szCs w:val="21"/>
        </w:rPr>
      </w:pPr>
      <w:r>
        <w:rPr>
          <w:rFonts w:hint="eastAsia"/>
          <w:szCs w:val="21"/>
        </w:rPr>
        <w:t>事例</w:t>
      </w:r>
      <w:r w:rsidR="0036185E">
        <w:rPr>
          <w:rFonts w:hint="eastAsia"/>
          <w:szCs w:val="21"/>
        </w:rPr>
        <w:t>１</w:t>
      </w:r>
      <w:r>
        <w:rPr>
          <w:rFonts w:hint="eastAsia"/>
          <w:szCs w:val="21"/>
        </w:rPr>
        <w:t>－</w:t>
      </w:r>
      <w:r w:rsidR="0036185E">
        <w:rPr>
          <w:rFonts w:hint="eastAsia"/>
          <w:szCs w:val="21"/>
        </w:rPr>
        <w:t>１</w:t>
      </w:r>
      <w:r>
        <w:rPr>
          <w:rFonts w:hint="eastAsia"/>
          <w:szCs w:val="21"/>
        </w:rPr>
        <w:t>は、備考欄に「</w:t>
      </w:r>
      <w:r w:rsidRPr="00BD529C">
        <w:rPr>
          <w:rFonts w:hint="eastAsia"/>
          <w:szCs w:val="21"/>
        </w:rPr>
        <w:t>令和</w:t>
      </w:r>
      <w:r w:rsidR="0036185E">
        <w:rPr>
          <w:rFonts w:hint="eastAsia"/>
          <w:szCs w:val="21"/>
        </w:rPr>
        <w:t>３</w:t>
      </w:r>
      <w:r w:rsidRPr="00BD529C">
        <w:rPr>
          <w:rFonts w:hint="eastAsia"/>
          <w:szCs w:val="21"/>
        </w:rPr>
        <w:t>年度入学生より適用する。</w:t>
      </w:r>
      <w:r>
        <w:rPr>
          <w:rFonts w:hint="eastAsia"/>
          <w:szCs w:val="21"/>
        </w:rPr>
        <w:t>」とあります。この場合、新設の授業科目「古代史特論」が令和元年度入学生についてはこの授業科目が学位プログラムの科目として開設されており、かつ単位を修得したとしても、教科に関する専門的事項に関する科目の単位とすることはできません。旧課程の学生も、旧課程の変更届で授業科目新設の届を提出しない限り、この授業科目を教科に関する専門的事項に関する科目の単位として扱うことはできません。</w:t>
      </w:r>
    </w:p>
    <w:p w14:paraId="2D0256E4" w14:textId="0B912E89" w:rsidR="00442A59" w:rsidRDefault="00B7374A" w:rsidP="00442A59">
      <w:pPr>
        <w:ind w:firstLineChars="100" w:firstLine="210"/>
        <w:rPr>
          <w:szCs w:val="21"/>
        </w:rPr>
      </w:pPr>
      <w:r>
        <w:rPr>
          <w:rFonts w:hint="eastAsia"/>
          <w:szCs w:val="21"/>
        </w:rPr>
        <w:t>備考欄で適用する入学年度を限定</w:t>
      </w:r>
      <w:r w:rsidR="00442A59">
        <w:rPr>
          <w:rFonts w:hint="eastAsia"/>
          <w:szCs w:val="21"/>
        </w:rPr>
        <w:t>する</w:t>
      </w:r>
      <w:r>
        <w:rPr>
          <w:rFonts w:hint="eastAsia"/>
          <w:szCs w:val="21"/>
        </w:rPr>
        <w:t>場合、新課程の変更届を入学年度に</w:t>
      </w:r>
      <w:r w:rsidR="00442A59">
        <w:rPr>
          <w:rFonts w:hint="eastAsia"/>
          <w:szCs w:val="21"/>
        </w:rPr>
        <w:t>応じて</w:t>
      </w:r>
      <w:r>
        <w:rPr>
          <w:rFonts w:hint="eastAsia"/>
          <w:szCs w:val="21"/>
        </w:rPr>
        <w:t>作成する必要があります。</w:t>
      </w:r>
    </w:p>
    <w:p w14:paraId="7D2B150B" w14:textId="3A7713A5" w:rsidR="00D60BCF" w:rsidRPr="003B24B1" w:rsidRDefault="00D60BCF" w:rsidP="00D60BCF">
      <w:pPr>
        <w:ind w:firstLineChars="100" w:firstLine="210"/>
      </w:pPr>
      <w:r>
        <w:rPr>
          <w:rFonts w:hint="eastAsia"/>
        </w:rPr>
        <w:t>「古代史特論」のように</w:t>
      </w:r>
      <w:r w:rsidRPr="003B24B1">
        <w:rPr>
          <w:rFonts w:hint="eastAsia"/>
        </w:rPr>
        <w:t>新年度の入学生からは履修できるが、過年度の入学生には履修させないという場合や、全学年に履修可能とする科目が混在する場合、どのように変更届を作成す</w:t>
      </w:r>
      <w:r>
        <w:rPr>
          <w:rFonts w:hint="eastAsia"/>
        </w:rPr>
        <w:t>る</w:t>
      </w:r>
      <w:r w:rsidRPr="003B24B1">
        <w:rPr>
          <w:rFonts w:hint="eastAsia"/>
        </w:rPr>
        <w:t>べきかという問題に直面することがあります。その場合</w:t>
      </w:r>
      <w:r>
        <w:rPr>
          <w:rFonts w:hint="eastAsia"/>
        </w:rPr>
        <w:t>、</w:t>
      </w:r>
      <w:r w:rsidRPr="003B24B1">
        <w:rPr>
          <w:rFonts w:hint="eastAsia"/>
        </w:rPr>
        <w:t>入学年度によって分けて変更届を作成することになります。</w:t>
      </w:r>
    </w:p>
    <w:p w14:paraId="78D345EC" w14:textId="033E9FB7" w:rsidR="00D60BCF" w:rsidRPr="00C713BD" w:rsidRDefault="00D60BCF" w:rsidP="00D60BCF">
      <w:r w:rsidRPr="003B24B1">
        <w:rPr>
          <w:rFonts w:hint="eastAsia"/>
        </w:rPr>
        <w:t xml:space="preserve">　備考欄で表現しようとする場合がありますが、その場合、「授業科目「○○○○」は</w:t>
      </w:r>
      <w:r>
        <w:rPr>
          <w:rFonts w:hint="eastAsia"/>
        </w:rPr>
        <w:t>令和</w:t>
      </w:r>
      <w:r w:rsidR="0036185E">
        <w:rPr>
          <w:rFonts w:hint="eastAsia"/>
        </w:rPr>
        <w:t>３</w:t>
      </w:r>
      <w:r w:rsidRPr="003B24B1">
        <w:rPr>
          <w:rFonts w:hint="eastAsia"/>
        </w:rPr>
        <w:t>年度以降入学から、</w:t>
      </w:r>
      <w:r>
        <w:rPr>
          <w:rFonts w:hint="eastAsia"/>
        </w:rPr>
        <w:t>その他の</w:t>
      </w:r>
      <w:r w:rsidRPr="003B24B1">
        <w:rPr>
          <w:rFonts w:hint="eastAsia"/>
        </w:rPr>
        <w:t>授業科目</w:t>
      </w:r>
      <w:r w:rsidRPr="00C713BD">
        <w:rPr>
          <w:rFonts w:hint="eastAsia"/>
        </w:rPr>
        <w:t>は全学年に適用。」というふう</w:t>
      </w:r>
      <w:r>
        <w:rPr>
          <w:rFonts w:hint="eastAsia"/>
        </w:rPr>
        <w:t>な記載となり、</w:t>
      </w:r>
      <w:r w:rsidRPr="00C713BD">
        <w:rPr>
          <w:rFonts w:hint="eastAsia"/>
        </w:rPr>
        <w:t>記載が繁雑になりますので、好ましくないといえます。</w:t>
      </w:r>
    </w:p>
    <w:p w14:paraId="5BB3009B" w14:textId="77777777" w:rsidR="00D60BCF" w:rsidRPr="00D60BCF" w:rsidRDefault="00D60BCF" w:rsidP="00442A59">
      <w:pPr>
        <w:ind w:firstLineChars="100" w:firstLine="210"/>
        <w:rPr>
          <w:szCs w:val="21"/>
        </w:rPr>
      </w:pPr>
    </w:p>
    <w:p w14:paraId="749D3BB3" w14:textId="2240F0F0" w:rsidR="00B7374A" w:rsidRDefault="00B7374A" w:rsidP="00B7374A">
      <w:pPr>
        <w:ind w:firstLineChars="100" w:firstLine="210"/>
        <w:rPr>
          <w:szCs w:val="21"/>
        </w:rPr>
      </w:pPr>
      <w:r>
        <w:rPr>
          <w:rFonts w:hint="eastAsia"/>
          <w:szCs w:val="21"/>
        </w:rPr>
        <w:t>事例</w:t>
      </w:r>
      <w:r w:rsidR="0036185E">
        <w:rPr>
          <w:rFonts w:hint="eastAsia"/>
          <w:szCs w:val="21"/>
        </w:rPr>
        <w:t>１</w:t>
      </w:r>
      <w:r w:rsidR="00442A59">
        <w:rPr>
          <w:rFonts w:hint="eastAsia"/>
          <w:szCs w:val="21"/>
        </w:rPr>
        <w:t>－</w:t>
      </w:r>
      <w:r w:rsidR="0036185E">
        <w:rPr>
          <w:rFonts w:hint="eastAsia"/>
          <w:szCs w:val="21"/>
        </w:rPr>
        <w:t>２</w:t>
      </w:r>
      <w:r>
        <w:rPr>
          <w:rFonts w:hint="eastAsia"/>
          <w:szCs w:val="21"/>
        </w:rPr>
        <w:t>の</w:t>
      </w:r>
      <w:r w:rsidR="00442A59">
        <w:rPr>
          <w:rFonts w:hint="eastAsia"/>
          <w:szCs w:val="21"/>
        </w:rPr>
        <w:t>ように</w:t>
      </w:r>
      <w:r>
        <w:rPr>
          <w:rFonts w:hint="eastAsia"/>
          <w:szCs w:val="21"/>
        </w:rPr>
        <w:t>、</w:t>
      </w:r>
      <w:r w:rsidR="00442A59">
        <w:rPr>
          <w:rFonts w:hint="eastAsia"/>
          <w:szCs w:val="21"/>
        </w:rPr>
        <w:t>令和</w:t>
      </w:r>
      <w:r w:rsidR="0036185E">
        <w:rPr>
          <w:rFonts w:hint="eastAsia"/>
          <w:szCs w:val="21"/>
        </w:rPr>
        <w:t>２</w:t>
      </w:r>
      <w:r w:rsidR="00442A59">
        <w:rPr>
          <w:rFonts w:hint="eastAsia"/>
          <w:szCs w:val="21"/>
        </w:rPr>
        <w:t>年度及び</w:t>
      </w:r>
      <w:r>
        <w:rPr>
          <w:rFonts w:hint="eastAsia"/>
          <w:szCs w:val="21"/>
        </w:rPr>
        <w:t>令和元年度入学生用の変更届もあわせて作成し</w:t>
      </w:r>
      <w:r w:rsidR="00442A59">
        <w:rPr>
          <w:rFonts w:hint="eastAsia"/>
          <w:szCs w:val="21"/>
        </w:rPr>
        <w:t>ます</w:t>
      </w:r>
      <w:r>
        <w:rPr>
          <w:rFonts w:hint="eastAsia"/>
          <w:szCs w:val="21"/>
        </w:rPr>
        <w:t>。</w:t>
      </w:r>
      <w:r w:rsidR="00442A59">
        <w:rPr>
          <w:rFonts w:hint="eastAsia"/>
          <w:szCs w:val="21"/>
        </w:rPr>
        <w:t>令和</w:t>
      </w:r>
      <w:r w:rsidR="0036185E">
        <w:rPr>
          <w:rFonts w:hint="eastAsia"/>
          <w:szCs w:val="21"/>
        </w:rPr>
        <w:t>２</w:t>
      </w:r>
      <w:r w:rsidR="00442A59">
        <w:rPr>
          <w:rFonts w:hint="eastAsia"/>
          <w:szCs w:val="21"/>
        </w:rPr>
        <w:t>年度及び令和元年度入学生用</w:t>
      </w:r>
      <w:r>
        <w:rPr>
          <w:rFonts w:hint="eastAsia"/>
          <w:szCs w:val="21"/>
        </w:rPr>
        <w:t>には</w:t>
      </w:r>
      <w:r w:rsidR="00442A59">
        <w:rPr>
          <w:rFonts w:hint="eastAsia"/>
          <w:szCs w:val="21"/>
        </w:rPr>
        <w:t>、</w:t>
      </w:r>
      <w:r>
        <w:rPr>
          <w:rFonts w:hint="eastAsia"/>
          <w:szCs w:val="21"/>
        </w:rPr>
        <w:t>新設の授業科目「古代史特論」の記載はなく、「外国史概説」の専任教員変更のみ記載した変更届を作成します。</w:t>
      </w:r>
    </w:p>
    <w:p w14:paraId="4F083292" w14:textId="3E1C5254" w:rsidR="00B7374A" w:rsidRDefault="00442A59" w:rsidP="00B7374A">
      <w:pPr>
        <w:ind w:firstLineChars="100" w:firstLine="210"/>
        <w:rPr>
          <w:szCs w:val="21"/>
        </w:rPr>
      </w:pPr>
      <w:r>
        <w:rPr>
          <w:rFonts w:hint="eastAsia"/>
          <w:szCs w:val="21"/>
        </w:rPr>
        <w:t>また、</w:t>
      </w:r>
      <w:r w:rsidR="00B7374A">
        <w:rPr>
          <w:rFonts w:hint="eastAsia"/>
          <w:szCs w:val="21"/>
        </w:rPr>
        <w:t>今後変更が生じるたびに、</w:t>
      </w:r>
      <w:r>
        <w:rPr>
          <w:rFonts w:hint="eastAsia"/>
          <w:szCs w:val="21"/>
        </w:rPr>
        <w:t>令和</w:t>
      </w:r>
      <w:r w:rsidR="0036185E">
        <w:rPr>
          <w:rFonts w:hint="eastAsia"/>
          <w:szCs w:val="21"/>
        </w:rPr>
        <w:t>２</w:t>
      </w:r>
      <w:r>
        <w:rPr>
          <w:rFonts w:hint="eastAsia"/>
          <w:szCs w:val="21"/>
        </w:rPr>
        <w:t>年度及び</w:t>
      </w:r>
      <w:r w:rsidR="00B7374A">
        <w:rPr>
          <w:rFonts w:hint="eastAsia"/>
          <w:szCs w:val="21"/>
        </w:rPr>
        <w:t>令和元年度入学生適用の変更届と令和</w:t>
      </w:r>
      <w:r w:rsidR="0036185E">
        <w:rPr>
          <w:rFonts w:hint="eastAsia"/>
          <w:szCs w:val="21"/>
        </w:rPr>
        <w:t>３</w:t>
      </w:r>
      <w:r w:rsidR="00B7374A">
        <w:rPr>
          <w:rFonts w:hint="eastAsia"/>
          <w:szCs w:val="21"/>
        </w:rPr>
        <w:t>年度以降入学生適用の変更届を提出する必要があります。</w:t>
      </w:r>
      <w:r>
        <w:rPr>
          <w:rFonts w:hint="eastAsia"/>
          <w:szCs w:val="21"/>
        </w:rPr>
        <w:t>令和</w:t>
      </w:r>
      <w:r w:rsidR="0036185E">
        <w:rPr>
          <w:rFonts w:hint="eastAsia"/>
          <w:szCs w:val="21"/>
        </w:rPr>
        <w:t>２</w:t>
      </w:r>
      <w:r>
        <w:rPr>
          <w:rFonts w:hint="eastAsia"/>
          <w:szCs w:val="21"/>
        </w:rPr>
        <w:t>年度及び令和元年度</w:t>
      </w:r>
      <w:r w:rsidR="00B7374A">
        <w:rPr>
          <w:rFonts w:hint="eastAsia"/>
          <w:szCs w:val="21"/>
        </w:rPr>
        <w:t>入学生適用の変更届はいつまで提出し続けるのかということですが、令和元年度</w:t>
      </w:r>
      <w:r w:rsidR="008677C2">
        <w:rPr>
          <w:rFonts w:hint="eastAsia"/>
          <w:szCs w:val="21"/>
        </w:rPr>
        <w:t>及び令和２年度</w:t>
      </w:r>
      <w:r w:rsidR="00B7374A">
        <w:rPr>
          <w:rFonts w:hint="eastAsia"/>
          <w:szCs w:val="21"/>
        </w:rPr>
        <w:t>入学生の在籍者がいなくなるまで提出し続けることになります。</w:t>
      </w:r>
    </w:p>
    <w:p w14:paraId="30F85C94" w14:textId="580C3527" w:rsidR="009C3C94" w:rsidRDefault="009C3C94" w:rsidP="00D75FA8"/>
    <w:p w14:paraId="67600BE2" w14:textId="77777777" w:rsidR="00DF7DB9" w:rsidRPr="0036185E" w:rsidRDefault="00DF7DB9" w:rsidP="00D75FA8"/>
    <w:p w14:paraId="28F0A9CA" w14:textId="0DED86AE" w:rsidR="009C5697" w:rsidRDefault="009C5697" w:rsidP="00D75FA8">
      <w:r>
        <w:rPr>
          <w:rFonts w:hint="eastAsia"/>
        </w:rPr>
        <w:lastRenderedPageBreak/>
        <w:t>■適用年度を全学年とした場合</w:t>
      </w:r>
    </w:p>
    <w:p w14:paraId="6C54829F" w14:textId="67132507" w:rsidR="009C5697" w:rsidRDefault="00695773" w:rsidP="00D75FA8">
      <w:r>
        <w:rPr>
          <w:rFonts w:hint="eastAsia"/>
        </w:rPr>
        <w:t>事例２－１　令和元年度以降入学生（新課程）のすべてに適用する場合</w:t>
      </w:r>
    </w:p>
    <w:p w14:paraId="64806C83" w14:textId="1F4CE83C" w:rsidR="00695773" w:rsidRDefault="00695773" w:rsidP="00D75FA8">
      <w:r w:rsidRPr="00695773">
        <w:rPr>
          <w:noProof/>
        </w:rPr>
        <w:drawing>
          <wp:inline distT="0" distB="0" distL="0" distR="0" wp14:anchorId="3FE8EF22" wp14:editId="4F7C72C1">
            <wp:extent cx="5400040" cy="2095500"/>
            <wp:effectExtent l="0" t="0" r="0" b="0"/>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400040" cy="2095500"/>
                    </a:xfrm>
                    <a:prstGeom prst="rect">
                      <a:avLst/>
                    </a:prstGeom>
                    <a:noFill/>
                    <a:ln>
                      <a:noFill/>
                    </a:ln>
                  </pic:spPr>
                </pic:pic>
              </a:graphicData>
            </a:graphic>
          </wp:inline>
        </w:drawing>
      </w:r>
    </w:p>
    <w:p w14:paraId="14CB27FD" w14:textId="744B2CE1" w:rsidR="00695773" w:rsidRDefault="00695773" w:rsidP="00D75FA8"/>
    <w:p w14:paraId="03059A9E" w14:textId="4B033E37" w:rsidR="00695773" w:rsidRDefault="00695773" w:rsidP="00D75FA8">
      <w:r>
        <w:rPr>
          <w:rFonts w:hint="eastAsia"/>
        </w:rPr>
        <w:t>事例２－２　平成3</w:t>
      </w:r>
      <w:r>
        <w:t>0</w:t>
      </w:r>
      <w:r>
        <w:rPr>
          <w:rFonts w:hint="eastAsia"/>
        </w:rPr>
        <w:t>年度以前入学生（旧課程）のすべてに適用する場合</w:t>
      </w:r>
    </w:p>
    <w:p w14:paraId="5676A922" w14:textId="21CCABFD" w:rsidR="00695773" w:rsidRDefault="00695773" w:rsidP="00D75FA8">
      <w:r w:rsidRPr="00695773">
        <w:rPr>
          <w:noProof/>
        </w:rPr>
        <w:drawing>
          <wp:inline distT="0" distB="0" distL="0" distR="0" wp14:anchorId="147A1FD1" wp14:editId="7B94CC64">
            <wp:extent cx="5400040" cy="2095500"/>
            <wp:effectExtent l="0" t="0" r="0" b="0"/>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400040" cy="2095500"/>
                    </a:xfrm>
                    <a:prstGeom prst="rect">
                      <a:avLst/>
                    </a:prstGeom>
                    <a:noFill/>
                    <a:ln>
                      <a:noFill/>
                    </a:ln>
                  </pic:spPr>
                </pic:pic>
              </a:graphicData>
            </a:graphic>
          </wp:inline>
        </w:drawing>
      </w:r>
    </w:p>
    <w:p w14:paraId="30B0F63F" w14:textId="167208E0" w:rsidR="00695773" w:rsidRDefault="00695773" w:rsidP="00D75FA8"/>
    <w:p w14:paraId="4540B05F" w14:textId="74B2C08B" w:rsidR="00950CFD" w:rsidRDefault="00950CFD" w:rsidP="00950CFD">
      <w:pPr>
        <w:ind w:firstLineChars="100" w:firstLine="210"/>
        <w:rPr>
          <w:szCs w:val="21"/>
        </w:rPr>
      </w:pPr>
      <w:r>
        <w:rPr>
          <w:rFonts w:hint="eastAsia"/>
          <w:szCs w:val="21"/>
        </w:rPr>
        <w:t>事例</w:t>
      </w:r>
      <w:r w:rsidR="0036185E">
        <w:rPr>
          <w:rFonts w:hint="eastAsia"/>
          <w:szCs w:val="21"/>
        </w:rPr>
        <w:t>２</w:t>
      </w:r>
      <w:r>
        <w:rPr>
          <w:rFonts w:hint="eastAsia"/>
          <w:szCs w:val="21"/>
        </w:rPr>
        <w:t>－</w:t>
      </w:r>
      <w:r w:rsidR="0036185E">
        <w:rPr>
          <w:rFonts w:hint="eastAsia"/>
          <w:szCs w:val="21"/>
        </w:rPr>
        <w:t>１</w:t>
      </w:r>
      <w:r>
        <w:rPr>
          <w:rFonts w:hint="eastAsia"/>
          <w:szCs w:val="21"/>
        </w:rPr>
        <w:t>のように、備考欄に「全学年に適用する。」と記載した場合、新課程では令和元年度以降入学生のすべてに、旧課程では在籍する平成3</w:t>
      </w:r>
      <w:r>
        <w:rPr>
          <w:szCs w:val="21"/>
        </w:rPr>
        <w:t>0</w:t>
      </w:r>
      <w:r>
        <w:rPr>
          <w:rFonts w:hint="eastAsia"/>
          <w:szCs w:val="21"/>
        </w:rPr>
        <w:t>年度以前入学生のすべてに適用されることになります（事例</w:t>
      </w:r>
      <w:r w:rsidR="0036185E">
        <w:rPr>
          <w:rFonts w:hint="eastAsia"/>
          <w:szCs w:val="21"/>
        </w:rPr>
        <w:t>２</w:t>
      </w:r>
      <w:r>
        <w:rPr>
          <w:rFonts w:hint="eastAsia"/>
          <w:szCs w:val="21"/>
        </w:rPr>
        <w:t>－</w:t>
      </w:r>
      <w:r w:rsidR="0036185E">
        <w:rPr>
          <w:rFonts w:hint="eastAsia"/>
          <w:szCs w:val="21"/>
        </w:rPr>
        <w:t>２</w:t>
      </w:r>
      <w:r>
        <w:rPr>
          <w:rFonts w:hint="eastAsia"/>
          <w:szCs w:val="21"/>
        </w:rPr>
        <w:t>）。今後、新課程が長く続くと思われますが、カリキュラム改編により、入学年度によって授業科目名称が異なる等の細かな変更が生じると思います。その場合、この事例のように変更届を複数の学年で</w:t>
      </w:r>
      <w:r w:rsidR="0036185E">
        <w:rPr>
          <w:rFonts w:hint="eastAsia"/>
          <w:szCs w:val="21"/>
        </w:rPr>
        <w:t>１</w:t>
      </w:r>
      <w:r>
        <w:rPr>
          <w:rFonts w:hint="eastAsia"/>
          <w:szCs w:val="21"/>
        </w:rPr>
        <w:t>枚にするために、科目名称を全学年とも同じ名称にそろえる方法もあります。入学時の学則に示した科目名称を途中の年度で変更することはできないとしている大学もありますので、このような措置をとることはできない場合もあります。</w:t>
      </w:r>
    </w:p>
    <w:p w14:paraId="5DBB0872" w14:textId="19A83466" w:rsidR="00950CFD" w:rsidRDefault="00950CFD" w:rsidP="00950CFD">
      <w:pPr>
        <w:rPr>
          <w:szCs w:val="21"/>
        </w:rPr>
      </w:pPr>
      <w:r>
        <w:rPr>
          <w:rFonts w:hint="eastAsia"/>
          <w:szCs w:val="21"/>
        </w:rPr>
        <w:t xml:space="preserve">　また、「古代史特殊講義」を「古代史特論」に名称変更する事例は、令和元年度入学生の入学時には「古代史特殊講義」で開講されていた授業科目が令和</w:t>
      </w:r>
      <w:r w:rsidR="0036185E">
        <w:rPr>
          <w:rFonts w:hint="eastAsia"/>
          <w:szCs w:val="21"/>
        </w:rPr>
        <w:t>３</w:t>
      </w:r>
      <w:r>
        <w:rPr>
          <w:rFonts w:hint="eastAsia"/>
          <w:szCs w:val="21"/>
        </w:rPr>
        <w:t>年度から「古代史特論」に名称が変わるという変更です。この場合、同一の授業科目であるため、仮にこの科目が</w:t>
      </w:r>
      <w:r w:rsidR="0036185E">
        <w:rPr>
          <w:rFonts w:hint="eastAsia"/>
          <w:szCs w:val="21"/>
        </w:rPr>
        <w:t>１</w:t>
      </w:r>
      <w:r>
        <w:rPr>
          <w:rFonts w:hint="eastAsia"/>
          <w:szCs w:val="21"/>
        </w:rPr>
        <w:t>年次配当だった場合、すでに「古代史特殊講義」の単位を修得した学生は既修得科目という</w:t>
      </w:r>
      <w:r>
        <w:rPr>
          <w:rFonts w:hint="eastAsia"/>
          <w:szCs w:val="21"/>
        </w:rPr>
        <w:lastRenderedPageBreak/>
        <w:t>ことで「古代史特論」を改めて履修できないということにするのが一般的だと思います（授業内容が変わらない場合はたいていそのような扱いになります。）。</w:t>
      </w:r>
    </w:p>
    <w:p w14:paraId="2FCB2642" w14:textId="342291D7" w:rsidR="00695773" w:rsidRDefault="00695773" w:rsidP="00D75FA8"/>
    <w:p w14:paraId="2D41A432" w14:textId="3EFCC6FA" w:rsidR="00FB68FE" w:rsidRDefault="00FB68FE" w:rsidP="00D75FA8">
      <w:r>
        <w:rPr>
          <w:rFonts w:hint="eastAsia"/>
        </w:rPr>
        <w:t>事例３　免許法施行規則第6</w:t>
      </w:r>
      <w:r>
        <w:t>6</w:t>
      </w:r>
      <w:r>
        <w:rPr>
          <w:rFonts w:hint="eastAsia"/>
        </w:rPr>
        <w:t>条の</w:t>
      </w:r>
      <w:r w:rsidR="0036185E">
        <w:rPr>
          <w:rFonts w:hint="eastAsia"/>
        </w:rPr>
        <w:t>６</w:t>
      </w:r>
      <w:r>
        <w:rPr>
          <w:rFonts w:hint="eastAsia"/>
        </w:rPr>
        <w:t>に関する科目の変更届作成の例</w:t>
      </w:r>
    </w:p>
    <w:p w14:paraId="3441F40E" w14:textId="457ED575" w:rsidR="00FB68FE" w:rsidRDefault="00FB68FE" w:rsidP="00D75FA8">
      <w:r w:rsidRPr="00FB68FE">
        <w:rPr>
          <w:rFonts w:hint="eastAsia"/>
          <w:noProof/>
        </w:rPr>
        <w:drawing>
          <wp:inline distT="0" distB="0" distL="0" distR="0" wp14:anchorId="53463737" wp14:editId="77850788">
            <wp:extent cx="5400040" cy="4093845"/>
            <wp:effectExtent l="0" t="0" r="0" b="1905"/>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400040" cy="4093845"/>
                    </a:xfrm>
                    <a:prstGeom prst="rect">
                      <a:avLst/>
                    </a:prstGeom>
                    <a:noFill/>
                    <a:ln>
                      <a:noFill/>
                    </a:ln>
                  </pic:spPr>
                </pic:pic>
              </a:graphicData>
            </a:graphic>
          </wp:inline>
        </w:drawing>
      </w:r>
    </w:p>
    <w:p w14:paraId="2DCFB675" w14:textId="017A7E14" w:rsidR="00FB68FE" w:rsidRDefault="00FB68FE" w:rsidP="00D75FA8"/>
    <w:p w14:paraId="42B895F5" w14:textId="18DE51D9" w:rsidR="00FB68FE" w:rsidRDefault="00FB68FE" w:rsidP="00FB68FE">
      <w:pPr>
        <w:ind w:firstLineChars="100" w:firstLine="210"/>
        <w:rPr>
          <w:szCs w:val="21"/>
        </w:rPr>
      </w:pPr>
      <w:r>
        <w:rPr>
          <w:rFonts w:hint="eastAsia"/>
        </w:rPr>
        <w:t>免許法施行規則第6</w:t>
      </w:r>
      <w:r>
        <w:t>6</w:t>
      </w:r>
      <w:r>
        <w:rPr>
          <w:rFonts w:hint="eastAsia"/>
        </w:rPr>
        <w:t>条の</w:t>
      </w:r>
      <w:r w:rsidR="0036185E">
        <w:rPr>
          <w:rFonts w:hint="eastAsia"/>
        </w:rPr>
        <w:t>６</w:t>
      </w:r>
      <w:r>
        <w:rPr>
          <w:rFonts w:hint="eastAsia"/>
        </w:rPr>
        <w:t>に</w:t>
      </w:r>
      <w:r w:rsidR="00BE6F92">
        <w:rPr>
          <w:rFonts w:hint="eastAsia"/>
          <w:szCs w:val="21"/>
        </w:rPr>
        <w:t>定める</w:t>
      </w:r>
      <w:r>
        <w:rPr>
          <w:rFonts w:hint="eastAsia"/>
        </w:rPr>
        <w:t>科目</w:t>
      </w:r>
      <w:r>
        <w:rPr>
          <w:rFonts w:hint="eastAsia"/>
          <w:szCs w:val="21"/>
        </w:rPr>
        <w:t>については、再課程認定申請前後で変更はありませんでした。よって、新旧両方の課程に適用する変更を行おうとする場合は、</w:t>
      </w:r>
      <w:r w:rsidR="0036185E">
        <w:rPr>
          <w:rFonts w:hint="eastAsia"/>
          <w:szCs w:val="21"/>
        </w:rPr>
        <w:t>１</w:t>
      </w:r>
      <w:r>
        <w:rPr>
          <w:rFonts w:hint="eastAsia"/>
          <w:szCs w:val="21"/>
        </w:rPr>
        <w:t>枚の変更届で可能ではないかと思いがちですが、新旧課程で認定年度が異なりますので別々に作成する必要があります。また、『教職課程事務入門</w:t>
      </w:r>
      <w:r w:rsidR="0036185E">
        <w:rPr>
          <w:rFonts w:hint="eastAsia"/>
          <w:szCs w:val="21"/>
        </w:rPr>
        <w:t>２</w:t>
      </w:r>
      <w:r>
        <w:rPr>
          <w:rFonts w:hint="eastAsia"/>
          <w:szCs w:val="21"/>
        </w:rPr>
        <w:t>』においても説明しておりますが、</w:t>
      </w:r>
      <w:r w:rsidR="009F1199">
        <w:rPr>
          <w:rFonts w:hint="eastAsia"/>
        </w:rPr>
        <w:t>免許法施行規則第6</w:t>
      </w:r>
      <w:r w:rsidR="009F1199">
        <w:t>6</w:t>
      </w:r>
      <w:r w:rsidR="009F1199">
        <w:rPr>
          <w:rFonts w:hint="eastAsia"/>
        </w:rPr>
        <w:t>条の</w:t>
      </w:r>
      <w:r w:rsidR="0036185E">
        <w:rPr>
          <w:rFonts w:hint="eastAsia"/>
        </w:rPr>
        <w:t>６</w:t>
      </w:r>
      <w:r w:rsidR="009F1199">
        <w:rPr>
          <w:rFonts w:hint="eastAsia"/>
        </w:rPr>
        <w:t>に</w:t>
      </w:r>
      <w:r w:rsidR="00BE6F92">
        <w:rPr>
          <w:rFonts w:hint="eastAsia"/>
          <w:szCs w:val="21"/>
        </w:rPr>
        <w:t>定める</w:t>
      </w:r>
      <w:r w:rsidR="009F1199">
        <w:rPr>
          <w:rFonts w:hint="eastAsia"/>
        </w:rPr>
        <w:t>科目</w:t>
      </w:r>
      <w:r>
        <w:rPr>
          <w:rFonts w:hint="eastAsia"/>
          <w:szCs w:val="21"/>
        </w:rPr>
        <w:t>については、課程認定申請時や変更届に掲載していない授業科目であっても</w:t>
      </w:r>
      <w:r w:rsidR="009F1199">
        <w:rPr>
          <w:rFonts w:hint="eastAsia"/>
          <w:szCs w:val="21"/>
        </w:rPr>
        <w:t>、</w:t>
      </w:r>
      <w:r>
        <w:rPr>
          <w:rFonts w:hint="eastAsia"/>
          <w:szCs w:val="21"/>
        </w:rPr>
        <w:t>大学が免許法施行規則第</w:t>
      </w:r>
      <w:r w:rsidR="009F1199">
        <w:rPr>
          <w:rFonts w:hint="eastAsia"/>
          <w:szCs w:val="21"/>
        </w:rPr>
        <w:t>6</w:t>
      </w:r>
      <w:r w:rsidR="009F1199">
        <w:rPr>
          <w:szCs w:val="21"/>
        </w:rPr>
        <w:t>6</w:t>
      </w:r>
      <w:r>
        <w:rPr>
          <w:rFonts w:hint="eastAsia"/>
          <w:szCs w:val="21"/>
        </w:rPr>
        <w:t>条の</w:t>
      </w:r>
      <w:r w:rsidR="0036185E">
        <w:rPr>
          <w:rFonts w:hint="eastAsia"/>
          <w:szCs w:val="21"/>
        </w:rPr>
        <w:t>６</w:t>
      </w:r>
      <w:r>
        <w:rPr>
          <w:rFonts w:hint="eastAsia"/>
          <w:szCs w:val="21"/>
        </w:rPr>
        <w:t>に定める科目であると判断すれば</w:t>
      </w:r>
      <w:r w:rsidR="009F1199">
        <w:rPr>
          <w:rFonts w:hint="eastAsia"/>
          <w:szCs w:val="21"/>
        </w:rPr>
        <w:t>、</w:t>
      </w:r>
      <w:r>
        <w:rPr>
          <w:rFonts w:hint="eastAsia"/>
          <w:szCs w:val="21"/>
        </w:rPr>
        <w:t>学力に関する証明書に証明することができます。</w:t>
      </w:r>
      <w:r w:rsidR="009F1199">
        <w:rPr>
          <w:rFonts w:hint="eastAsia"/>
          <w:szCs w:val="21"/>
        </w:rPr>
        <w:t>ただし</w:t>
      </w:r>
      <w:r>
        <w:rPr>
          <w:rFonts w:hint="eastAsia"/>
          <w:szCs w:val="21"/>
        </w:rPr>
        <w:t>、</w:t>
      </w:r>
      <w:r w:rsidR="009F1199">
        <w:rPr>
          <w:rFonts w:hint="eastAsia"/>
          <w:szCs w:val="21"/>
        </w:rPr>
        <w:t>該当する授業科目については免許法施行規則第6</w:t>
      </w:r>
      <w:r w:rsidR="009F1199">
        <w:rPr>
          <w:szCs w:val="21"/>
        </w:rPr>
        <w:t>6</w:t>
      </w:r>
      <w:r>
        <w:rPr>
          <w:rFonts w:hint="eastAsia"/>
          <w:szCs w:val="21"/>
        </w:rPr>
        <w:t>条の</w:t>
      </w:r>
      <w:r w:rsidR="0036185E">
        <w:rPr>
          <w:rFonts w:hint="eastAsia"/>
          <w:szCs w:val="21"/>
        </w:rPr>
        <w:t>６</w:t>
      </w:r>
      <w:r>
        <w:rPr>
          <w:rFonts w:hint="eastAsia"/>
          <w:szCs w:val="21"/>
        </w:rPr>
        <w:t>に</w:t>
      </w:r>
      <w:r w:rsidR="00BE6F92">
        <w:rPr>
          <w:rFonts w:hint="eastAsia"/>
          <w:szCs w:val="21"/>
        </w:rPr>
        <w:t>定める</w:t>
      </w:r>
      <w:r>
        <w:rPr>
          <w:rFonts w:hint="eastAsia"/>
          <w:szCs w:val="21"/>
        </w:rPr>
        <w:t>科目への該当性</w:t>
      </w:r>
      <w:r w:rsidR="009F1199">
        <w:rPr>
          <w:rFonts w:hint="eastAsia"/>
          <w:szCs w:val="21"/>
        </w:rPr>
        <w:t>を</w:t>
      </w:r>
      <w:r>
        <w:rPr>
          <w:rFonts w:hint="eastAsia"/>
          <w:szCs w:val="21"/>
        </w:rPr>
        <w:t>明確にするという意味においても</w:t>
      </w:r>
      <w:r w:rsidR="009F1199">
        <w:rPr>
          <w:rFonts w:hint="eastAsia"/>
          <w:szCs w:val="21"/>
        </w:rPr>
        <w:t>、可能な限り</w:t>
      </w:r>
      <w:r>
        <w:rPr>
          <w:rFonts w:hint="eastAsia"/>
          <w:szCs w:val="21"/>
        </w:rPr>
        <w:t>課程認定申請</w:t>
      </w:r>
      <w:r w:rsidR="009F1199">
        <w:rPr>
          <w:rFonts w:hint="eastAsia"/>
          <w:szCs w:val="21"/>
        </w:rPr>
        <w:t>書</w:t>
      </w:r>
      <w:r>
        <w:rPr>
          <w:rFonts w:hint="eastAsia"/>
          <w:szCs w:val="21"/>
        </w:rPr>
        <w:t>や変更届に掲載するようにしておいたほうが望ましいと考えます。</w:t>
      </w:r>
    </w:p>
    <w:p w14:paraId="3E5DB597" w14:textId="15681F1A" w:rsidR="00FB68FE" w:rsidRDefault="00FB68FE" w:rsidP="00FB68FE">
      <w:pPr>
        <w:rPr>
          <w:szCs w:val="21"/>
        </w:rPr>
      </w:pPr>
      <w:r>
        <w:rPr>
          <w:rFonts w:hint="eastAsia"/>
          <w:szCs w:val="21"/>
        </w:rPr>
        <w:t xml:space="preserve">　</w:t>
      </w:r>
      <w:r w:rsidR="009F1199">
        <w:rPr>
          <w:rFonts w:hint="eastAsia"/>
          <w:szCs w:val="21"/>
        </w:rPr>
        <w:t>また</w:t>
      </w:r>
      <w:r>
        <w:rPr>
          <w:rFonts w:hint="eastAsia"/>
          <w:szCs w:val="21"/>
        </w:rPr>
        <w:t>、変更届で授業科目の追加を行う場合、例えば令和</w:t>
      </w:r>
      <w:r w:rsidR="0036185E">
        <w:rPr>
          <w:rFonts w:hint="eastAsia"/>
          <w:szCs w:val="21"/>
        </w:rPr>
        <w:t>３</w:t>
      </w:r>
      <w:r>
        <w:rPr>
          <w:rFonts w:hint="eastAsia"/>
          <w:szCs w:val="21"/>
        </w:rPr>
        <w:t>年</w:t>
      </w:r>
      <w:r w:rsidR="0036185E">
        <w:rPr>
          <w:rFonts w:hint="eastAsia"/>
          <w:szCs w:val="21"/>
        </w:rPr>
        <w:t>３</w:t>
      </w:r>
      <w:r>
        <w:rPr>
          <w:rFonts w:hint="eastAsia"/>
          <w:szCs w:val="21"/>
        </w:rPr>
        <w:t>月末に提出し、</w:t>
      </w:r>
      <w:r w:rsidR="0036185E">
        <w:rPr>
          <w:rFonts w:hint="eastAsia"/>
          <w:szCs w:val="21"/>
        </w:rPr>
        <w:t>４</w:t>
      </w:r>
      <w:r>
        <w:rPr>
          <w:rFonts w:hint="eastAsia"/>
          <w:szCs w:val="21"/>
        </w:rPr>
        <w:t>月から適用させる場合</w:t>
      </w:r>
      <w:r w:rsidR="009F1199">
        <w:rPr>
          <w:rFonts w:hint="eastAsia"/>
          <w:szCs w:val="21"/>
        </w:rPr>
        <w:t>、通常、</w:t>
      </w:r>
      <w:r>
        <w:rPr>
          <w:rFonts w:hint="eastAsia"/>
          <w:szCs w:val="21"/>
        </w:rPr>
        <w:t>令和</w:t>
      </w:r>
      <w:r w:rsidR="008677C2">
        <w:rPr>
          <w:rFonts w:hint="eastAsia"/>
          <w:szCs w:val="21"/>
        </w:rPr>
        <w:t>３</w:t>
      </w:r>
      <w:r>
        <w:rPr>
          <w:rFonts w:hint="eastAsia"/>
          <w:szCs w:val="21"/>
        </w:rPr>
        <w:t>年度以降に修得した当該追加授業科目の単位が学力に関する証明書に証明可能となりますが、</w:t>
      </w:r>
      <w:r w:rsidR="009F1199">
        <w:rPr>
          <w:rFonts w:hint="eastAsia"/>
          <w:szCs w:val="21"/>
        </w:rPr>
        <w:t>免許法施行規則第6</w:t>
      </w:r>
      <w:r w:rsidR="009F1199">
        <w:rPr>
          <w:szCs w:val="21"/>
        </w:rPr>
        <w:t>6</w:t>
      </w:r>
      <w:r>
        <w:rPr>
          <w:rFonts w:hint="eastAsia"/>
          <w:szCs w:val="21"/>
        </w:rPr>
        <w:t>条の</w:t>
      </w:r>
      <w:r w:rsidR="0036185E">
        <w:rPr>
          <w:rFonts w:hint="eastAsia"/>
          <w:szCs w:val="21"/>
        </w:rPr>
        <w:t>６</w:t>
      </w:r>
      <w:r>
        <w:rPr>
          <w:rFonts w:hint="eastAsia"/>
          <w:szCs w:val="21"/>
        </w:rPr>
        <w:t>に</w:t>
      </w:r>
      <w:r w:rsidR="009F1199">
        <w:rPr>
          <w:rFonts w:hint="eastAsia"/>
          <w:szCs w:val="21"/>
        </w:rPr>
        <w:t>定める</w:t>
      </w:r>
      <w:r>
        <w:rPr>
          <w:rFonts w:hint="eastAsia"/>
          <w:szCs w:val="21"/>
        </w:rPr>
        <w:t>科目については、この科目に該当すると大学が判断すれば、学力に関する証明書に証明可能とな</w:t>
      </w:r>
      <w:r w:rsidR="009F1199">
        <w:rPr>
          <w:rFonts w:hint="eastAsia"/>
          <w:szCs w:val="21"/>
        </w:rPr>
        <w:t>るため</w:t>
      </w:r>
      <w:r>
        <w:rPr>
          <w:rFonts w:hint="eastAsia"/>
          <w:szCs w:val="21"/>
        </w:rPr>
        <w:t>、変更届の</w:t>
      </w:r>
      <w:r>
        <w:rPr>
          <w:rFonts w:hint="eastAsia"/>
          <w:szCs w:val="21"/>
        </w:rPr>
        <w:lastRenderedPageBreak/>
        <w:t>効力を有する前に修得した単位も免許状取得に使用可能となります。ただし、この取り扱いができるのは、</w:t>
      </w:r>
      <w:r w:rsidR="009F1199">
        <w:rPr>
          <w:rFonts w:hint="eastAsia"/>
          <w:szCs w:val="21"/>
        </w:rPr>
        <w:t>免許法施行規則第6</w:t>
      </w:r>
      <w:r w:rsidR="009F1199">
        <w:rPr>
          <w:szCs w:val="21"/>
        </w:rPr>
        <w:t>6</w:t>
      </w:r>
      <w:r w:rsidR="009F1199">
        <w:rPr>
          <w:rFonts w:hint="eastAsia"/>
          <w:szCs w:val="21"/>
        </w:rPr>
        <w:t>条の</w:t>
      </w:r>
      <w:r w:rsidR="0036185E">
        <w:rPr>
          <w:rFonts w:hint="eastAsia"/>
          <w:szCs w:val="21"/>
        </w:rPr>
        <w:t>６</w:t>
      </w:r>
      <w:r w:rsidR="009F1199">
        <w:rPr>
          <w:rFonts w:hint="eastAsia"/>
          <w:szCs w:val="21"/>
        </w:rPr>
        <w:t>に定める科目</w:t>
      </w:r>
      <w:r>
        <w:rPr>
          <w:rFonts w:hint="eastAsia"/>
          <w:szCs w:val="21"/>
        </w:rPr>
        <w:t>についてのみですので、別表第</w:t>
      </w:r>
      <w:r w:rsidR="0036185E">
        <w:rPr>
          <w:rFonts w:hint="eastAsia"/>
          <w:szCs w:val="21"/>
        </w:rPr>
        <w:t>１</w:t>
      </w:r>
      <w:r>
        <w:rPr>
          <w:rFonts w:hint="eastAsia"/>
          <w:szCs w:val="21"/>
        </w:rPr>
        <w:t>・第</w:t>
      </w:r>
      <w:r w:rsidR="0036185E">
        <w:rPr>
          <w:rFonts w:hint="eastAsia"/>
          <w:szCs w:val="21"/>
        </w:rPr>
        <w:t>２</w:t>
      </w:r>
      <w:r>
        <w:rPr>
          <w:rFonts w:hint="eastAsia"/>
          <w:szCs w:val="21"/>
        </w:rPr>
        <w:t>・第</w:t>
      </w:r>
      <w:r w:rsidR="0036185E">
        <w:rPr>
          <w:rFonts w:hint="eastAsia"/>
          <w:szCs w:val="21"/>
        </w:rPr>
        <w:t>２</w:t>
      </w:r>
      <w:r>
        <w:rPr>
          <w:rFonts w:hint="eastAsia"/>
          <w:szCs w:val="21"/>
        </w:rPr>
        <w:t>の</w:t>
      </w:r>
      <w:r w:rsidR="0036185E">
        <w:rPr>
          <w:rFonts w:hint="eastAsia"/>
          <w:szCs w:val="21"/>
        </w:rPr>
        <w:t>２</w:t>
      </w:r>
      <w:r>
        <w:rPr>
          <w:rFonts w:hint="eastAsia"/>
          <w:szCs w:val="21"/>
        </w:rPr>
        <w:t>の第</w:t>
      </w:r>
      <w:r w:rsidR="0036185E">
        <w:rPr>
          <w:rFonts w:hint="eastAsia"/>
          <w:szCs w:val="21"/>
        </w:rPr>
        <w:t>三</w:t>
      </w:r>
      <w:r>
        <w:rPr>
          <w:rFonts w:hint="eastAsia"/>
          <w:szCs w:val="21"/>
        </w:rPr>
        <w:t>欄に規定されている教科及び教職に関する科目等については、変更届の効力を有する前に修得した単位については免許状取得に使用できませんので注意を要します。</w:t>
      </w:r>
    </w:p>
    <w:p w14:paraId="534379A4" w14:textId="6A0BE511" w:rsidR="00FB68FE" w:rsidRDefault="00FB68FE" w:rsidP="00D75FA8"/>
    <w:p w14:paraId="655FB00A" w14:textId="7C356019" w:rsidR="00CB1440" w:rsidRPr="00CB1440" w:rsidRDefault="00CB1440" w:rsidP="00CB1440">
      <w:pPr>
        <w:rPr>
          <w:rFonts w:ascii="ＭＳ ゴシック" w:eastAsia="ＭＳ ゴシック" w:hAnsi="ＭＳ ゴシック"/>
        </w:rPr>
      </w:pPr>
      <w:bookmarkStart w:id="34" w:name="_Hlk39568963"/>
      <w:r w:rsidRPr="00CB1440">
        <w:rPr>
          <w:rFonts w:ascii="ＭＳ ゴシック" w:eastAsia="ＭＳ ゴシック" w:hAnsi="ＭＳ ゴシック" w:hint="eastAsia"/>
        </w:rPr>
        <w:t>（</w:t>
      </w:r>
      <w:r w:rsidR="00251CBF">
        <w:rPr>
          <w:rFonts w:ascii="ＭＳ ゴシック" w:eastAsia="ＭＳ ゴシック" w:hAnsi="ＭＳ ゴシック" w:hint="eastAsia"/>
        </w:rPr>
        <w:t>８</w:t>
      </w:r>
      <w:r w:rsidRPr="00CB1440">
        <w:rPr>
          <w:rFonts w:ascii="ＭＳ ゴシック" w:eastAsia="ＭＳ ゴシック" w:hAnsi="ＭＳ ゴシック" w:hint="eastAsia"/>
        </w:rPr>
        <w:t>）「授業科目」「単位数」「共通開設」「選択」「履修方法」欄</w:t>
      </w:r>
    </w:p>
    <w:bookmarkEnd w:id="34"/>
    <w:p w14:paraId="6C23A8C9" w14:textId="6514F4F4" w:rsidR="009B18F2" w:rsidRDefault="009B18F2" w:rsidP="009B18F2">
      <w:r>
        <w:rPr>
          <w:rFonts w:hint="eastAsia"/>
        </w:rPr>
        <w:t>手引き9</w:t>
      </w:r>
      <w:r>
        <w:t>7</w:t>
      </w:r>
      <w:r>
        <w:rPr>
          <w:rFonts w:hint="eastAsia"/>
        </w:rPr>
        <w:t>頁</w:t>
      </w:r>
    </w:p>
    <w:tbl>
      <w:tblPr>
        <w:tblStyle w:val="a7"/>
        <w:tblW w:w="0" w:type="auto"/>
        <w:tblInd w:w="137" w:type="dxa"/>
        <w:tblLook w:val="04A0" w:firstRow="1" w:lastRow="0" w:firstColumn="1" w:lastColumn="0" w:noHBand="0" w:noVBand="1"/>
      </w:tblPr>
      <w:tblGrid>
        <w:gridCol w:w="8357"/>
      </w:tblGrid>
      <w:tr w:rsidR="009B18F2" w14:paraId="71B71A97" w14:textId="77777777" w:rsidTr="00B90310">
        <w:tc>
          <w:tcPr>
            <w:tcW w:w="9491" w:type="dxa"/>
          </w:tcPr>
          <w:p w14:paraId="2F0F1C22" w14:textId="7B62FF97" w:rsidR="009B18F2" w:rsidRDefault="009B18F2" w:rsidP="00B90310">
            <w:pPr>
              <w:ind w:leftChars="12" w:left="180" w:hangingChars="74" w:hanging="155"/>
            </w:pPr>
            <w:r>
              <w:rPr>
                <w:rFonts w:hint="eastAsia"/>
              </w:rPr>
              <w:t>⑪ 「</w:t>
            </w:r>
            <w:r w:rsidRPr="009B18F2">
              <w:rPr>
                <w:rFonts w:ascii="ＭＳ ゴシック" w:eastAsia="ＭＳ ゴシック" w:hAnsi="ＭＳ ゴシック" w:hint="eastAsia"/>
                <w:b/>
                <w:bCs/>
              </w:rPr>
              <w:t>授業科目</w:t>
            </w:r>
            <w:r>
              <w:rPr>
                <w:rFonts w:hint="eastAsia"/>
              </w:rPr>
              <w:t>」「</w:t>
            </w:r>
            <w:r w:rsidRPr="009B18F2">
              <w:rPr>
                <w:rFonts w:ascii="ＭＳ ゴシック" w:eastAsia="ＭＳ ゴシック" w:hAnsi="ＭＳ ゴシック" w:hint="eastAsia"/>
                <w:b/>
                <w:bCs/>
              </w:rPr>
              <w:t>単位数</w:t>
            </w:r>
            <w:r>
              <w:rPr>
                <w:rFonts w:hint="eastAsia"/>
              </w:rPr>
              <w:t>」「</w:t>
            </w:r>
            <w:r w:rsidRPr="009B18F2">
              <w:rPr>
                <w:rFonts w:ascii="ＭＳ ゴシック" w:eastAsia="ＭＳ ゴシック" w:hAnsi="ＭＳ ゴシック" w:hint="eastAsia"/>
                <w:b/>
                <w:bCs/>
              </w:rPr>
              <w:t>共通開設</w:t>
            </w:r>
            <w:r>
              <w:rPr>
                <w:rFonts w:hint="eastAsia"/>
              </w:rPr>
              <w:t>」欄及び本〈記載上の注意〉以外の項目は、「</w:t>
            </w:r>
            <w:r w:rsidR="0036185E">
              <w:rPr>
                <w:rFonts w:hint="eastAsia"/>
              </w:rPr>
              <w:t>２</w:t>
            </w:r>
            <w:r>
              <w:rPr>
                <w:rFonts w:hint="eastAsia"/>
              </w:rPr>
              <w:t>．様式の作成例及び記入要領」（2</w:t>
            </w:r>
            <w:r>
              <w:t>0</w:t>
            </w:r>
            <w:r>
              <w:rPr>
                <w:rFonts w:hint="eastAsia"/>
              </w:rPr>
              <w:t>ページ～参照）を参照して、同様に記載すること。</w:t>
            </w:r>
          </w:p>
        </w:tc>
      </w:tr>
    </w:tbl>
    <w:p w14:paraId="62C1933C" w14:textId="77777777" w:rsidR="009B18F2" w:rsidRDefault="009B18F2" w:rsidP="009B18F2">
      <w:pPr>
        <w:jc w:val="left"/>
      </w:pPr>
    </w:p>
    <w:p w14:paraId="373A436F" w14:textId="359A02EB" w:rsidR="006A3D4C" w:rsidRDefault="006A3D4C" w:rsidP="006A3D4C">
      <w:r>
        <w:rPr>
          <w:rFonts w:hint="eastAsia"/>
        </w:rPr>
        <w:t>手引き9</w:t>
      </w:r>
      <w:r>
        <w:t>7</w:t>
      </w:r>
      <w:r>
        <w:rPr>
          <w:rFonts w:hint="eastAsia"/>
        </w:rPr>
        <w:t>頁</w:t>
      </w:r>
    </w:p>
    <w:tbl>
      <w:tblPr>
        <w:tblStyle w:val="a7"/>
        <w:tblW w:w="0" w:type="auto"/>
        <w:tblInd w:w="137" w:type="dxa"/>
        <w:tblLook w:val="04A0" w:firstRow="1" w:lastRow="0" w:firstColumn="1" w:lastColumn="0" w:noHBand="0" w:noVBand="1"/>
      </w:tblPr>
      <w:tblGrid>
        <w:gridCol w:w="8357"/>
      </w:tblGrid>
      <w:tr w:rsidR="006A3D4C" w14:paraId="2F058ADC" w14:textId="77777777" w:rsidTr="00B90310">
        <w:tc>
          <w:tcPr>
            <w:tcW w:w="9491" w:type="dxa"/>
          </w:tcPr>
          <w:p w14:paraId="5139BC9C" w14:textId="77777777" w:rsidR="006A3D4C" w:rsidRDefault="006A3D4C" w:rsidP="00B90310">
            <w:pPr>
              <w:ind w:leftChars="1" w:left="189" w:hangingChars="89" w:hanging="187"/>
            </w:pPr>
            <w:r w:rsidRPr="001069BF">
              <w:rPr>
                <w:rFonts w:hint="eastAsia"/>
              </w:rPr>
              <w:t>⑫</w:t>
            </w:r>
            <w:r>
              <w:rPr>
                <w:rFonts w:hint="eastAsia"/>
              </w:rPr>
              <w:t xml:space="preserve">　</w:t>
            </w:r>
            <w:r w:rsidRPr="001069BF">
              <w:rPr>
                <w:rFonts w:hint="eastAsia"/>
              </w:rPr>
              <w:t>複数の授業科目の中からいくつかの科目を選択必修とする場合、当該科目の単位数は「</w:t>
            </w:r>
            <w:r w:rsidRPr="006A3D4C">
              <w:rPr>
                <w:rFonts w:ascii="ＭＳ ゴシック" w:eastAsia="ＭＳ ゴシック" w:hAnsi="ＭＳ ゴシック" w:hint="eastAsia"/>
                <w:b/>
                <w:bCs/>
              </w:rPr>
              <w:t>選択</w:t>
            </w:r>
            <w:r w:rsidRPr="001069BF">
              <w:rPr>
                <w:rFonts w:hint="eastAsia"/>
              </w:rPr>
              <w:t>」欄に単位数を記載し、選択必修の旨を当該科目の「</w:t>
            </w:r>
            <w:r w:rsidRPr="006A3D4C">
              <w:rPr>
                <w:rFonts w:ascii="ＭＳ ゴシック" w:eastAsia="ＭＳ ゴシック" w:hAnsi="ＭＳ ゴシック" w:hint="eastAsia"/>
                <w:b/>
                <w:bCs/>
              </w:rPr>
              <w:t>履修方法</w:t>
            </w:r>
            <w:r w:rsidRPr="001069BF">
              <w:rPr>
                <w:rFonts w:hint="eastAsia"/>
              </w:rPr>
              <w:t>」欄に記載すること。</w:t>
            </w:r>
          </w:p>
        </w:tc>
      </w:tr>
    </w:tbl>
    <w:p w14:paraId="02ACD9C4" w14:textId="77777777" w:rsidR="006A3D4C" w:rsidRDefault="006A3D4C" w:rsidP="006A3D4C"/>
    <w:p w14:paraId="3C2ADE63" w14:textId="77777777" w:rsidR="006A3D4C" w:rsidRDefault="006A3D4C" w:rsidP="006A3D4C">
      <w:pPr>
        <w:ind w:leftChars="150" w:left="315"/>
      </w:pPr>
      <w:r>
        <w:rPr>
          <w:rFonts w:hint="eastAsia"/>
        </w:rPr>
        <w:t>選択必修科目の単位を「必修」欄に単位数を記載するという誤りがよくあります。</w:t>
      </w:r>
    </w:p>
    <w:p w14:paraId="53A25FEC" w14:textId="4A0C68EE" w:rsidR="006A3D4C" w:rsidRDefault="006A3D4C" w:rsidP="006A3D4C"/>
    <w:p w14:paraId="59225537" w14:textId="7941516B" w:rsidR="00CB1440" w:rsidRPr="00CB1440" w:rsidRDefault="00CB1440" w:rsidP="00CB1440">
      <w:pPr>
        <w:rPr>
          <w:rFonts w:ascii="ＭＳ ゴシック" w:eastAsia="ＭＳ ゴシック" w:hAnsi="ＭＳ ゴシック"/>
        </w:rPr>
      </w:pPr>
      <w:bookmarkStart w:id="35" w:name="_Hlk39568989"/>
      <w:r w:rsidRPr="00CB1440">
        <w:rPr>
          <w:rFonts w:ascii="ＭＳ ゴシック" w:eastAsia="ＭＳ ゴシック" w:hAnsi="ＭＳ ゴシック" w:hint="eastAsia"/>
        </w:rPr>
        <w:t>（</w:t>
      </w:r>
      <w:r w:rsidR="00251CBF">
        <w:rPr>
          <w:rFonts w:ascii="ＭＳ ゴシック" w:eastAsia="ＭＳ ゴシック" w:hAnsi="ＭＳ ゴシック" w:hint="eastAsia"/>
        </w:rPr>
        <w:t>９</w:t>
      </w:r>
      <w:r w:rsidRPr="00CB1440">
        <w:rPr>
          <w:rFonts w:ascii="ＭＳ ゴシック" w:eastAsia="ＭＳ ゴシック" w:hAnsi="ＭＳ ゴシック" w:hint="eastAsia"/>
        </w:rPr>
        <w:t>）「専任教員」欄</w:t>
      </w:r>
    </w:p>
    <w:bookmarkEnd w:id="35"/>
    <w:p w14:paraId="1746B70E" w14:textId="35F0F8E9" w:rsidR="006A3D4C" w:rsidRDefault="006A3D4C" w:rsidP="006A3D4C">
      <w:r>
        <w:rPr>
          <w:rFonts w:hint="eastAsia"/>
        </w:rPr>
        <w:t>■手引き9</w:t>
      </w:r>
      <w:r w:rsidR="00D44B3B">
        <w:t>7</w:t>
      </w:r>
      <w:r>
        <w:rPr>
          <w:rFonts w:hint="eastAsia"/>
        </w:rPr>
        <w:t>頁</w:t>
      </w:r>
    </w:p>
    <w:tbl>
      <w:tblPr>
        <w:tblStyle w:val="a7"/>
        <w:tblW w:w="0" w:type="auto"/>
        <w:tblInd w:w="137" w:type="dxa"/>
        <w:tblLook w:val="04A0" w:firstRow="1" w:lastRow="0" w:firstColumn="1" w:lastColumn="0" w:noHBand="0" w:noVBand="1"/>
      </w:tblPr>
      <w:tblGrid>
        <w:gridCol w:w="8357"/>
      </w:tblGrid>
      <w:tr w:rsidR="006A3D4C" w14:paraId="1C77FEF2" w14:textId="77777777" w:rsidTr="00B90310">
        <w:tc>
          <w:tcPr>
            <w:tcW w:w="9491" w:type="dxa"/>
          </w:tcPr>
          <w:p w14:paraId="0EE95128" w14:textId="77777777" w:rsidR="006A3D4C" w:rsidRDefault="006A3D4C" w:rsidP="00B90310">
            <w:pPr>
              <w:ind w:leftChars="1" w:left="189" w:hangingChars="89" w:hanging="187"/>
            </w:pPr>
            <w:r>
              <w:rPr>
                <w:rFonts w:hint="eastAsia"/>
              </w:rPr>
              <w:t>⑬ 「</w:t>
            </w:r>
            <w:r w:rsidRPr="00D44B3B">
              <w:rPr>
                <w:rFonts w:ascii="ＭＳ ゴシック" w:eastAsia="ＭＳ ゴシック" w:hAnsi="ＭＳ ゴシック" w:hint="eastAsia"/>
                <w:b/>
                <w:bCs/>
              </w:rPr>
              <w:t>専任教員</w:t>
            </w:r>
            <w:r>
              <w:rPr>
                <w:rFonts w:hint="eastAsia"/>
              </w:rPr>
              <w:t>」欄は、各授業の担当教員のうち、専任教員の氏名を記載すること。（兼担教員、兼任教員の氏名は記載しないこと。）</w:t>
            </w:r>
          </w:p>
          <w:p w14:paraId="27DB206F" w14:textId="77777777" w:rsidR="006A3D4C" w:rsidRDefault="006A3D4C" w:rsidP="00B90310">
            <w:pPr>
              <w:ind w:leftChars="90" w:left="189" w:firstLineChars="100" w:firstLine="210"/>
            </w:pPr>
            <w:r>
              <w:rPr>
                <w:rFonts w:hint="eastAsia"/>
              </w:rPr>
              <w:t>一つの授業科目を複数の専任教員で担当する場合は、全員の氏名を記載すること。</w:t>
            </w:r>
          </w:p>
        </w:tc>
      </w:tr>
    </w:tbl>
    <w:p w14:paraId="427C3B5E" w14:textId="77777777" w:rsidR="006A3D4C" w:rsidRDefault="006A3D4C" w:rsidP="006A3D4C"/>
    <w:p w14:paraId="32FE5A7E" w14:textId="77777777" w:rsidR="006A3D4C" w:rsidRDefault="006A3D4C" w:rsidP="006A3D4C">
      <w:r>
        <w:rPr>
          <w:rFonts w:hint="eastAsia"/>
        </w:rPr>
        <w:t xml:space="preserve">　再課程認定申請時の様式では兼担教員、兼任教員の氏名も記載する形であったので、それを踏襲して記載してはいけません。旧課程時の変更届同様に専任教員のみ記載します。</w:t>
      </w:r>
    </w:p>
    <w:p w14:paraId="588BD1B9" w14:textId="77777777" w:rsidR="00D44B3B" w:rsidRDefault="00D44B3B" w:rsidP="009B18F2">
      <w:pPr>
        <w:jc w:val="left"/>
      </w:pPr>
    </w:p>
    <w:p w14:paraId="06F97B41" w14:textId="5BCDF35D" w:rsidR="00D44B3B" w:rsidRDefault="00D44B3B" w:rsidP="00D44B3B">
      <w:r>
        <w:rPr>
          <w:rFonts w:hint="eastAsia"/>
        </w:rPr>
        <w:t>手引き9</w:t>
      </w:r>
      <w:r>
        <w:t>7</w:t>
      </w:r>
      <w:r>
        <w:rPr>
          <w:rFonts w:hint="eastAsia"/>
        </w:rPr>
        <w:t>頁</w:t>
      </w:r>
    </w:p>
    <w:tbl>
      <w:tblPr>
        <w:tblStyle w:val="a7"/>
        <w:tblW w:w="0" w:type="auto"/>
        <w:tblInd w:w="137" w:type="dxa"/>
        <w:tblLook w:val="04A0" w:firstRow="1" w:lastRow="0" w:firstColumn="1" w:lastColumn="0" w:noHBand="0" w:noVBand="1"/>
      </w:tblPr>
      <w:tblGrid>
        <w:gridCol w:w="8357"/>
      </w:tblGrid>
      <w:tr w:rsidR="00D44B3B" w14:paraId="369C794B" w14:textId="77777777" w:rsidTr="00B90310">
        <w:tc>
          <w:tcPr>
            <w:tcW w:w="9491" w:type="dxa"/>
          </w:tcPr>
          <w:p w14:paraId="2BFA264F" w14:textId="0C858B02" w:rsidR="00D44B3B" w:rsidRDefault="00D44B3B" w:rsidP="00B90310">
            <w:pPr>
              <w:ind w:leftChars="1" w:left="189" w:hangingChars="89" w:hanging="187"/>
            </w:pPr>
            <w:r w:rsidRPr="00A54257">
              <w:rPr>
                <w:rFonts w:hint="eastAsia"/>
              </w:rPr>
              <w:t>⑭</w:t>
            </w:r>
            <w:r>
              <w:rPr>
                <w:rFonts w:hint="eastAsia"/>
              </w:rPr>
              <w:t xml:space="preserve">　</w:t>
            </w:r>
            <w:r w:rsidRPr="00A54257">
              <w:rPr>
                <w:rFonts w:hint="eastAsia"/>
              </w:rPr>
              <w:t>同一専任教員が複数の授業科目を担当する場合、これらの科目のうちいずれか一つの科目を除いて、当該教員の氏名・職名は括弧を付して記載すること。なお、例えば、幼稚園の教職課程における「領域に関する専門的事項」の専任教員は、</w:t>
            </w:r>
            <w:r w:rsidR="0036185E">
              <w:rPr>
                <w:rFonts w:hint="eastAsia"/>
              </w:rPr>
              <w:t>３</w:t>
            </w:r>
            <w:r w:rsidRPr="00A54257">
              <w:rPr>
                <w:rFonts w:hint="eastAsia"/>
              </w:rPr>
              <w:t>領域以上にわたり、それぞれにおいて</w:t>
            </w:r>
            <w:r w:rsidR="0036185E">
              <w:rPr>
                <w:rFonts w:hint="eastAsia"/>
              </w:rPr>
              <w:t>１</w:t>
            </w:r>
            <w:r w:rsidRPr="00A54257">
              <w:rPr>
                <w:rFonts w:hint="eastAsia"/>
              </w:rPr>
              <w:t>人以上を配置することが必要となっている。このことから、括弧を付けるに当たっては、適切な教員配置が行われていることが分かるように、配置が必要な科目において括弧を付さずに教員氏名を記載し、それ以外に括弧を付すようにすること。</w:t>
            </w:r>
          </w:p>
        </w:tc>
      </w:tr>
    </w:tbl>
    <w:p w14:paraId="2BE60EDC" w14:textId="77777777" w:rsidR="00D44B3B" w:rsidRDefault="00D44B3B" w:rsidP="00D44B3B"/>
    <w:p w14:paraId="33D4D4E1" w14:textId="7C277800" w:rsidR="00D44B3B" w:rsidRDefault="00D44B3B" w:rsidP="00D44B3B">
      <w:r>
        <w:rPr>
          <w:rFonts w:hint="eastAsia"/>
        </w:rPr>
        <w:t xml:space="preserve">　</w:t>
      </w:r>
      <w:r w:rsidRPr="00A54257">
        <w:rPr>
          <w:rFonts w:hint="eastAsia"/>
        </w:rPr>
        <w:t>同一専任教員が複数の授業科目を担当する場合、</w:t>
      </w:r>
      <w:r w:rsidR="0036185E">
        <w:rPr>
          <w:rFonts w:hint="eastAsia"/>
        </w:rPr>
        <w:t>２</w:t>
      </w:r>
      <w:r>
        <w:rPr>
          <w:rFonts w:hint="eastAsia"/>
        </w:rPr>
        <w:t>科目目からは「（○○教授）」というふ</w:t>
      </w:r>
      <w:r>
        <w:rPr>
          <w:rFonts w:hint="eastAsia"/>
        </w:rPr>
        <w:lastRenderedPageBreak/>
        <w:t>うに（　）内に氏名を記載にします。どの科目に（　）を付けるかは上記のように配置が認定基準上定められている科目には付けないというルール以外は特にありません。</w:t>
      </w:r>
    </w:p>
    <w:p w14:paraId="5ED8B8E1" w14:textId="153F4DC1" w:rsidR="00D44B3B" w:rsidRDefault="00D44B3B" w:rsidP="009B18F2">
      <w:pPr>
        <w:jc w:val="left"/>
      </w:pPr>
    </w:p>
    <w:p w14:paraId="38969AC3" w14:textId="00B84AF4" w:rsidR="00251CBF" w:rsidRPr="00251CBF" w:rsidRDefault="00251CBF" w:rsidP="009B18F2">
      <w:pPr>
        <w:jc w:val="left"/>
        <w:rPr>
          <w:rFonts w:ascii="ＭＳ ゴシック" w:eastAsia="ＭＳ ゴシック" w:hAnsi="ＭＳ ゴシック"/>
        </w:rPr>
      </w:pPr>
      <w:bookmarkStart w:id="36" w:name="_Hlk39569081"/>
      <w:r w:rsidRPr="00CB1440">
        <w:rPr>
          <w:rFonts w:ascii="ＭＳ ゴシック" w:eastAsia="ＭＳ ゴシック" w:hAnsi="ＭＳ ゴシック" w:hint="eastAsia"/>
        </w:rPr>
        <w:t>（</w:t>
      </w:r>
      <w:r>
        <w:rPr>
          <w:rFonts w:ascii="ＭＳ ゴシック" w:eastAsia="ＭＳ ゴシック" w:hAnsi="ＭＳ ゴシック" w:hint="eastAsia"/>
        </w:rPr>
        <w:t>1</w:t>
      </w:r>
      <w:r>
        <w:rPr>
          <w:rFonts w:ascii="ＭＳ ゴシック" w:eastAsia="ＭＳ ゴシック" w:hAnsi="ＭＳ ゴシック"/>
        </w:rPr>
        <w:t>0</w:t>
      </w:r>
      <w:r w:rsidRPr="00CB1440">
        <w:rPr>
          <w:rFonts w:ascii="ＭＳ ゴシック" w:eastAsia="ＭＳ ゴシック" w:hAnsi="ＭＳ ゴシック" w:hint="eastAsia"/>
        </w:rPr>
        <w:t>）「変更内容等」欄</w:t>
      </w:r>
      <w:bookmarkEnd w:id="36"/>
    </w:p>
    <w:p w14:paraId="4EEE5F84" w14:textId="05230887" w:rsidR="0052143A" w:rsidRDefault="0052143A" w:rsidP="0052143A">
      <w:r>
        <w:rPr>
          <w:rFonts w:hint="eastAsia"/>
        </w:rPr>
        <w:t>手引き9</w:t>
      </w:r>
      <w:r>
        <w:t>7</w:t>
      </w:r>
      <w:r w:rsidR="00E43784">
        <w:rPr>
          <w:rFonts w:hint="eastAsia"/>
        </w:rPr>
        <w:t>頁</w:t>
      </w:r>
    </w:p>
    <w:tbl>
      <w:tblPr>
        <w:tblStyle w:val="a7"/>
        <w:tblW w:w="0" w:type="auto"/>
        <w:tblInd w:w="108" w:type="dxa"/>
        <w:tblLook w:val="04A0" w:firstRow="1" w:lastRow="0" w:firstColumn="1" w:lastColumn="0" w:noHBand="0" w:noVBand="1"/>
      </w:tblPr>
      <w:tblGrid>
        <w:gridCol w:w="272"/>
        <w:gridCol w:w="2210"/>
        <w:gridCol w:w="3535"/>
        <w:gridCol w:w="2097"/>
        <w:gridCol w:w="272"/>
      </w:tblGrid>
      <w:tr w:rsidR="0052143A" w14:paraId="2525E6B0" w14:textId="77777777" w:rsidTr="00B90310">
        <w:trPr>
          <w:trHeight w:val="132"/>
        </w:trPr>
        <w:tc>
          <w:tcPr>
            <w:tcW w:w="9520" w:type="dxa"/>
            <w:gridSpan w:val="5"/>
            <w:tcBorders>
              <w:bottom w:val="nil"/>
            </w:tcBorders>
          </w:tcPr>
          <w:p w14:paraId="29D32B03" w14:textId="77777777" w:rsidR="0052143A" w:rsidRPr="00C713BD" w:rsidRDefault="0052143A" w:rsidP="00B90310">
            <w:pPr>
              <w:ind w:leftChars="15" w:left="153" w:hangingChars="58" w:hanging="122"/>
              <w:rPr>
                <w:rFonts w:ascii="HG丸ｺﾞｼｯｸM-PRO" w:hAnsi="HG丸ｺﾞｼｯｸM-PRO"/>
              </w:rPr>
            </w:pPr>
            <w:r>
              <w:rPr>
                <w:rFonts w:ascii="HG丸ｺﾞｼｯｸM-PRO" w:hAnsi="HG丸ｺﾞｼｯｸM-PRO" w:hint="eastAsia"/>
              </w:rPr>
              <w:t>⑮　変更</w:t>
            </w:r>
            <w:r w:rsidRPr="00C713BD">
              <w:rPr>
                <w:rFonts w:ascii="HG丸ｺﾞｼｯｸM-PRO" w:hAnsi="HG丸ｺﾞｼｯｸM-PRO" w:hint="eastAsia"/>
              </w:rPr>
              <w:t>箇所に</w:t>
            </w:r>
            <w:r>
              <w:rPr>
                <w:rFonts w:ascii="HG丸ｺﾞｼｯｸM-PRO" w:hAnsi="HG丸ｺﾞｼｯｸM-PRO" w:hint="eastAsia"/>
              </w:rPr>
              <w:t>ついて</w:t>
            </w:r>
            <w:r w:rsidRPr="00C713BD">
              <w:rPr>
                <w:rFonts w:ascii="HG丸ｺﾞｼｯｸM-PRO" w:hAnsi="HG丸ｺﾞｼｯｸM-PRO" w:hint="eastAsia"/>
              </w:rPr>
              <w:t>は下線を引き、「変更内容等」欄に変更内容を記載すること。</w:t>
            </w:r>
          </w:p>
        </w:tc>
      </w:tr>
      <w:tr w:rsidR="0052143A" w14:paraId="2F31E7AD" w14:textId="77777777" w:rsidTr="00B90310">
        <w:trPr>
          <w:trHeight w:val="70"/>
        </w:trPr>
        <w:tc>
          <w:tcPr>
            <w:tcW w:w="283" w:type="dxa"/>
            <w:tcBorders>
              <w:top w:val="nil"/>
              <w:bottom w:val="nil"/>
            </w:tcBorders>
          </w:tcPr>
          <w:p w14:paraId="3A0FA430" w14:textId="77777777" w:rsidR="0052143A" w:rsidRPr="00B70039" w:rsidRDefault="0052143A" w:rsidP="00B90310">
            <w:pPr>
              <w:ind w:leftChars="15" w:left="153" w:hangingChars="58" w:hanging="122"/>
            </w:pPr>
          </w:p>
        </w:tc>
        <w:tc>
          <w:tcPr>
            <w:tcW w:w="2516" w:type="dxa"/>
          </w:tcPr>
          <w:p w14:paraId="051A8C66" w14:textId="77777777" w:rsidR="0052143A" w:rsidRPr="00C713BD" w:rsidRDefault="0052143A" w:rsidP="00B90310">
            <w:pPr>
              <w:jc w:val="center"/>
            </w:pPr>
            <w:r w:rsidRPr="00C713BD">
              <w:rPr>
                <w:rFonts w:hint="eastAsia"/>
              </w:rPr>
              <w:t>変更する内容</w:t>
            </w:r>
          </w:p>
        </w:tc>
        <w:tc>
          <w:tcPr>
            <w:tcW w:w="4058" w:type="dxa"/>
          </w:tcPr>
          <w:p w14:paraId="6688D90E" w14:textId="77777777" w:rsidR="0052143A" w:rsidRPr="00C713BD" w:rsidRDefault="0052143A" w:rsidP="00B90310">
            <w:pPr>
              <w:jc w:val="center"/>
            </w:pPr>
            <w:r w:rsidRPr="00C713BD">
              <w:rPr>
                <w:rFonts w:hint="eastAsia"/>
              </w:rPr>
              <w:t>新・旧欄の記載</w:t>
            </w:r>
          </w:p>
        </w:tc>
        <w:tc>
          <w:tcPr>
            <w:tcW w:w="2381" w:type="dxa"/>
          </w:tcPr>
          <w:p w14:paraId="2AFBCA2D" w14:textId="77777777" w:rsidR="0052143A" w:rsidRPr="0052143A" w:rsidRDefault="0052143A" w:rsidP="0052143A">
            <w:pPr>
              <w:rPr>
                <w:sz w:val="16"/>
                <w:szCs w:val="16"/>
              </w:rPr>
            </w:pPr>
            <w:r w:rsidRPr="0052143A">
              <w:rPr>
                <w:rFonts w:hint="eastAsia"/>
                <w:sz w:val="16"/>
                <w:szCs w:val="16"/>
              </w:rPr>
              <w:t>「変更内容等」欄の記載</w:t>
            </w:r>
          </w:p>
        </w:tc>
        <w:tc>
          <w:tcPr>
            <w:tcW w:w="282" w:type="dxa"/>
            <w:tcBorders>
              <w:top w:val="nil"/>
              <w:bottom w:val="nil"/>
            </w:tcBorders>
          </w:tcPr>
          <w:p w14:paraId="1887DCE4" w14:textId="77777777" w:rsidR="0052143A" w:rsidRPr="00B70039" w:rsidRDefault="0052143A" w:rsidP="00B90310">
            <w:pPr>
              <w:ind w:leftChars="15" w:left="153" w:hangingChars="58" w:hanging="122"/>
            </w:pPr>
          </w:p>
        </w:tc>
      </w:tr>
      <w:tr w:rsidR="0052143A" w14:paraId="765B6668" w14:textId="77777777" w:rsidTr="00B90310">
        <w:trPr>
          <w:trHeight w:val="360"/>
        </w:trPr>
        <w:tc>
          <w:tcPr>
            <w:tcW w:w="283" w:type="dxa"/>
            <w:tcBorders>
              <w:top w:val="nil"/>
              <w:bottom w:val="nil"/>
            </w:tcBorders>
          </w:tcPr>
          <w:p w14:paraId="2891B150" w14:textId="77777777" w:rsidR="0052143A" w:rsidRPr="00B70039" w:rsidRDefault="0052143A" w:rsidP="00B90310">
            <w:pPr>
              <w:ind w:leftChars="15" w:left="153" w:hangingChars="58" w:hanging="122"/>
            </w:pPr>
          </w:p>
        </w:tc>
        <w:tc>
          <w:tcPr>
            <w:tcW w:w="2516" w:type="dxa"/>
          </w:tcPr>
          <w:p w14:paraId="784C1F41" w14:textId="77777777" w:rsidR="0052143A" w:rsidRPr="00C713BD" w:rsidRDefault="0052143A" w:rsidP="00B90310">
            <w:r w:rsidRPr="00C713BD">
              <w:rPr>
                <w:rFonts w:hint="eastAsia"/>
              </w:rPr>
              <w:t>授業科目を新設する場合</w:t>
            </w:r>
          </w:p>
        </w:tc>
        <w:tc>
          <w:tcPr>
            <w:tcW w:w="4058" w:type="dxa"/>
          </w:tcPr>
          <w:p w14:paraId="1B57EE9C" w14:textId="77777777" w:rsidR="0052143A" w:rsidRPr="00C713BD" w:rsidRDefault="0052143A" w:rsidP="00B90310">
            <w:r w:rsidRPr="00C713BD">
              <w:rPr>
                <w:rFonts w:hint="eastAsia"/>
              </w:rPr>
              <w:t>「新」欄に記載された新設授業科目の名称と単位数に下線を引く。</w:t>
            </w:r>
          </w:p>
        </w:tc>
        <w:tc>
          <w:tcPr>
            <w:tcW w:w="2381" w:type="dxa"/>
          </w:tcPr>
          <w:p w14:paraId="1769A307" w14:textId="77777777" w:rsidR="0052143A" w:rsidRPr="00C713BD" w:rsidRDefault="0052143A" w:rsidP="00B90310">
            <w:r w:rsidRPr="00C713BD">
              <w:rPr>
                <w:rFonts w:hint="eastAsia"/>
              </w:rPr>
              <w:t>「新設」</w:t>
            </w:r>
          </w:p>
        </w:tc>
        <w:tc>
          <w:tcPr>
            <w:tcW w:w="282" w:type="dxa"/>
            <w:tcBorders>
              <w:top w:val="nil"/>
              <w:bottom w:val="nil"/>
            </w:tcBorders>
          </w:tcPr>
          <w:p w14:paraId="4A9FFA8A" w14:textId="77777777" w:rsidR="0052143A" w:rsidRPr="00B70039" w:rsidRDefault="0052143A" w:rsidP="00B90310">
            <w:pPr>
              <w:ind w:leftChars="15" w:left="153" w:hangingChars="58" w:hanging="122"/>
            </w:pPr>
          </w:p>
        </w:tc>
      </w:tr>
      <w:tr w:rsidR="0052143A" w14:paraId="6DAD9B12" w14:textId="77777777" w:rsidTr="00B90310">
        <w:trPr>
          <w:trHeight w:val="360"/>
        </w:trPr>
        <w:tc>
          <w:tcPr>
            <w:tcW w:w="283" w:type="dxa"/>
            <w:tcBorders>
              <w:top w:val="nil"/>
              <w:bottom w:val="nil"/>
            </w:tcBorders>
          </w:tcPr>
          <w:p w14:paraId="2B74A1AA" w14:textId="77777777" w:rsidR="0052143A" w:rsidRPr="00B70039" w:rsidRDefault="0052143A" w:rsidP="00B90310">
            <w:pPr>
              <w:ind w:leftChars="15" w:left="153" w:hangingChars="58" w:hanging="122"/>
            </w:pPr>
          </w:p>
        </w:tc>
        <w:tc>
          <w:tcPr>
            <w:tcW w:w="2516" w:type="dxa"/>
          </w:tcPr>
          <w:p w14:paraId="346AB03B" w14:textId="77777777" w:rsidR="0052143A" w:rsidRPr="00C713BD" w:rsidRDefault="0052143A" w:rsidP="00B90310">
            <w:r w:rsidRPr="00C713BD">
              <w:rPr>
                <w:rFonts w:hint="eastAsia"/>
              </w:rPr>
              <w:t>授業科目を廃止する場合</w:t>
            </w:r>
          </w:p>
        </w:tc>
        <w:tc>
          <w:tcPr>
            <w:tcW w:w="4058" w:type="dxa"/>
          </w:tcPr>
          <w:p w14:paraId="7BF7871F" w14:textId="77777777" w:rsidR="0052143A" w:rsidRPr="00C713BD" w:rsidRDefault="0052143A" w:rsidP="00B90310">
            <w:r w:rsidRPr="00C713BD">
              <w:rPr>
                <w:rFonts w:hint="eastAsia"/>
              </w:rPr>
              <w:t>「旧」欄に記載された廃止授業科目の名称と単位数に下線を引く。</w:t>
            </w:r>
          </w:p>
        </w:tc>
        <w:tc>
          <w:tcPr>
            <w:tcW w:w="2381" w:type="dxa"/>
          </w:tcPr>
          <w:p w14:paraId="6207993C" w14:textId="77777777" w:rsidR="0052143A" w:rsidRPr="00C713BD" w:rsidRDefault="0052143A" w:rsidP="00B90310">
            <w:r w:rsidRPr="00C713BD">
              <w:rPr>
                <w:rFonts w:hint="eastAsia"/>
              </w:rPr>
              <w:t>「廃止」</w:t>
            </w:r>
          </w:p>
        </w:tc>
        <w:tc>
          <w:tcPr>
            <w:tcW w:w="282" w:type="dxa"/>
            <w:tcBorders>
              <w:top w:val="nil"/>
              <w:bottom w:val="nil"/>
            </w:tcBorders>
          </w:tcPr>
          <w:p w14:paraId="588E7F11" w14:textId="77777777" w:rsidR="0052143A" w:rsidRPr="00B70039" w:rsidRDefault="0052143A" w:rsidP="00B90310">
            <w:pPr>
              <w:ind w:leftChars="15" w:left="153" w:hangingChars="58" w:hanging="122"/>
            </w:pPr>
          </w:p>
        </w:tc>
      </w:tr>
      <w:tr w:rsidR="0052143A" w14:paraId="2556663B" w14:textId="77777777" w:rsidTr="00B90310">
        <w:trPr>
          <w:trHeight w:val="360"/>
        </w:trPr>
        <w:tc>
          <w:tcPr>
            <w:tcW w:w="283" w:type="dxa"/>
            <w:tcBorders>
              <w:top w:val="nil"/>
              <w:bottom w:val="nil"/>
            </w:tcBorders>
          </w:tcPr>
          <w:p w14:paraId="3822F0F5" w14:textId="77777777" w:rsidR="0052143A" w:rsidRPr="00B70039" w:rsidRDefault="0052143A" w:rsidP="00B90310">
            <w:pPr>
              <w:ind w:leftChars="15" w:left="153" w:hangingChars="58" w:hanging="122"/>
            </w:pPr>
          </w:p>
        </w:tc>
        <w:tc>
          <w:tcPr>
            <w:tcW w:w="2516" w:type="dxa"/>
          </w:tcPr>
          <w:p w14:paraId="2F82C4BE" w14:textId="77777777" w:rsidR="0052143A" w:rsidRPr="00C713BD" w:rsidRDefault="0052143A" w:rsidP="00B90310">
            <w:r w:rsidRPr="00C713BD">
              <w:rPr>
                <w:rFonts w:hint="eastAsia"/>
              </w:rPr>
              <w:t>授業科目の名称を変更する場合</w:t>
            </w:r>
          </w:p>
        </w:tc>
        <w:tc>
          <w:tcPr>
            <w:tcW w:w="4058" w:type="dxa"/>
          </w:tcPr>
          <w:p w14:paraId="46C2696A" w14:textId="77777777" w:rsidR="0052143A" w:rsidRPr="00C713BD" w:rsidRDefault="0052143A" w:rsidP="00B90310">
            <w:r w:rsidRPr="00C713BD">
              <w:rPr>
                <w:rFonts w:hint="eastAsia"/>
              </w:rPr>
              <w:t>変更前・変更後の授業科目の名称に下線を引く。</w:t>
            </w:r>
          </w:p>
        </w:tc>
        <w:tc>
          <w:tcPr>
            <w:tcW w:w="2381" w:type="dxa"/>
          </w:tcPr>
          <w:p w14:paraId="2B52F0C9" w14:textId="77777777" w:rsidR="0052143A" w:rsidRPr="00C713BD" w:rsidRDefault="0052143A" w:rsidP="00B90310">
            <w:r w:rsidRPr="00C713BD">
              <w:rPr>
                <w:rFonts w:hint="eastAsia"/>
              </w:rPr>
              <w:t>「名称変更」</w:t>
            </w:r>
          </w:p>
        </w:tc>
        <w:tc>
          <w:tcPr>
            <w:tcW w:w="282" w:type="dxa"/>
            <w:tcBorders>
              <w:top w:val="nil"/>
              <w:bottom w:val="nil"/>
            </w:tcBorders>
          </w:tcPr>
          <w:p w14:paraId="27EC0A5D" w14:textId="77777777" w:rsidR="0052143A" w:rsidRPr="00B70039" w:rsidRDefault="0052143A" w:rsidP="00B90310">
            <w:pPr>
              <w:ind w:leftChars="15" w:left="153" w:hangingChars="58" w:hanging="122"/>
            </w:pPr>
          </w:p>
        </w:tc>
      </w:tr>
      <w:tr w:rsidR="0052143A" w14:paraId="584BCFF4" w14:textId="77777777" w:rsidTr="00B90310">
        <w:trPr>
          <w:trHeight w:val="360"/>
        </w:trPr>
        <w:tc>
          <w:tcPr>
            <w:tcW w:w="283" w:type="dxa"/>
            <w:tcBorders>
              <w:top w:val="nil"/>
              <w:bottom w:val="nil"/>
            </w:tcBorders>
          </w:tcPr>
          <w:p w14:paraId="7E9CB41B" w14:textId="77777777" w:rsidR="0052143A" w:rsidRPr="00B70039" w:rsidRDefault="0052143A" w:rsidP="00B90310">
            <w:pPr>
              <w:ind w:leftChars="15" w:left="153" w:hangingChars="58" w:hanging="122"/>
            </w:pPr>
          </w:p>
        </w:tc>
        <w:tc>
          <w:tcPr>
            <w:tcW w:w="2516" w:type="dxa"/>
          </w:tcPr>
          <w:p w14:paraId="5CB6655F" w14:textId="77777777" w:rsidR="0052143A" w:rsidRPr="00C713BD" w:rsidRDefault="0052143A" w:rsidP="00B90310">
            <w:r w:rsidRPr="00C713BD">
              <w:rPr>
                <w:rFonts w:hint="eastAsia"/>
              </w:rPr>
              <w:t>授業科目の単位数を変更する場合</w:t>
            </w:r>
          </w:p>
        </w:tc>
        <w:tc>
          <w:tcPr>
            <w:tcW w:w="4058" w:type="dxa"/>
          </w:tcPr>
          <w:p w14:paraId="5C5BC733" w14:textId="77777777" w:rsidR="0052143A" w:rsidRPr="00C713BD" w:rsidRDefault="0052143A" w:rsidP="00B90310">
            <w:r w:rsidRPr="00C713BD">
              <w:rPr>
                <w:rFonts w:hint="eastAsia"/>
              </w:rPr>
              <w:t>変更前・変更後の授業科目の単位数に下線を引く。</w:t>
            </w:r>
          </w:p>
        </w:tc>
        <w:tc>
          <w:tcPr>
            <w:tcW w:w="2381" w:type="dxa"/>
          </w:tcPr>
          <w:p w14:paraId="47F5D9A0" w14:textId="77777777" w:rsidR="0052143A" w:rsidRPr="00C713BD" w:rsidRDefault="0052143A" w:rsidP="00B90310">
            <w:r w:rsidRPr="00C713BD">
              <w:rPr>
                <w:rFonts w:hint="eastAsia"/>
              </w:rPr>
              <w:t>「単位数変更」</w:t>
            </w:r>
          </w:p>
        </w:tc>
        <w:tc>
          <w:tcPr>
            <w:tcW w:w="282" w:type="dxa"/>
            <w:tcBorders>
              <w:top w:val="nil"/>
              <w:bottom w:val="nil"/>
            </w:tcBorders>
          </w:tcPr>
          <w:p w14:paraId="3DAAB0C2" w14:textId="77777777" w:rsidR="0052143A" w:rsidRPr="00B70039" w:rsidRDefault="0052143A" w:rsidP="00B90310">
            <w:pPr>
              <w:ind w:leftChars="15" w:left="153" w:hangingChars="58" w:hanging="122"/>
            </w:pPr>
          </w:p>
        </w:tc>
      </w:tr>
      <w:tr w:rsidR="0052143A" w14:paraId="1BF282AC" w14:textId="77777777" w:rsidTr="00B90310">
        <w:trPr>
          <w:trHeight w:val="360"/>
        </w:trPr>
        <w:tc>
          <w:tcPr>
            <w:tcW w:w="283" w:type="dxa"/>
            <w:tcBorders>
              <w:top w:val="nil"/>
              <w:bottom w:val="nil"/>
            </w:tcBorders>
          </w:tcPr>
          <w:p w14:paraId="6F75966F" w14:textId="77777777" w:rsidR="0052143A" w:rsidRPr="00B70039" w:rsidRDefault="0052143A" w:rsidP="00B90310">
            <w:pPr>
              <w:ind w:leftChars="15" w:left="153" w:hangingChars="58" w:hanging="122"/>
            </w:pPr>
          </w:p>
        </w:tc>
        <w:tc>
          <w:tcPr>
            <w:tcW w:w="2516" w:type="dxa"/>
          </w:tcPr>
          <w:p w14:paraId="0D191584" w14:textId="77777777" w:rsidR="0052143A" w:rsidRPr="00F102BC" w:rsidRDefault="0052143A" w:rsidP="00B90310">
            <w:r w:rsidRPr="00F102BC">
              <w:rPr>
                <w:rFonts w:hint="eastAsia"/>
              </w:rPr>
              <w:t>授業科目の履修方法（必修・選択必修・選択など）を変更する場合</w:t>
            </w:r>
          </w:p>
        </w:tc>
        <w:tc>
          <w:tcPr>
            <w:tcW w:w="4058" w:type="dxa"/>
          </w:tcPr>
          <w:p w14:paraId="165B1FBB" w14:textId="77777777" w:rsidR="0052143A" w:rsidRPr="00F102BC" w:rsidRDefault="0052143A" w:rsidP="00B90310">
            <w:r w:rsidRPr="00F102BC">
              <w:rPr>
                <w:rFonts w:hint="eastAsia"/>
              </w:rPr>
              <w:t>「履修方法」欄など、履修方法等を記載した箇所に下線を引く。</w:t>
            </w:r>
          </w:p>
        </w:tc>
        <w:tc>
          <w:tcPr>
            <w:tcW w:w="2381" w:type="dxa"/>
          </w:tcPr>
          <w:p w14:paraId="40DCF3F1" w14:textId="77777777" w:rsidR="0052143A" w:rsidRPr="00F102BC" w:rsidRDefault="0052143A" w:rsidP="00B90310">
            <w:r w:rsidRPr="00F102BC">
              <w:rPr>
                <w:rFonts w:hint="eastAsia"/>
              </w:rPr>
              <w:t>「履修方法変更」</w:t>
            </w:r>
          </w:p>
        </w:tc>
        <w:tc>
          <w:tcPr>
            <w:tcW w:w="282" w:type="dxa"/>
            <w:tcBorders>
              <w:top w:val="nil"/>
              <w:bottom w:val="nil"/>
            </w:tcBorders>
          </w:tcPr>
          <w:p w14:paraId="7787486D" w14:textId="77777777" w:rsidR="0052143A" w:rsidRPr="00B70039" w:rsidRDefault="0052143A" w:rsidP="00B90310">
            <w:pPr>
              <w:ind w:leftChars="15" w:left="153" w:hangingChars="58" w:hanging="122"/>
            </w:pPr>
          </w:p>
        </w:tc>
      </w:tr>
      <w:tr w:rsidR="0052143A" w14:paraId="4421AA39" w14:textId="77777777" w:rsidTr="00B90310">
        <w:trPr>
          <w:trHeight w:val="360"/>
        </w:trPr>
        <w:tc>
          <w:tcPr>
            <w:tcW w:w="283" w:type="dxa"/>
            <w:tcBorders>
              <w:top w:val="nil"/>
              <w:bottom w:val="nil"/>
            </w:tcBorders>
          </w:tcPr>
          <w:p w14:paraId="418BCABD" w14:textId="77777777" w:rsidR="0052143A" w:rsidRPr="00B70039" w:rsidRDefault="0052143A" w:rsidP="00B90310">
            <w:pPr>
              <w:ind w:leftChars="15" w:left="153" w:hangingChars="58" w:hanging="122"/>
            </w:pPr>
          </w:p>
        </w:tc>
        <w:tc>
          <w:tcPr>
            <w:tcW w:w="2516" w:type="dxa"/>
          </w:tcPr>
          <w:p w14:paraId="768935C8" w14:textId="7037EF6C" w:rsidR="0052143A" w:rsidRPr="00F102BC" w:rsidRDefault="0052143A" w:rsidP="00B90310">
            <w:r w:rsidRPr="00F102BC">
              <w:rPr>
                <w:rFonts w:hint="eastAsia"/>
              </w:rPr>
              <w:t>専任教員を追加する場合</w:t>
            </w:r>
            <w:r>
              <w:rPr>
                <w:rFonts w:hint="eastAsia"/>
              </w:rPr>
              <w:t>（</w:t>
            </w:r>
            <w:r w:rsidRPr="00F81CB3">
              <w:rPr>
                <w:rFonts w:hint="eastAsia"/>
              </w:rPr>
              <w:t>兼担</w:t>
            </w:r>
            <w:r>
              <w:rPr>
                <w:rFonts w:hint="eastAsia"/>
              </w:rPr>
              <w:t>・兼任教員から専任教員への変更を含む）</w:t>
            </w:r>
          </w:p>
        </w:tc>
        <w:tc>
          <w:tcPr>
            <w:tcW w:w="4058" w:type="dxa"/>
          </w:tcPr>
          <w:p w14:paraId="08E12D0D" w14:textId="77777777" w:rsidR="0052143A" w:rsidRPr="00F102BC" w:rsidRDefault="0052143A" w:rsidP="00B90310">
            <w:r w:rsidRPr="00F102BC">
              <w:rPr>
                <w:rFonts w:hint="eastAsia"/>
              </w:rPr>
              <w:t>「新」欄に記載された追加専任教員に下線を引く。</w:t>
            </w:r>
          </w:p>
        </w:tc>
        <w:tc>
          <w:tcPr>
            <w:tcW w:w="2381" w:type="dxa"/>
          </w:tcPr>
          <w:p w14:paraId="4189F4B5" w14:textId="77777777" w:rsidR="0052143A" w:rsidRPr="00F102BC" w:rsidRDefault="0052143A" w:rsidP="00B90310">
            <w:r w:rsidRPr="00F102BC">
              <w:rPr>
                <w:rFonts w:hint="eastAsia"/>
              </w:rPr>
              <w:t>「専任教員追加」</w:t>
            </w:r>
          </w:p>
        </w:tc>
        <w:tc>
          <w:tcPr>
            <w:tcW w:w="282" w:type="dxa"/>
            <w:tcBorders>
              <w:top w:val="nil"/>
              <w:bottom w:val="nil"/>
            </w:tcBorders>
          </w:tcPr>
          <w:p w14:paraId="647DAB4E" w14:textId="77777777" w:rsidR="0052143A" w:rsidRPr="00B70039" w:rsidRDefault="0052143A" w:rsidP="00B90310">
            <w:pPr>
              <w:ind w:leftChars="15" w:left="153" w:hangingChars="58" w:hanging="122"/>
            </w:pPr>
          </w:p>
        </w:tc>
      </w:tr>
      <w:tr w:rsidR="0052143A" w14:paraId="3A436605" w14:textId="77777777" w:rsidTr="00B90310">
        <w:trPr>
          <w:trHeight w:val="360"/>
        </w:trPr>
        <w:tc>
          <w:tcPr>
            <w:tcW w:w="283" w:type="dxa"/>
            <w:tcBorders>
              <w:top w:val="nil"/>
              <w:bottom w:val="nil"/>
            </w:tcBorders>
          </w:tcPr>
          <w:p w14:paraId="5A8C3335" w14:textId="77777777" w:rsidR="0052143A" w:rsidRPr="00B70039" w:rsidRDefault="0052143A" w:rsidP="00B90310">
            <w:pPr>
              <w:ind w:leftChars="15" w:left="153" w:hangingChars="58" w:hanging="122"/>
            </w:pPr>
          </w:p>
        </w:tc>
        <w:tc>
          <w:tcPr>
            <w:tcW w:w="2516" w:type="dxa"/>
          </w:tcPr>
          <w:p w14:paraId="31441452" w14:textId="2CE8E451" w:rsidR="0052143A" w:rsidRPr="00F102BC" w:rsidRDefault="0052143A" w:rsidP="00B90310">
            <w:r w:rsidRPr="00F102BC">
              <w:rPr>
                <w:rFonts w:hint="eastAsia"/>
              </w:rPr>
              <w:t>専任教員を削除する場合</w:t>
            </w:r>
            <w:r>
              <w:rPr>
                <w:rFonts w:hint="eastAsia"/>
              </w:rPr>
              <w:t>（専任教員から</w:t>
            </w:r>
            <w:r w:rsidRPr="00F81CB3">
              <w:rPr>
                <w:rFonts w:hint="eastAsia"/>
              </w:rPr>
              <w:t>兼担</w:t>
            </w:r>
            <w:r>
              <w:rPr>
                <w:rFonts w:hint="eastAsia"/>
              </w:rPr>
              <w:t>・兼任教員への変更を含む）</w:t>
            </w:r>
          </w:p>
        </w:tc>
        <w:tc>
          <w:tcPr>
            <w:tcW w:w="4058" w:type="dxa"/>
          </w:tcPr>
          <w:p w14:paraId="1BCC4E9B" w14:textId="77777777" w:rsidR="0052143A" w:rsidRPr="00F102BC" w:rsidRDefault="0052143A" w:rsidP="00B90310">
            <w:r w:rsidRPr="00F102BC">
              <w:rPr>
                <w:rFonts w:hint="eastAsia"/>
              </w:rPr>
              <w:t>「旧」欄に記載されている専任教員に下線を引く。</w:t>
            </w:r>
          </w:p>
        </w:tc>
        <w:tc>
          <w:tcPr>
            <w:tcW w:w="2381" w:type="dxa"/>
          </w:tcPr>
          <w:p w14:paraId="07F0485C" w14:textId="77777777" w:rsidR="0052143A" w:rsidRPr="00F102BC" w:rsidRDefault="0052143A" w:rsidP="00B90310">
            <w:r w:rsidRPr="00F102BC">
              <w:rPr>
                <w:rFonts w:hint="eastAsia"/>
              </w:rPr>
              <w:t>「専任教員削除」</w:t>
            </w:r>
          </w:p>
        </w:tc>
        <w:tc>
          <w:tcPr>
            <w:tcW w:w="282" w:type="dxa"/>
            <w:tcBorders>
              <w:top w:val="nil"/>
              <w:bottom w:val="nil"/>
            </w:tcBorders>
          </w:tcPr>
          <w:p w14:paraId="28149FCE" w14:textId="77777777" w:rsidR="0052143A" w:rsidRPr="00B70039" w:rsidRDefault="0052143A" w:rsidP="00B90310">
            <w:pPr>
              <w:ind w:leftChars="15" w:left="153" w:hangingChars="58" w:hanging="122"/>
            </w:pPr>
          </w:p>
        </w:tc>
      </w:tr>
      <w:tr w:rsidR="0052143A" w14:paraId="5B5ABF80" w14:textId="77777777" w:rsidTr="00B90310">
        <w:trPr>
          <w:trHeight w:val="360"/>
        </w:trPr>
        <w:tc>
          <w:tcPr>
            <w:tcW w:w="283" w:type="dxa"/>
            <w:tcBorders>
              <w:top w:val="nil"/>
              <w:bottom w:val="nil"/>
            </w:tcBorders>
          </w:tcPr>
          <w:p w14:paraId="46ADB2E5" w14:textId="77777777" w:rsidR="0052143A" w:rsidRPr="00B70039" w:rsidRDefault="0052143A" w:rsidP="00B90310">
            <w:pPr>
              <w:ind w:leftChars="15" w:left="153" w:hangingChars="58" w:hanging="122"/>
            </w:pPr>
          </w:p>
        </w:tc>
        <w:tc>
          <w:tcPr>
            <w:tcW w:w="2516" w:type="dxa"/>
          </w:tcPr>
          <w:p w14:paraId="10B4D64F" w14:textId="77777777" w:rsidR="0052143A" w:rsidRPr="00F102BC" w:rsidRDefault="0052143A" w:rsidP="00B90310">
            <w:r w:rsidRPr="00F102BC">
              <w:rPr>
                <w:rFonts w:hint="eastAsia"/>
              </w:rPr>
              <w:t>専任教員を、A教員からB教員へ変更する場合</w:t>
            </w:r>
          </w:p>
        </w:tc>
        <w:tc>
          <w:tcPr>
            <w:tcW w:w="4058" w:type="dxa"/>
          </w:tcPr>
          <w:p w14:paraId="048E4362" w14:textId="77777777" w:rsidR="0052143A" w:rsidRPr="00F102BC" w:rsidRDefault="0052143A" w:rsidP="00B90310">
            <w:r w:rsidRPr="00F102BC">
              <w:rPr>
                <w:rFonts w:hint="eastAsia"/>
              </w:rPr>
              <w:t>「旧」欄のＡ教員及び「新」欄のＢ教員の氏名に下線を引く。</w:t>
            </w:r>
          </w:p>
        </w:tc>
        <w:tc>
          <w:tcPr>
            <w:tcW w:w="2381" w:type="dxa"/>
          </w:tcPr>
          <w:p w14:paraId="60BBC04B" w14:textId="77777777" w:rsidR="0052143A" w:rsidRPr="00F102BC" w:rsidRDefault="0052143A" w:rsidP="00B90310">
            <w:r w:rsidRPr="00F102BC">
              <w:rPr>
                <w:rFonts w:hint="eastAsia"/>
              </w:rPr>
              <w:t>「別の専任教員へ変更」</w:t>
            </w:r>
          </w:p>
        </w:tc>
        <w:tc>
          <w:tcPr>
            <w:tcW w:w="282" w:type="dxa"/>
            <w:tcBorders>
              <w:top w:val="nil"/>
              <w:bottom w:val="nil"/>
            </w:tcBorders>
          </w:tcPr>
          <w:p w14:paraId="1DCCF835" w14:textId="77777777" w:rsidR="0052143A" w:rsidRPr="00B70039" w:rsidRDefault="0052143A" w:rsidP="00B90310">
            <w:pPr>
              <w:ind w:leftChars="15" w:left="153" w:hangingChars="58" w:hanging="122"/>
            </w:pPr>
          </w:p>
        </w:tc>
      </w:tr>
      <w:tr w:rsidR="0052143A" w14:paraId="1A74961E" w14:textId="77777777" w:rsidTr="00B90310">
        <w:trPr>
          <w:trHeight w:val="360"/>
        </w:trPr>
        <w:tc>
          <w:tcPr>
            <w:tcW w:w="283" w:type="dxa"/>
            <w:tcBorders>
              <w:top w:val="nil"/>
              <w:bottom w:val="nil"/>
            </w:tcBorders>
          </w:tcPr>
          <w:p w14:paraId="43717ED2" w14:textId="77777777" w:rsidR="0052143A" w:rsidRPr="00B70039" w:rsidRDefault="0052143A" w:rsidP="00B90310">
            <w:pPr>
              <w:ind w:leftChars="15" w:left="153" w:hangingChars="58" w:hanging="122"/>
            </w:pPr>
          </w:p>
        </w:tc>
        <w:tc>
          <w:tcPr>
            <w:tcW w:w="2516" w:type="dxa"/>
          </w:tcPr>
          <w:p w14:paraId="741B18A6" w14:textId="77777777" w:rsidR="0052143A" w:rsidRPr="00F102BC" w:rsidRDefault="0052143A" w:rsidP="00B90310">
            <w:r w:rsidRPr="00F102BC">
              <w:rPr>
                <w:rFonts w:hint="eastAsia"/>
              </w:rPr>
              <w:t>専任教員の職位（教授・准教授・講師・助教）を変更する場合</w:t>
            </w:r>
          </w:p>
        </w:tc>
        <w:tc>
          <w:tcPr>
            <w:tcW w:w="4058" w:type="dxa"/>
          </w:tcPr>
          <w:p w14:paraId="4E8D9AC1" w14:textId="77777777" w:rsidR="0052143A" w:rsidRPr="00F102BC" w:rsidRDefault="0052143A" w:rsidP="00B90310">
            <w:r w:rsidRPr="00F102BC">
              <w:rPr>
                <w:rFonts w:hint="eastAsia"/>
              </w:rPr>
              <w:t>変更前・変更後の当該教員（職位含む。）に下線を引く。</w:t>
            </w:r>
          </w:p>
        </w:tc>
        <w:tc>
          <w:tcPr>
            <w:tcW w:w="2381" w:type="dxa"/>
          </w:tcPr>
          <w:p w14:paraId="2976C118" w14:textId="77777777" w:rsidR="0052143A" w:rsidRPr="00F102BC" w:rsidRDefault="0052143A" w:rsidP="00B90310">
            <w:r w:rsidRPr="00F102BC">
              <w:rPr>
                <w:rFonts w:hint="eastAsia"/>
              </w:rPr>
              <w:t>「職位変更」</w:t>
            </w:r>
          </w:p>
        </w:tc>
        <w:tc>
          <w:tcPr>
            <w:tcW w:w="282" w:type="dxa"/>
            <w:tcBorders>
              <w:top w:val="nil"/>
              <w:bottom w:val="nil"/>
            </w:tcBorders>
          </w:tcPr>
          <w:p w14:paraId="4BDA8D89" w14:textId="77777777" w:rsidR="0052143A" w:rsidRPr="00B70039" w:rsidRDefault="0052143A" w:rsidP="00B90310">
            <w:pPr>
              <w:ind w:leftChars="15" w:left="153" w:hangingChars="58" w:hanging="122"/>
            </w:pPr>
          </w:p>
        </w:tc>
      </w:tr>
      <w:tr w:rsidR="0052143A" w14:paraId="57CA2A22" w14:textId="77777777" w:rsidTr="00B90310">
        <w:trPr>
          <w:trHeight w:val="345"/>
        </w:trPr>
        <w:tc>
          <w:tcPr>
            <w:tcW w:w="9520" w:type="dxa"/>
            <w:gridSpan w:val="5"/>
            <w:tcBorders>
              <w:top w:val="nil"/>
            </w:tcBorders>
          </w:tcPr>
          <w:p w14:paraId="05AFAC1B" w14:textId="1FED6F63" w:rsidR="0052143A" w:rsidRPr="00F102BC" w:rsidRDefault="0052143A" w:rsidP="0052143A">
            <w:pPr>
              <w:ind w:leftChars="28" w:left="625" w:hangingChars="283" w:hanging="566"/>
              <w:rPr>
                <w:sz w:val="20"/>
              </w:rPr>
            </w:pPr>
            <w:r w:rsidRPr="00F102BC">
              <w:rPr>
                <w:rFonts w:hint="eastAsia"/>
                <w:sz w:val="20"/>
              </w:rPr>
              <w:t>（例</w:t>
            </w:r>
            <w:r w:rsidR="00251CBF">
              <w:rPr>
                <w:rFonts w:hint="eastAsia"/>
                <w:sz w:val="20"/>
              </w:rPr>
              <w:t>１</w:t>
            </w:r>
            <w:r w:rsidRPr="00F102BC">
              <w:rPr>
                <w:rFonts w:hint="eastAsia"/>
                <w:sz w:val="20"/>
              </w:rPr>
              <w:t>）授業科目｢教育原理｣を廃止して、授業科目「教育学概論」と「学校と教育の歴史」を置く場合</w:t>
            </w:r>
          </w:p>
          <w:p w14:paraId="3F6A4BEB" w14:textId="77777777" w:rsidR="0052143A" w:rsidRPr="00F102BC" w:rsidRDefault="0052143A" w:rsidP="00B90310">
            <w:pPr>
              <w:ind w:leftChars="368" w:left="773"/>
              <w:rPr>
                <w:sz w:val="20"/>
              </w:rPr>
            </w:pPr>
            <w:r w:rsidRPr="00F102BC">
              <w:rPr>
                <w:rFonts w:hint="eastAsia"/>
                <w:sz w:val="20"/>
              </w:rPr>
              <w:t>・授業科目「教育原理」</w:t>
            </w:r>
            <w:r w:rsidRPr="00F102BC">
              <w:rPr>
                <w:sz w:val="20"/>
              </w:rPr>
              <w:t xml:space="preserve"> </w:t>
            </w:r>
            <w:r w:rsidRPr="00F102BC">
              <w:rPr>
                <w:rFonts w:hint="eastAsia"/>
                <w:sz w:val="20"/>
              </w:rPr>
              <w:t>→</w:t>
            </w:r>
            <w:r w:rsidRPr="00F102BC">
              <w:rPr>
                <w:sz w:val="20"/>
              </w:rPr>
              <w:t xml:space="preserve"> </w:t>
            </w:r>
            <w:r w:rsidRPr="00F102BC">
              <w:rPr>
                <w:rFonts w:hint="eastAsia"/>
                <w:sz w:val="20"/>
              </w:rPr>
              <w:t>廃止</w:t>
            </w:r>
          </w:p>
          <w:p w14:paraId="6BEF547B" w14:textId="77777777" w:rsidR="0052143A" w:rsidRPr="00F102BC" w:rsidRDefault="0052143A" w:rsidP="00B90310">
            <w:pPr>
              <w:ind w:leftChars="368" w:left="773"/>
              <w:rPr>
                <w:sz w:val="20"/>
              </w:rPr>
            </w:pPr>
            <w:r w:rsidRPr="00F102BC">
              <w:rPr>
                <w:rFonts w:hint="eastAsia"/>
                <w:sz w:val="20"/>
              </w:rPr>
              <w:lastRenderedPageBreak/>
              <w:t>・授業科目「教育学概論」→</w:t>
            </w:r>
            <w:r w:rsidRPr="00F102BC">
              <w:rPr>
                <w:sz w:val="20"/>
              </w:rPr>
              <w:t xml:space="preserve"> </w:t>
            </w:r>
            <w:r w:rsidRPr="00F102BC">
              <w:rPr>
                <w:rFonts w:hint="eastAsia"/>
                <w:sz w:val="20"/>
              </w:rPr>
              <w:t>新設</w:t>
            </w:r>
          </w:p>
          <w:p w14:paraId="5788D1EB" w14:textId="77777777" w:rsidR="0052143A" w:rsidRPr="00F102BC" w:rsidRDefault="0052143A" w:rsidP="00B90310">
            <w:pPr>
              <w:ind w:leftChars="368" w:left="773"/>
              <w:rPr>
                <w:sz w:val="20"/>
              </w:rPr>
            </w:pPr>
            <w:r w:rsidRPr="00F102BC">
              <w:rPr>
                <w:rFonts w:hint="eastAsia"/>
                <w:sz w:val="20"/>
              </w:rPr>
              <w:t>・授業科目「学校と教育の歴史」</w:t>
            </w:r>
            <w:r w:rsidRPr="00F102BC">
              <w:rPr>
                <w:sz w:val="20"/>
              </w:rPr>
              <w:t xml:space="preserve"> </w:t>
            </w:r>
            <w:r w:rsidRPr="00F102BC">
              <w:rPr>
                <w:rFonts w:hint="eastAsia"/>
                <w:sz w:val="20"/>
              </w:rPr>
              <w:t>→</w:t>
            </w:r>
            <w:r w:rsidRPr="00F102BC">
              <w:rPr>
                <w:sz w:val="20"/>
              </w:rPr>
              <w:t xml:space="preserve"> </w:t>
            </w:r>
            <w:r w:rsidRPr="00F102BC">
              <w:rPr>
                <w:rFonts w:hint="eastAsia"/>
                <w:sz w:val="20"/>
              </w:rPr>
              <w:t>新設</w:t>
            </w:r>
          </w:p>
          <w:p w14:paraId="36E9F91E" w14:textId="39467C0A" w:rsidR="0052143A" w:rsidRPr="00F102BC" w:rsidRDefault="0052143A" w:rsidP="0052143A">
            <w:pPr>
              <w:ind w:leftChars="28" w:left="625" w:hangingChars="283" w:hanging="566"/>
              <w:rPr>
                <w:sz w:val="20"/>
              </w:rPr>
            </w:pPr>
            <w:r w:rsidRPr="00F102BC">
              <w:rPr>
                <w:rFonts w:hint="eastAsia"/>
                <w:sz w:val="20"/>
              </w:rPr>
              <w:t>（例</w:t>
            </w:r>
            <w:r w:rsidR="00251CBF">
              <w:rPr>
                <w:rFonts w:hint="eastAsia"/>
                <w:sz w:val="20"/>
              </w:rPr>
              <w:t>２</w:t>
            </w:r>
            <w:r w:rsidRPr="00F102BC">
              <w:rPr>
                <w:rFonts w:hint="eastAsia"/>
                <w:sz w:val="20"/>
              </w:rPr>
              <w:t>）授業科目「生徒指導論」と「進路指導論」を統合して、「生徒・進路指導論」を置く場合</w:t>
            </w:r>
          </w:p>
          <w:p w14:paraId="4906B815" w14:textId="77777777" w:rsidR="0052143A" w:rsidRPr="00F102BC" w:rsidRDefault="0052143A" w:rsidP="00B90310">
            <w:pPr>
              <w:ind w:leftChars="368" w:left="773"/>
              <w:rPr>
                <w:sz w:val="20"/>
              </w:rPr>
            </w:pPr>
            <w:r w:rsidRPr="00F102BC">
              <w:rPr>
                <w:rFonts w:hint="eastAsia"/>
                <w:sz w:val="20"/>
              </w:rPr>
              <w:t>・授業科目「生徒指導論」</w:t>
            </w:r>
            <w:r w:rsidRPr="00F102BC">
              <w:rPr>
                <w:sz w:val="20"/>
              </w:rPr>
              <w:t xml:space="preserve"> </w:t>
            </w:r>
            <w:r w:rsidRPr="00F102BC">
              <w:rPr>
                <w:rFonts w:hint="eastAsia"/>
                <w:sz w:val="20"/>
              </w:rPr>
              <w:t>→</w:t>
            </w:r>
            <w:r w:rsidRPr="00F102BC">
              <w:rPr>
                <w:sz w:val="20"/>
              </w:rPr>
              <w:t xml:space="preserve"> </w:t>
            </w:r>
            <w:r w:rsidRPr="00F102BC">
              <w:rPr>
                <w:rFonts w:hint="eastAsia"/>
                <w:sz w:val="20"/>
              </w:rPr>
              <w:t>廃止</w:t>
            </w:r>
          </w:p>
          <w:p w14:paraId="21D0E2B6" w14:textId="77777777" w:rsidR="0052143A" w:rsidRDefault="0052143A" w:rsidP="00B90310">
            <w:pPr>
              <w:ind w:leftChars="368" w:left="773"/>
              <w:rPr>
                <w:sz w:val="20"/>
              </w:rPr>
            </w:pPr>
            <w:r w:rsidRPr="00F102BC">
              <w:rPr>
                <w:rFonts w:hint="eastAsia"/>
                <w:sz w:val="20"/>
              </w:rPr>
              <w:t>・授業科目「進路指導論」</w:t>
            </w:r>
            <w:r w:rsidRPr="00F102BC">
              <w:rPr>
                <w:sz w:val="20"/>
              </w:rPr>
              <w:t xml:space="preserve"> </w:t>
            </w:r>
            <w:r w:rsidRPr="00F102BC">
              <w:rPr>
                <w:rFonts w:hint="eastAsia"/>
                <w:sz w:val="20"/>
              </w:rPr>
              <w:t>→</w:t>
            </w:r>
            <w:r w:rsidRPr="00F102BC">
              <w:rPr>
                <w:sz w:val="20"/>
              </w:rPr>
              <w:t xml:space="preserve"> </w:t>
            </w:r>
            <w:r w:rsidRPr="00F102BC">
              <w:rPr>
                <w:rFonts w:hint="eastAsia"/>
                <w:sz w:val="20"/>
              </w:rPr>
              <w:t>廃止</w:t>
            </w:r>
          </w:p>
          <w:p w14:paraId="659614DD" w14:textId="75F3D3A2" w:rsidR="0052143A" w:rsidRDefault="0052143A" w:rsidP="00B90310">
            <w:pPr>
              <w:ind w:leftChars="368" w:left="773"/>
              <w:rPr>
                <w:sz w:val="20"/>
              </w:rPr>
            </w:pPr>
            <w:r w:rsidRPr="00F102BC">
              <w:rPr>
                <w:rFonts w:hint="eastAsia"/>
                <w:sz w:val="20"/>
              </w:rPr>
              <w:t>・授業科目「生徒</w:t>
            </w:r>
            <w:r w:rsidR="00A05C74">
              <w:rPr>
                <w:rFonts w:hint="eastAsia"/>
                <w:sz w:val="20"/>
              </w:rPr>
              <w:t>指導</w:t>
            </w:r>
            <w:r w:rsidRPr="00F102BC">
              <w:rPr>
                <w:rFonts w:hint="eastAsia"/>
                <w:sz w:val="20"/>
              </w:rPr>
              <w:t>・進路指導論」</w:t>
            </w:r>
            <w:r w:rsidRPr="00F102BC">
              <w:rPr>
                <w:sz w:val="20"/>
              </w:rPr>
              <w:t xml:space="preserve"> </w:t>
            </w:r>
            <w:r w:rsidRPr="00F102BC">
              <w:rPr>
                <w:rFonts w:hint="eastAsia"/>
                <w:sz w:val="20"/>
              </w:rPr>
              <w:t>→</w:t>
            </w:r>
            <w:r w:rsidRPr="00F102BC">
              <w:rPr>
                <w:sz w:val="20"/>
              </w:rPr>
              <w:t xml:space="preserve"> </w:t>
            </w:r>
            <w:r w:rsidRPr="00F102BC">
              <w:rPr>
                <w:rFonts w:hint="eastAsia"/>
                <w:sz w:val="20"/>
              </w:rPr>
              <w:t>新設</w:t>
            </w:r>
          </w:p>
          <w:p w14:paraId="49AB5DB1" w14:textId="0609F5E2" w:rsidR="0052143A" w:rsidRPr="00F102BC" w:rsidRDefault="0052143A" w:rsidP="0052143A">
            <w:pPr>
              <w:ind w:leftChars="28" w:left="625" w:hangingChars="283" w:hanging="566"/>
              <w:rPr>
                <w:sz w:val="20"/>
              </w:rPr>
            </w:pPr>
            <w:r w:rsidRPr="00F102BC">
              <w:rPr>
                <w:rFonts w:hint="eastAsia"/>
                <w:sz w:val="20"/>
              </w:rPr>
              <w:t>（例</w:t>
            </w:r>
            <w:r w:rsidR="00251CBF">
              <w:rPr>
                <w:rFonts w:hint="eastAsia"/>
                <w:sz w:val="20"/>
              </w:rPr>
              <w:t>３</w:t>
            </w:r>
            <w:r w:rsidRPr="00F102BC">
              <w:rPr>
                <w:rFonts w:hint="eastAsia"/>
                <w:sz w:val="20"/>
              </w:rPr>
              <w:t>）授業科目「生徒</w:t>
            </w:r>
            <w:r w:rsidR="00A05C74">
              <w:rPr>
                <w:rFonts w:hint="eastAsia"/>
                <w:sz w:val="20"/>
              </w:rPr>
              <w:t>指導</w:t>
            </w:r>
            <w:r w:rsidRPr="00F102BC">
              <w:rPr>
                <w:rFonts w:hint="eastAsia"/>
                <w:sz w:val="20"/>
              </w:rPr>
              <w:t>・進路指導論」を</w:t>
            </w:r>
            <w:r>
              <w:rPr>
                <w:rFonts w:hint="eastAsia"/>
                <w:sz w:val="20"/>
              </w:rPr>
              <w:t>分離</w:t>
            </w:r>
            <w:r w:rsidRPr="00F102BC">
              <w:rPr>
                <w:rFonts w:hint="eastAsia"/>
                <w:sz w:val="20"/>
              </w:rPr>
              <w:t>して、「生徒指導論」</w:t>
            </w:r>
            <w:r>
              <w:rPr>
                <w:rFonts w:hint="eastAsia"/>
                <w:sz w:val="20"/>
              </w:rPr>
              <w:t>と「進路指導論」</w:t>
            </w:r>
            <w:r w:rsidRPr="00F102BC">
              <w:rPr>
                <w:rFonts w:hint="eastAsia"/>
                <w:sz w:val="20"/>
              </w:rPr>
              <w:t>を置く場合</w:t>
            </w:r>
          </w:p>
          <w:p w14:paraId="4E362F5C" w14:textId="77777777" w:rsidR="0052143A" w:rsidRPr="00F102BC" w:rsidRDefault="0052143A" w:rsidP="00B90310">
            <w:pPr>
              <w:ind w:leftChars="368" w:left="773"/>
              <w:rPr>
                <w:sz w:val="20"/>
              </w:rPr>
            </w:pPr>
            <w:r w:rsidRPr="00F102BC">
              <w:rPr>
                <w:rFonts w:hint="eastAsia"/>
                <w:sz w:val="20"/>
              </w:rPr>
              <w:t>・授業科目「生徒・進路指導論」</w:t>
            </w:r>
            <w:r w:rsidRPr="00F102BC">
              <w:rPr>
                <w:sz w:val="20"/>
              </w:rPr>
              <w:t xml:space="preserve"> </w:t>
            </w:r>
            <w:r w:rsidRPr="00F102BC">
              <w:rPr>
                <w:rFonts w:hint="eastAsia"/>
                <w:sz w:val="20"/>
              </w:rPr>
              <w:t>→</w:t>
            </w:r>
            <w:r w:rsidRPr="00F102BC">
              <w:rPr>
                <w:sz w:val="20"/>
              </w:rPr>
              <w:t xml:space="preserve"> </w:t>
            </w:r>
            <w:r w:rsidRPr="00F102BC">
              <w:rPr>
                <w:rFonts w:hint="eastAsia"/>
                <w:sz w:val="20"/>
              </w:rPr>
              <w:t>廃止</w:t>
            </w:r>
          </w:p>
          <w:p w14:paraId="0FC3B105" w14:textId="77777777" w:rsidR="0052143A" w:rsidRDefault="0052143A" w:rsidP="00B90310">
            <w:pPr>
              <w:ind w:leftChars="368" w:left="773"/>
              <w:rPr>
                <w:sz w:val="20"/>
              </w:rPr>
            </w:pPr>
            <w:r w:rsidRPr="00F102BC">
              <w:rPr>
                <w:rFonts w:hint="eastAsia"/>
                <w:sz w:val="20"/>
              </w:rPr>
              <w:t>・授業科目「</w:t>
            </w:r>
            <w:r>
              <w:rPr>
                <w:rFonts w:hint="eastAsia"/>
                <w:sz w:val="20"/>
              </w:rPr>
              <w:t>生徒</w:t>
            </w:r>
            <w:r w:rsidRPr="00F102BC">
              <w:rPr>
                <w:rFonts w:hint="eastAsia"/>
                <w:sz w:val="20"/>
              </w:rPr>
              <w:t>指導論」</w:t>
            </w:r>
            <w:r w:rsidRPr="00F102BC">
              <w:rPr>
                <w:sz w:val="20"/>
              </w:rPr>
              <w:t xml:space="preserve"> </w:t>
            </w:r>
            <w:r w:rsidRPr="00F102BC">
              <w:rPr>
                <w:rFonts w:hint="eastAsia"/>
                <w:sz w:val="20"/>
              </w:rPr>
              <w:t>→</w:t>
            </w:r>
            <w:r w:rsidRPr="00F102BC">
              <w:rPr>
                <w:sz w:val="20"/>
              </w:rPr>
              <w:t xml:space="preserve"> </w:t>
            </w:r>
            <w:r>
              <w:rPr>
                <w:rFonts w:hint="eastAsia"/>
                <w:sz w:val="20"/>
              </w:rPr>
              <w:t>新設</w:t>
            </w:r>
          </w:p>
          <w:p w14:paraId="616AC310" w14:textId="77777777" w:rsidR="0052143A" w:rsidRPr="009D7C0F" w:rsidRDefault="0052143A" w:rsidP="00B90310">
            <w:pPr>
              <w:ind w:leftChars="368" w:left="773"/>
              <w:rPr>
                <w:sz w:val="20"/>
              </w:rPr>
            </w:pPr>
            <w:r w:rsidRPr="00F102BC">
              <w:rPr>
                <w:rFonts w:hint="eastAsia"/>
                <w:sz w:val="20"/>
              </w:rPr>
              <w:t>・授業科目「進路指導論」</w:t>
            </w:r>
            <w:r w:rsidRPr="00F102BC">
              <w:rPr>
                <w:sz w:val="20"/>
              </w:rPr>
              <w:t xml:space="preserve"> </w:t>
            </w:r>
            <w:r w:rsidRPr="00F102BC">
              <w:rPr>
                <w:rFonts w:hint="eastAsia"/>
                <w:sz w:val="20"/>
              </w:rPr>
              <w:t>→</w:t>
            </w:r>
            <w:r w:rsidRPr="00F102BC">
              <w:rPr>
                <w:sz w:val="20"/>
              </w:rPr>
              <w:t xml:space="preserve"> </w:t>
            </w:r>
            <w:r w:rsidRPr="00F102BC">
              <w:rPr>
                <w:rFonts w:hint="eastAsia"/>
                <w:sz w:val="20"/>
              </w:rPr>
              <w:t>新設</w:t>
            </w:r>
          </w:p>
        </w:tc>
      </w:tr>
    </w:tbl>
    <w:p w14:paraId="5FBDF3D0" w14:textId="77777777" w:rsidR="00251CBF" w:rsidRDefault="00251CBF" w:rsidP="00455598"/>
    <w:p w14:paraId="3AB28DCE" w14:textId="219156DC" w:rsidR="00455598" w:rsidRPr="00F102BC" w:rsidRDefault="00455598" w:rsidP="00455598">
      <w:r w:rsidRPr="00F102BC">
        <w:rPr>
          <w:rFonts w:hint="eastAsia"/>
        </w:rPr>
        <w:t>■「変更内容等」欄記載例　　※網掛けは基本型</w:t>
      </w:r>
    </w:p>
    <w:tbl>
      <w:tblPr>
        <w:tblStyle w:val="a7"/>
        <w:tblW w:w="8968" w:type="dxa"/>
        <w:tblInd w:w="99" w:type="dxa"/>
        <w:tblLayout w:type="fixed"/>
        <w:tblCellMar>
          <w:left w:w="99" w:type="dxa"/>
          <w:right w:w="99" w:type="dxa"/>
        </w:tblCellMar>
        <w:tblLook w:val="0000" w:firstRow="0" w:lastRow="0" w:firstColumn="0" w:lastColumn="0" w:noHBand="0" w:noVBand="0"/>
      </w:tblPr>
      <w:tblGrid>
        <w:gridCol w:w="6"/>
        <w:gridCol w:w="463"/>
        <w:gridCol w:w="1059"/>
        <w:gridCol w:w="355"/>
        <w:gridCol w:w="425"/>
        <w:gridCol w:w="1179"/>
        <w:gridCol w:w="1412"/>
        <w:gridCol w:w="382"/>
        <w:gridCol w:w="425"/>
        <w:gridCol w:w="1132"/>
        <w:gridCol w:w="2130"/>
      </w:tblGrid>
      <w:tr w:rsidR="00455598" w:rsidRPr="00F102BC" w14:paraId="15E119CE" w14:textId="77777777" w:rsidTr="00B90310">
        <w:trPr>
          <w:gridBefore w:val="1"/>
          <w:wBefore w:w="6" w:type="dxa"/>
          <w:trHeight w:val="211"/>
        </w:trPr>
        <w:tc>
          <w:tcPr>
            <w:tcW w:w="3481" w:type="dxa"/>
            <w:gridSpan w:val="5"/>
          </w:tcPr>
          <w:p w14:paraId="6EF6EB01" w14:textId="77777777" w:rsidR="00455598" w:rsidRPr="00F923D5" w:rsidRDefault="00455598" w:rsidP="00B90310">
            <w:pPr>
              <w:jc w:val="center"/>
              <w:rPr>
                <w:rFonts w:ascii="HG丸ｺﾞｼｯｸM-PRO" w:hAnsi="HG丸ｺﾞｼｯｸM-PRO"/>
              </w:rPr>
            </w:pPr>
            <w:r w:rsidRPr="00F923D5">
              <w:rPr>
                <w:rFonts w:ascii="HG丸ｺﾞｼｯｸM-PRO" w:hAnsi="HG丸ｺﾞｼｯｸM-PRO" w:hint="eastAsia"/>
              </w:rPr>
              <w:t>新</w:t>
            </w:r>
          </w:p>
        </w:tc>
        <w:tc>
          <w:tcPr>
            <w:tcW w:w="3351" w:type="dxa"/>
            <w:gridSpan w:val="4"/>
          </w:tcPr>
          <w:p w14:paraId="11A27708" w14:textId="77777777" w:rsidR="00455598" w:rsidRPr="00F923D5" w:rsidRDefault="00455598" w:rsidP="00B90310">
            <w:pPr>
              <w:jc w:val="center"/>
              <w:rPr>
                <w:rFonts w:ascii="HG丸ｺﾞｼｯｸM-PRO" w:hAnsi="HG丸ｺﾞｼｯｸM-PRO"/>
              </w:rPr>
            </w:pPr>
            <w:r w:rsidRPr="00F923D5">
              <w:rPr>
                <w:rFonts w:ascii="HG丸ｺﾞｼｯｸM-PRO" w:hAnsi="HG丸ｺﾞｼｯｸM-PRO" w:hint="eastAsia"/>
              </w:rPr>
              <w:t>旧</w:t>
            </w:r>
          </w:p>
        </w:tc>
        <w:tc>
          <w:tcPr>
            <w:tcW w:w="2130" w:type="dxa"/>
            <w:tcBorders>
              <w:tr2bl w:val="single" w:sz="4" w:space="0" w:color="auto"/>
            </w:tcBorders>
            <w:shd w:val="clear" w:color="auto" w:fill="auto"/>
          </w:tcPr>
          <w:p w14:paraId="20BD3684" w14:textId="77777777" w:rsidR="00455598" w:rsidRPr="00F923D5" w:rsidRDefault="00455598" w:rsidP="00B90310">
            <w:pPr>
              <w:widowControl/>
              <w:jc w:val="left"/>
              <w:rPr>
                <w:rFonts w:ascii="HG丸ｺﾞｼｯｸM-PRO" w:hAnsi="HG丸ｺﾞｼｯｸM-PRO"/>
              </w:rPr>
            </w:pPr>
          </w:p>
        </w:tc>
      </w:tr>
      <w:tr w:rsidR="00455598" w:rsidRPr="00F102BC" w14:paraId="092F8340" w14:textId="77777777" w:rsidTr="00B90310">
        <w:tblPrEx>
          <w:tblCellMar>
            <w:left w:w="108" w:type="dxa"/>
            <w:right w:w="108" w:type="dxa"/>
          </w:tblCellMar>
          <w:tblLook w:val="04A0" w:firstRow="1" w:lastRow="0" w:firstColumn="1" w:lastColumn="0" w:noHBand="0" w:noVBand="1"/>
        </w:tblPrEx>
        <w:tc>
          <w:tcPr>
            <w:tcW w:w="469" w:type="dxa"/>
            <w:gridSpan w:val="2"/>
            <w:vMerge w:val="restart"/>
          </w:tcPr>
          <w:p w14:paraId="77A7C1FC" w14:textId="77777777" w:rsidR="00455598" w:rsidRPr="009D7C0F" w:rsidRDefault="00455598" w:rsidP="00B90310">
            <w:pPr>
              <w:rPr>
                <w:rFonts w:asciiTheme="minorEastAsia" w:eastAsiaTheme="minorEastAsia" w:hAnsiTheme="minorEastAsia"/>
                <w:sz w:val="20"/>
              </w:rPr>
            </w:pPr>
          </w:p>
        </w:tc>
        <w:tc>
          <w:tcPr>
            <w:tcW w:w="1059" w:type="dxa"/>
            <w:vMerge w:val="restart"/>
            <w:vAlign w:val="center"/>
          </w:tcPr>
          <w:p w14:paraId="79C9CBB1" w14:textId="77777777" w:rsidR="00455598" w:rsidRPr="00F923D5" w:rsidRDefault="00455598" w:rsidP="00B90310">
            <w:pPr>
              <w:jc w:val="center"/>
              <w:rPr>
                <w:rFonts w:ascii="HG丸ｺﾞｼｯｸM-PRO" w:hAnsi="HG丸ｺﾞｼｯｸM-PRO"/>
                <w:sz w:val="20"/>
                <w:u w:val="thick"/>
              </w:rPr>
            </w:pPr>
            <w:r w:rsidRPr="00F923D5">
              <w:rPr>
                <w:rFonts w:ascii="HG丸ｺﾞｼｯｸM-PRO" w:hAnsi="HG丸ｺﾞｼｯｸM-PRO" w:hint="eastAsia"/>
                <w:sz w:val="20"/>
              </w:rPr>
              <w:t>授業科目</w:t>
            </w:r>
          </w:p>
        </w:tc>
        <w:tc>
          <w:tcPr>
            <w:tcW w:w="780" w:type="dxa"/>
            <w:gridSpan w:val="2"/>
            <w:vAlign w:val="center"/>
          </w:tcPr>
          <w:p w14:paraId="4D983BE9" w14:textId="77777777" w:rsidR="00455598" w:rsidRPr="00F923D5" w:rsidRDefault="00455598" w:rsidP="00B90310">
            <w:pPr>
              <w:jc w:val="center"/>
              <w:rPr>
                <w:rFonts w:ascii="HG丸ｺﾞｼｯｸM-PRO" w:hAnsi="HG丸ｺﾞｼｯｸM-PRO"/>
                <w:sz w:val="18"/>
                <w:szCs w:val="18"/>
                <w:u w:val="thick"/>
              </w:rPr>
            </w:pPr>
            <w:r w:rsidRPr="00F923D5">
              <w:rPr>
                <w:rFonts w:ascii="HG丸ｺﾞｼｯｸM-PRO" w:hAnsi="HG丸ｺﾞｼｯｸM-PRO" w:hint="eastAsia"/>
                <w:sz w:val="18"/>
                <w:szCs w:val="18"/>
              </w:rPr>
              <w:t>単位数</w:t>
            </w:r>
          </w:p>
        </w:tc>
        <w:tc>
          <w:tcPr>
            <w:tcW w:w="1179" w:type="dxa"/>
            <w:vMerge w:val="restart"/>
            <w:vAlign w:val="center"/>
          </w:tcPr>
          <w:p w14:paraId="643F4829" w14:textId="77777777" w:rsidR="00455598" w:rsidRPr="00F923D5" w:rsidRDefault="00455598" w:rsidP="00B90310">
            <w:pPr>
              <w:jc w:val="center"/>
              <w:rPr>
                <w:rFonts w:ascii="HG丸ｺﾞｼｯｸM-PRO" w:hAnsi="HG丸ｺﾞｼｯｸM-PRO"/>
                <w:sz w:val="16"/>
                <w:szCs w:val="16"/>
              </w:rPr>
            </w:pPr>
            <w:r w:rsidRPr="00F923D5">
              <w:rPr>
                <w:rFonts w:ascii="HG丸ｺﾞｼｯｸM-PRO" w:hAnsi="HG丸ｺﾞｼｯｸM-PRO" w:hint="eastAsia"/>
                <w:sz w:val="16"/>
                <w:szCs w:val="16"/>
              </w:rPr>
              <w:t>専任教員</w:t>
            </w:r>
          </w:p>
          <w:p w14:paraId="6AC04A06" w14:textId="77777777" w:rsidR="00455598" w:rsidRPr="00F923D5" w:rsidRDefault="00455598" w:rsidP="00B90310">
            <w:pPr>
              <w:jc w:val="center"/>
              <w:rPr>
                <w:rFonts w:ascii="HG丸ｺﾞｼｯｸM-PRO" w:hAnsi="HG丸ｺﾞｼｯｸM-PRO"/>
                <w:sz w:val="20"/>
              </w:rPr>
            </w:pPr>
            <w:r w:rsidRPr="00F923D5">
              <w:rPr>
                <w:rFonts w:ascii="HG丸ｺﾞｼｯｸM-PRO" w:hAnsi="HG丸ｺﾞｼｯｸM-PRO" w:hint="eastAsia"/>
                <w:sz w:val="16"/>
                <w:szCs w:val="16"/>
              </w:rPr>
              <w:t>氏名・職名</w:t>
            </w:r>
          </w:p>
        </w:tc>
        <w:tc>
          <w:tcPr>
            <w:tcW w:w="1412" w:type="dxa"/>
            <w:vMerge w:val="restart"/>
            <w:vAlign w:val="center"/>
          </w:tcPr>
          <w:p w14:paraId="6DE4AF0E" w14:textId="77777777" w:rsidR="00455598" w:rsidRPr="00F923D5" w:rsidRDefault="00455598" w:rsidP="00B90310">
            <w:pPr>
              <w:jc w:val="center"/>
              <w:rPr>
                <w:rFonts w:ascii="HG丸ｺﾞｼｯｸM-PRO" w:hAnsi="HG丸ｺﾞｼｯｸM-PRO"/>
                <w:sz w:val="20"/>
              </w:rPr>
            </w:pPr>
            <w:r w:rsidRPr="00F923D5">
              <w:rPr>
                <w:rFonts w:ascii="HG丸ｺﾞｼｯｸM-PRO" w:hAnsi="HG丸ｺﾞｼｯｸM-PRO" w:hint="eastAsia"/>
                <w:sz w:val="20"/>
              </w:rPr>
              <w:t>授業科目</w:t>
            </w:r>
          </w:p>
        </w:tc>
        <w:tc>
          <w:tcPr>
            <w:tcW w:w="807" w:type="dxa"/>
            <w:gridSpan w:val="2"/>
            <w:vAlign w:val="center"/>
          </w:tcPr>
          <w:p w14:paraId="791C94FB" w14:textId="77777777" w:rsidR="00455598" w:rsidRPr="00F923D5" w:rsidRDefault="00455598" w:rsidP="00B90310">
            <w:pPr>
              <w:widowControl/>
              <w:jc w:val="center"/>
              <w:rPr>
                <w:rFonts w:ascii="HG丸ｺﾞｼｯｸM-PRO" w:hAnsi="HG丸ｺﾞｼｯｸM-PRO"/>
                <w:sz w:val="20"/>
              </w:rPr>
            </w:pPr>
            <w:r w:rsidRPr="00F923D5">
              <w:rPr>
                <w:rFonts w:ascii="HG丸ｺﾞｼｯｸM-PRO" w:hAnsi="HG丸ｺﾞｼｯｸM-PRO" w:hint="eastAsia"/>
                <w:sz w:val="18"/>
                <w:szCs w:val="18"/>
              </w:rPr>
              <w:t>単位数</w:t>
            </w:r>
          </w:p>
        </w:tc>
        <w:tc>
          <w:tcPr>
            <w:tcW w:w="1132" w:type="dxa"/>
            <w:vMerge w:val="restart"/>
            <w:vAlign w:val="center"/>
          </w:tcPr>
          <w:p w14:paraId="588C6CC6" w14:textId="77777777" w:rsidR="00455598" w:rsidRPr="00F923D5" w:rsidRDefault="00455598" w:rsidP="00B90310">
            <w:pPr>
              <w:jc w:val="center"/>
              <w:rPr>
                <w:rFonts w:ascii="HG丸ｺﾞｼｯｸM-PRO" w:hAnsi="HG丸ｺﾞｼｯｸM-PRO"/>
                <w:sz w:val="16"/>
                <w:szCs w:val="16"/>
              </w:rPr>
            </w:pPr>
            <w:r w:rsidRPr="00F923D5">
              <w:rPr>
                <w:rFonts w:ascii="HG丸ｺﾞｼｯｸM-PRO" w:hAnsi="HG丸ｺﾞｼｯｸM-PRO" w:hint="eastAsia"/>
                <w:sz w:val="16"/>
                <w:szCs w:val="16"/>
              </w:rPr>
              <w:t>専任教員</w:t>
            </w:r>
          </w:p>
          <w:p w14:paraId="1E35D10E" w14:textId="77777777" w:rsidR="00455598" w:rsidRPr="00F923D5" w:rsidRDefault="00455598" w:rsidP="00B90310">
            <w:pPr>
              <w:jc w:val="center"/>
              <w:rPr>
                <w:rFonts w:ascii="HG丸ｺﾞｼｯｸM-PRO" w:hAnsi="HG丸ｺﾞｼｯｸM-PRO"/>
                <w:sz w:val="20"/>
              </w:rPr>
            </w:pPr>
            <w:r w:rsidRPr="00F923D5">
              <w:rPr>
                <w:rFonts w:ascii="HG丸ｺﾞｼｯｸM-PRO" w:hAnsi="HG丸ｺﾞｼｯｸM-PRO" w:hint="eastAsia"/>
                <w:sz w:val="16"/>
                <w:szCs w:val="16"/>
              </w:rPr>
              <w:t>氏名・職名</w:t>
            </w:r>
          </w:p>
        </w:tc>
        <w:tc>
          <w:tcPr>
            <w:tcW w:w="2130" w:type="dxa"/>
            <w:vMerge w:val="restart"/>
            <w:vAlign w:val="center"/>
          </w:tcPr>
          <w:p w14:paraId="11A1D9DC" w14:textId="77777777" w:rsidR="00455598" w:rsidRPr="00F923D5" w:rsidRDefault="00455598" w:rsidP="00B90310">
            <w:pPr>
              <w:jc w:val="center"/>
              <w:rPr>
                <w:rFonts w:ascii="HG丸ｺﾞｼｯｸM-PRO" w:hAnsi="HG丸ｺﾞｼｯｸM-PRO"/>
                <w:sz w:val="20"/>
              </w:rPr>
            </w:pPr>
            <w:r w:rsidRPr="00F923D5">
              <w:rPr>
                <w:rFonts w:ascii="HG丸ｺﾞｼｯｸM-PRO" w:hAnsi="HG丸ｺﾞｼｯｸM-PRO" w:hint="eastAsia"/>
                <w:sz w:val="20"/>
              </w:rPr>
              <w:t>変更内容等</w:t>
            </w:r>
          </w:p>
        </w:tc>
      </w:tr>
      <w:tr w:rsidR="00455598" w:rsidRPr="00F102BC" w14:paraId="1F98C60B" w14:textId="77777777" w:rsidTr="00B90310">
        <w:tblPrEx>
          <w:tblCellMar>
            <w:left w:w="108" w:type="dxa"/>
            <w:right w:w="108" w:type="dxa"/>
          </w:tblCellMar>
          <w:tblLook w:val="04A0" w:firstRow="1" w:lastRow="0" w:firstColumn="1" w:lastColumn="0" w:noHBand="0" w:noVBand="1"/>
        </w:tblPrEx>
        <w:tc>
          <w:tcPr>
            <w:tcW w:w="469" w:type="dxa"/>
            <w:gridSpan w:val="2"/>
            <w:vMerge/>
          </w:tcPr>
          <w:p w14:paraId="7ECAD5CF" w14:textId="77777777" w:rsidR="00455598" w:rsidRPr="009D7C0F" w:rsidRDefault="00455598" w:rsidP="00B90310">
            <w:pPr>
              <w:rPr>
                <w:rFonts w:asciiTheme="minorEastAsia" w:eastAsiaTheme="minorEastAsia" w:hAnsiTheme="minorEastAsia"/>
                <w:sz w:val="20"/>
              </w:rPr>
            </w:pPr>
          </w:p>
        </w:tc>
        <w:tc>
          <w:tcPr>
            <w:tcW w:w="1059" w:type="dxa"/>
            <w:vMerge/>
          </w:tcPr>
          <w:p w14:paraId="467962CE" w14:textId="77777777" w:rsidR="00455598" w:rsidRPr="009D7C0F" w:rsidRDefault="00455598" w:rsidP="00B90310">
            <w:pPr>
              <w:rPr>
                <w:rFonts w:asciiTheme="minorEastAsia" w:eastAsiaTheme="minorEastAsia" w:hAnsiTheme="minorEastAsia"/>
                <w:sz w:val="20"/>
                <w:u w:val="thick"/>
              </w:rPr>
            </w:pPr>
          </w:p>
        </w:tc>
        <w:tc>
          <w:tcPr>
            <w:tcW w:w="355" w:type="dxa"/>
          </w:tcPr>
          <w:p w14:paraId="39D05560" w14:textId="77777777" w:rsidR="00455598" w:rsidRPr="00F923D5" w:rsidRDefault="00455598" w:rsidP="00B90310">
            <w:pPr>
              <w:jc w:val="center"/>
              <w:rPr>
                <w:rFonts w:ascii="HG丸ｺﾞｼｯｸM-PRO" w:hAnsi="HG丸ｺﾞｼｯｸM-PRO"/>
                <w:sz w:val="20"/>
                <w:u w:val="thick"/>
              </w:rPr>
            </w:pPr>
            <w:r w:rsidRPr="00F923D5">
              <w:rPr>
                <w:rFonts w:ascii="HG丸ｺﾞｼｯｸM-PRO" w:hAnsi="HG丸ｺﾞｼｯｸM-PRO" w:hint="eastAsia"/>
                <w:sz w:val="20"/>
              </w:rPr>
              <w:t>必</w:t>
            </w:r>
          </w:p>
        </w:tc>
        <w:tc>
          <w:tcPr>
            <w:tcW w:w="425" w:type="dxa"/>
          </w:tcPr>
          <w:p w14:paraId="086803DE" w14:textId="77777777" w:rsidR="00455598" w:rsidRPr="00F923D5" w:rsidRDefault="00455598" w:rsidP="00B90310">
            <w:pPr>
              <w:jc w:val="center"/>
              <w:rPr>
                <w:rFonts w:ascii="HG丸ｺﾞｼｯｸM-PRO" w:hAnsi="HG丸ｺﾞｼｯｸM-PRO"/>
                <w:sz w:val="20"/>
                <w:u w:val="thick"/>
              </w:rPr>
            </w:pPr>
            <w:r w:rsidRPr="00F923D5">
              <w:rPr>
                <w:rFonts w:ascii="HG丸ｺﾞｼｯｸM-PRO" w:hAnsi="HG丸ｺﾞｼｯｸM-PRO" w:hint="eastAsia"/>
                <w:sz w:val="20"/>
              </w:rPr>
              <w:t>選</w:t>
            </w:r>
          </w:p>
        </w:tc>
        <w:tc>
          <w:tcPr>
            <w:tcW w:w="1179" w:type="dxa"/>
            <w:vMerge/>
          </w:tcPr>
          <w:p w14:paraId="196913C6" w14:textId="77777777" w:rsidR="00455598" w:rsidRPr="00F923D5" w:rsidRDefault="00455598" w:rsidP="00B90310">
            <w:pPr>
              <w:rPr>
                <w:rFonts w:ascii="HG丸ｺﾞｼｯｸM-PRO" w:hAnsi="HG丸ｺﾞｼｯｸM-PRO"/>
                <w:sz w:val="20"/>
              </w:rPr>
            </w:pPr>
          </w:p>
        </w:tc>
        <w:tc>
          <w:tcPr>
            <w:tcW w:w="1412" w:type="dxa"/>
            <w:vMerge/>
          </w:tcPr>
          <w:p w14:paraId="6F284847" w14:textId="77777777" w:rsidR="00455598" w:rsidRPr="00F923D5" w:rsidRDefault="00455598" w:rsidP="00B90310">
            <w:pPr>
              <w:jc w:val="center"/>
              <w:rPr>
                <w:rFonts w:ascii="HG丸ｺﾞｼｯｸM-PRO" w:hAnsi="HG丸ｺﾞｼｯｸM-PRO"/>
                <w:sz w:val="20"/>
              </w:rPr>
            </w:pPr>
          </w:p>
        </w:tc>
        <w:tc>
          <w:tcPr>
            <w:tcW w:w="382" w:type="dxa"/>
            <w:vAlign w:val="center"/>
          </w:tcPr>
          <w:p w14:paraId="7769B238" w14:textId="77777777" w:rsidR="00455598" w:rsidRPr="00F923D5" w:rsidRDefault="00455598" w:rsidP="00B90310">
            <w:pPr>
              <w:jc w:val="center"/>
              <w:rPr>
                <w:rFonts w:ascii="HG丸ｺﾞｼｯｸM-PRO" w:hAnsi="HG丸ｺﾞｼｯｸM-PRO"/>
                <w:sz w:val="20"/>
              </w:rPr>
            </w:pPr>
            <w:r w:rsidRPr="00F923D5">
              <w:rPr>
                <w:rFonts w:ascii="HG丸ｺﾞｼｯｸM-PRO" w:hAnsi="HG丸ｺﾞｼｯｸM-PRO" w:hint="eastAsia"/>
                <w:sz w:val="20"/>
              </w:rPr>
              <w:t>必</w:t>
            </w:r>
          </w:p>
        </w:tc>
        <w:tc>
          <w:tcPr>
            <w:tcW w:w="425" w:type="dxa"/>
            <w:vAlign w:val="center"/>
          </w:tcPr>
          <w:p w14:paraId="2CE6F3E0" w14:textId="77777777" w:rsidR="00455598" w:rsidRPr="00F923D5" w:rsidRDefault="00455598" w:rsidP="00B90310">
            <w:pPr>
              <w:widowControl/>
              <w:jc w:val="left"/>
              <w:rPr>
                <w:rFonts w:ascii="HG丸ｺﾞｼｯｸM-PRO" w:hAnsi="HG丸ｺﾞｼｯｸM-PRO"/>
                <w:sz w:val="20"/>
              </w:rPr>
            </w:pPr>
            <w:r w:rsidRPr="00F923D5">
              <w:rPr>
                <w:rFonts w:ascii="HG丸ｺﾞｼｯｸM-PRO" w:hAnsi="HG丸ｺﾞｼｯｸM-PRO" w:hint="eastAsia"/>
                <w:sz w:val="20"/>
              </w:rPr>
              <w:t>選</w:t>
            </w:r>
          </w:p>
        </w:tc>
        <w:tc>
          <w:tcPr>
            <w:tcW w:w="1132" w:type="dxa"/>
            <w:vMerge/>
          </w:tcPr>
          <w:p w14:paraId="332690A6" w14:textId="77777777" w:rsidR="00455598" w:rsidRPr="00F923D5" w:rsidRDefault="00455598" w:rsidP="00B90310">
            <w:pPr>
              <w:rPr>
                <w:rFonts w:ascii="HG丸ｺﾞｼｯｸM-PRO" w:hAnsi="HG丸ｺﾞｼｯｸM-PRO"/>
                <w:sz w:val="20"/>
              </w:rPr>
            </w:pPr>
          </w:p>
        </w:tc>
        <w:tc>
          <w:tcPr>
            <w:tcW w:w="2130" w:type="dxa"/>
            <w:vMerge/>
          </w:tcPr>
          <w:p w14:paraId="6987F397" w14:textId="77777777" w:rsidR="00455598" w:rsidRPr="00F923D5" w:rsidRDefault="00455598" w:rsidP="00B90310">
            <w:pPr>
              <w:rPr>
                <w:rFonts w:ascii="HG丸ｺﾞｼｯｸM-PRO" w:hAnsi="HG丸ｺﾞｼｯｸM-PRO"/>
                <w:sz w:val="20"/>
              </w:rPr>
            </w:pPr>
          </w:p>
        </w:tc>
      </w:tr>
      <w:tr w:rsidR="00455598" w:rsidRPr="00F102BC" w14:paraId="6D113E5E" w14:textId="77777777" w:rsidTr="00B90310">
        <w:tblPrEx>
          <w:tblCellMar>
            <w:left w:w="108" w:type="dxa"/>
            <w:right w:w="108" w:type="dxa"/>
          </w:tblCellMar>
          <w:tblLook w:val="04A0" w:firstRow="1" w:lastRow="0" w:firstColumn="1" w:lastColumn="0" w:noHBand="0" w:noVBand="1"/>
        </w:tblPrEx>
        <w:tc>
          <w:tcPr>
            <w:tcW w:w="469" w:type="dxa"/>
            <w:gridSpan w:val="2"/>
            <w:shd w:val="clear" w:color="auto" w:fill="D9D9D9" w:themeFill="background1" w:themeFillShade="D9"/>
          </w:tcPr>
          <w:p w14:paraId="42F253D6" w14:textId="77777777" w:rsidR="00455598" w:rsidRPr="009D7C0F" w:rsidRDefault="00455598" w:rsidP="00B90310">
            <w:pPr>
              <w:rPr>
                <w:rFonts w:eastAsiaTheme="minorEastAsia"/>
                <w:sz w:val="20"/>
              </w:rPr>
            </w:pPr>
            <w:r w:rsidRPr="009D7C0F">
              <w:rPr>
                <w:rFonts w:eastAsiaTheme="minorEastAsia"/>
                <w:sz w:val="20"/>
              </w:rPr>
              <w:t>1</w:t>
            </w:r>
          </w:p>
        </w:tc>
        <w:tc>
          <w:tcPr>
            <w:tcW w:w="1059" w:type="dxa"/>
            <w:shd w:val="clear" w:color="auto" w:fill="D9D9D9" w:themeFill="background1" w:themeFillShade="D9"/>
          </w:tcPr>
          <w:p w14:paraId="6587094A" w14:textId="77777777" w:rsidR="00455598" w:rsidRPr="00825009" w:rsidRDefault="00455598" w:rsidP="00B90310">
            <w:pPr>
              <w:rPr>
                <w:rFonts w:ascii="HG丸ｺﾞｼｯｸM-PRO" w:hAnsi="HG丸ｺﾞｼｯｸM-PRO"/>
                <w:sz w:val="20"/>
                <w:u w:val="thick"/>
              </w:rPr>
            </w:pPr>
            <w:r w:rsidRPr="00825009">
              <w:rPr>
                <w:rFonts w:ascii="HG丸ｺﾞｼｯｸM-PRO" w:hAnsi="HG丸ｺﾞｼｯｸM-PRO" w:hint="eastAsia"/>
                <w:sz w:val="20"/>
                <w:u w:val="thick"/>
              </w:rPr>
              <w:t>日本史Ⅰ</w:t>
            </w:r>
          </w:p>
        </w:tc>
        <w:tc>
          <w:tcPr>
            <w:tcW w:w="355" w:type="dxa"/>
            <w:shd w:val="clear" w:color="auto" w:fill="D9D9D9" w:themeFill="background1" w:themeFillShade="D9"/>
          </w:tcPr>
          <w:p w14:paraId="087C3FD7" w14:textId="77777777" w:rsidR="00455598" w:rsidRPr="009D7C0F" w:rsidRDefault="00455598" w:rsidP="00B90310">
            <w:pPr>
              <w:jc w:val="center"/>
              <w:rPr>
                <w:rFonts w:asciiTheme="minorEastAsia" w:eastAsiaTheme="minorEastAsia" w:hAnsiTheme="minorEastAsia"/>
                <w:sz w:val="20"/>
                <w:u w:val="thick"/>
              </w:rPr>
            </w:pPr>
          </w:p>
        </w:tc>
        <w:tc>
          <w:tcPr>
            <w:tcW w:w="425" w:type="dxa"/>
            <w:shd w:val="clear" w:color="auto" w:fill="D9D9D9" w:themeFill="background1" w:themeFillShade="D9"/>
          </w:tcPr>
          <w:p w14:paraId="21A9DA6C" w14:textId="77777777" w:rsidR="00455598" w:rsidRPr="009D7C0F" w:rsidRDefault="00455598" w:rsidP="00B90310">
            <w:pPr>
              <w:jc w:val="center"/>
              <w:rPr>
                <w:rFonts w:eastAsiaTheme="minorEastAsia"/>
                <w:sz w:val="20"/>
                <w:u w:val="thick"/>
              </w:rPr>
            </w:pPr>
            <w:r w:rsidRPr="009D7C0F">
              <w:rPr>
                <w:rFonts w:eastAsiaTheme="minorEastAsia"/>
                <w:sz w:val="20"/>
                <w:u w:val="thick"/>
              </w:rPr>
              <w:t>2</w:t>
            </w:r>
          </w:p>
        </w:tc>
        <w:tc>
          <w:tcPr>
            <w:tcW w:w="1179" w:type="dxa"/>
            <w:shd w:val="clear" w:color="auto" w:fill="D9D9D9" w:themeFill="background1" w:themeFillShade="D9"/>
          </w:tcPr>
          <w:p w14:paraId="0C2D275F" w14:textId="77777777" w:rsidR="00455598" w:rsidRPr="00F923D5" w:rsidRDefault="00455598" w:rsidP="00B90310">
            <w:pPr>
              <w:rPr>
                <w:rFonts w:ascii="HG丸ｺﾞｼｯｸM-PRO" w:hAnsi="HG丸ｺﾞｼｯｸM-PRO"/>
                <w:sz w:val="20"/>
              </w:rPr>
            </w:pPr>
          </w:p>
        </w:tc>
        <w:tc>
          <w:tcPr>
            <w:tcW w:w="1412" w:type="dxa"/>
            <w:shd w:val="clear" w:color="auto" w:fill="D9D9D9" w:themeFill="background1" w:themeFillShade="D9"/>
          </w:tcPr>
          <w:p w14:paraId="3B4C1B96" w14:textId="77777777" w:rsidR="00455598" w:rsidRPr="00F923D5" w:rsidRDefault="00455598" w:rsidP="00B90310">
            <w:pPr>
              <w:jc w:val="center"/>
              <w:rPr>
                <w:rFonts w:ascii="HG丸ｺﾞｼｯｸM-PRO" w:hAnsi="HG丸ｺﾞｼｯｸM-PRO"/>
                <w:sz w:val="20"/>
              </w:rPr>
            </w:pPr>
          </w:p>
        </w:tc>
        <w:tc>
          <w:tcPr>
            <w:tcW w:w="382" w:type="dxa"/>
            <w:shd w:val="clear" w:color="auto" w:fill="D9D9D9" w:themeFill="background1" w:themeFillShade="D9"/>
            <w:vAlign w:val="center"/>
          </w:tcPr>
          <w:p w14:paraId="71CB2C8B" w14:textId="77777777" w:rsidR="00455598" w:rsidRPr="00F923D5" w:rsidRDefault="00455598" w:rsidP="00B90310">
            <w:pPr>
              <w:jc w:val="center"/>
              <w:rPr>
                <w:rFonts w:ascii="HG丸ｺﾞｼｯｸM-PRO" w:hAnsi="HG丸ｺﾞｼｯｸM-PRO"/>
                <w:sz w:val="20"/>
              </w:rPr>
            </w:pPr>
          </w:p>
        </w:tc>
        <w:tc>
          <w:tcPr>
            <w:tcW w:w="425" w:type="dxa"/>
            <w:shd w:val="clear" w:color="auto" w:fill="D9D9D9" w:themeFill="background1" w:themeFillShade="D9"/>
            <w:vAlign w:val="center"/>
          </w:tcPr>
          <w:p w14:paraId="1A78D5A5" w14:textId="77777777" w:rsidR="00455598" w:rsidRPr="00F923D5" w:rsidRDefault="00455598" w:rsidP="00B90310">
            <w:pPr>
              <w:widowControl/>
              <w:jc w:val="left"/>
              <w:rPr>
                <w:rFonts w:ascii="HG丸ｺﾞｼｯｸM-PRO" w:hAnsi="HG丸ｺﾞｼｯｸM-PRO"/>
                <w:sz w:val="20"/>
              </w:rPr>
            </w:pPr>
          </w:p>
        </w:tc>
        <w:tc>
          <w:tcPr>
            <w:tcW w:w="1132" w:type="dxa"/>
            <w:shd w:val="clear" w:color="auto" w:fill="D9D9D9" w:themeFill="background1" w:themeFillShade="D9"/>
          </w:tcPr>
          <w:p w14:paraId="28A8EC3E" w14:textId="77777777" w:rsidR="00455598" w:rsidRPr="00F923D5" w:rsidRDefault="00455598" w:rsidP="00B90310">
            <w:pPr>
              <w:rPr>
                <w:rFonts w:ascii="HG丸ｺﾞｼｯｸM-PRO" w:hAnsi="HG丸ｺﾞｼｯｸM-PRO"/>
                <w:sz w:val="20"/>
              </w:rPr>
            </w:pPr>
          </w:p>
        </w:tc>
        <w:tc>
          <w:tcPr>
            <w:tcW w:w="2130" w:type="dxa"/>
            <w:shd w:val="clear" w:color="auto" w:fill="D9D9D9" w:themeFill="background1" w:themeFillShade="D9"/>
          </w:tcPr>
          <w:p w14:paraId="737BBD12" w14:textId="77777777" w:rsidR="00455598" w:rsidRPr="00F923D5" w:rsidRDefault="00455598" w:rsidP="00B90310">
            <w:pPr>
              <w:rPr>
                <w:rFonts w:ascii="HG丸ｺﾞｼｯｸM-PRO" w:hAnsi="HG丸ｺﾞｼｯｸM-PRO"/>
                <w:sz w:val="20"/>
              </w:rPr>
            </w:pPr>
            <w:r w:rsidRPr="00F923D5">
              <w:rPr>
                <w:rFonts w:ascii="HG丸ｺﾞｼｯｸM-PRO" w:hAnsi="HG丸ｺﾞｼｯｸM-PRO" w:hint="eastAsia"/>
                <w:sz w:val="20"/>
              </w:rPr>
              <w:t>新設</w:t>
            </w:r>
          </w:p>
        </w:tc>
      </w:tr>
      <w:tr w:rsidR="00455598" w:rsidRPr="00F102BC" w14:paraId="76DB2906" w14:textId="77777777" w:rsidTr="00B90310">
        <w:tblPrEx>
          <w:tblCellMar>
            <w:left w:w="108" w:type="dxa"/>
            <w:right w:w="108" w:type="dxa"/>
          </w:tblCellMar>
          <w:tblLook w:val="04A0" w:firstRow="1" w:lastRow="0" w:firstColumn="1" w:lastColumn="0" w:noHBand="0" w:noVBand="1"/>
        </w:tblPrEx>
        <w:tc>
          <w:tcPr>
            <w:tcW w:w="469" w:type="dxa"/>
            <w:gridSpan w:val="2"/>
          </w:tcPr>
          <w:p w14:paraId="49928C77" w14:textId="77777777" w:rsidR="00455598" w:rsidRPr="009D7C0F" w:rsidRDefault="00455598" w:rsidP="00B90310">
            <w:pPr>
              <w:rPr>
                <w:rFonts w:eastAsiaTheme="minorEastAsia"/>
                <w:sz w:val="20"/>
              </w:rPr>
            </w:pPr>
            <w:r w:rsidRPr="009D7C0F">
              <w:rPr>
                <w:rFonts w:eastAsiaTheme="minorEastAsia"/>
                <w:sz w:val="20"/>
              </w:rPr>
              <w:t>2</w:t>
            </w:r>
          </w:p>
        </w:tc>
        <w:tc>
          <w:tcPr>
            <w:tcW w:w="1059" w:type="dxa"/>
          </w:tcPr>
          <w:p w14:paraId="162395DD" w14:textId="77777777" w:rsidR="00455598" w:rsidRPr="00825009" w:rsidRDefault="00455598" w:rsidP="00B90310">
            <w:pPr>
              <w:rPr>
                <w:rFonts w:ascii="HG丸ｺﾞｼｯｸM-PRO" w:hAnsi="HG丸ｺﾞｼｯｸM-PRO"/>
                <w:sz w:val="20"/>
                <w:u w:val="thick"/>
              </w:rPr>
            </w:pPr>
            <w:r w:rsidRPr="00825009">
              <w:rPr>
                <w:rFonts w:ascii="HG丸ｺﾞｼｯｸM-PRO" w:hAnsi="HG丸ｺﾞｼｯｸM-PRO" w:hint="eastAsia"/>
                <w:sz w:val="20"/>
                <w:u w:val="thick"/>
              </w:rPr>
              <w:t>日本史Ⅰ</w:t>
            </w:r>
          </w:p>
        </w:tc>
        <w:tc>
          <w:tcPr>
            <w:tcW w:w="355" w:type="dxa"/>
          </w:tcPr>
          <w:p w14:paraId="6E38F096" w14:textId="77777777" w:rsidR="00455598" w:rsidRPr="009D7C0F" w:rsidRDefault="00455598" w:rsidP="00B90310">
            <w:pPr>
              <w:jc w:val="center"/>
              <w:rPr>
                <w:rFonts w:asciiTheme="minorEastAsia" w:eastAsiaTheme="minorEastAsia" w:hAnsiTheme="minorEastAsia"/>
                <w:sz w:val="20"/>
                <w:u w:val="thick"/>
              </w:rPr>
            </w:pPr>
          </w:p>
        </w:tc>
        <w:tc>
          <w:tcPr>
            <w:tcW w:w="425" w:type="dxa"/>
          </w:tcPr>
          <w:p w14:paraId="19729844" w14:textId="77777777" w:rsidR="00455598" w:rsidRPr="009D7C0F" w:rsidRDefault="00455598" w:rsidP="00B90310">
            <w:pPr>
              <w:jc w:val="center"/>
              <w:rPr>
                <w:rFonts w:eastAsiaTheme="minorEastAsia"/>
                <w:sz w:val="20"/>
                <w:u w:val="thick"/>
              </w:rPr>
            </w:pPr>
            <w:r w:rsidRPr="009D7C0F">
              <w:rPr>
                <w:rFonts w:eastAsiaTheme="minorEastAsia"/>
                <w:sz w:val="20"/>
                <w:u w:val="thick"/>
              </w:rPr>
              <w:t>2</w:t>
            </w:r>
          </w:p>
        </w:tc>
        <w:tc>
          <w:tcPr>
            <w:tcW w:w="1179" w:type="dxa"/>
          </w:tcPr>
          <w:p w14:paraId="5C482039" w14:textId="77777777" w:rsidR="00455598" w:rsidRPr="00F923D5" w:rsidRDefault="00455598" w:rsidP="00B90310">
            <w:pPr>
              <w:rPr>
                <w:rFonts w:ascii="HG丸ｺﾞｼｯｸM-PRO" w:hAnsi="HG丸ｺﾞｼｯｸM-PRO"/>
                <w:sz w:val="20"/>
                <w:u w:val="thick"/>
              </w:rPr>
            </w:pPr>
            <w:r w:rsidRPr="00F923D5">
              <w:rPr>
                <w:rFonts w:ascii="HG丸ｺﾞｼｯｸM-PRO" w:hAnsi="HG丸ｺﾞｼｯｸM-PRO" w:hint="eastAsia"/>
                <w:sz w:val="20"/>
                <w:u w:val="thick"/>
              </w:rPr>
              <w:t>○○教授</w:t>
            </w:r>
          </w:p>
        </w:tc>
        <w:tc>
          <w:tcPr>
            <w:tcW w:w="1412" w:type="dxa"/>
          </w:tcPr>
          <w:p w14:paraId="56091B66" w14:textId="77777777" w:rsidR="00455598" w:rsidRPr="00F923D5" w:rsidRDefault="00455598" w:rsidP="00B90310">
            <w:pPr>
              <w:rPr>
                <w:rFonts w:ascii="HG丸ｺﾞｼｯｸM-PRO" w:hAnsi="HG丸ｺﾞｼｯｸM-PRO"/>
                <w:sz w:val="20"/>
              </w:rPr>
            </w:pPr>
          </w:p>
        </w:tc>
        <w:tc>
          <w:tcPr>
            <w:tcW w:w="382" w:type="dxa"/>
          </w:tcPr>
          <w:p w14:paraId="366CF916" w14:textId="77777777" w:rsidR="00455598" w:rsidRPr="00F923D5" w:rsidRDefault="00455598" w:rsidP="00B90310">
            <w:pPr>
              <w:jc w:val="center"/>
              <w:rPr>
                <w:rFonts w:ascii="HG丸ｺﾞｼｯｸM-PRO" w:hAnsi="HG丸ｺﾞｼｯｸM-PRO"/>
                <w:sz w:val="20"/>
              </w:rPr>
            </w:pPr>
          </w:p>
        </w:tc>
        <w:tc>
          <w:tcPr>
            <w:tcW w:w="425" w:type="dxa"/>
          </w:tcPr>
          <w:p w14:paraId="0D9CA374" w14:textId="77777777" w:rsidR="00455598" w:rsidRPr="00F923D5" w:rsidRDefault="00455598" w:rsidP="00B90310">
            <w:pPr>
              <w:jc w:val="center"/>
              <w:rPr>
                <w:rFonts w:ascii="HG丸ｺﾞｼｯｸM-PRO" w:hAnsi="HG丸ｺﾞｼｯｸM-PRO"/>
                <w:sz w:val="20"/>
              </w:rPr>
            </w:pPr>
          </w:p>
        </w:tc>
        <w:tc>
          <w:tcPr>
            <w:tcW w:w="1132" w:type="dxa"/>
          </w:tcPr>
          <w:p w14:paraId="4D37402E" w14:textId="77777777" w:rsidR="00455598" w:rsidRPr="00F923D5" w:rsidRDefault="00455598" w:rsidP="00B90310">
            <w:pPr>
              <w:rPr>
                <w:rFonts w:ascii="HG丸ｺﾞｼｯｸM-PRO" w:hAnsi="HG丸ｺﾞｼｯｸM-PRO"/>
                <w:sz w:val="20"/>
              </w:rPr>
            </w:pPr>
          </w:p>
        </w:tc>
        <w:tc>
          <w:tcPr>
            <w:tcW w:w="2130" w:type="dxa"/>
          </w:tcPr>
          <w:p w14:paraId="5BA5F089" w14:textId="77777777" w:rsidR="00455598" w:rsidRPr="00F923D5" w:rsidRDefault="00455598" w:rsidP="00B90310">
            <w:pPr>
              <w:rPr>
                <w:rFonts w:ascii="HG丸ｺﾞｼｯｸM-PRO" w:hAnsi="HG丸ｺﾞｼｯｸM-PRO"/>
                <w:sz w:val="20"/>
              </w:rPr>
            </w:pPr>
            <w:r w:rsidRPr="00F923D5">
              <w:rPr>
                <w:rFonts w:ascii="HG丸ｺﾞｼｯｸM-PRO" w:hAnsi="HG丸ｺﾞｼｯｸM-PRO" w:hint="eastAsia"/>
                <w:sz w:val="20"/>
              </w:rPr>
              <w:t>新設</w:t>
            </w:r>
          </w:p>
          <w:p w14:paraId="0809B115" w14:textId="77777777" w:rsidR="00455598" w:rsidRPr="00F923D5" w:rsidRDefault="00455598" w:rsidP="00B90310">
            <w:pPr>
              <w:rPr>
                <w:rFonts w:ascii="HG丸ｺﾞｼｯｸM-PRO" w:hAnsi="HG丸ｺﾞｼｯｸM-PRO"/>
                <w:sz w:val="20"/>
              </w:rPr>
            </w:pPr>
            <w:r w:rsidRPr="00F923D5">
              <w:rPr>
                <w:rFonts w:ascii="HG丸ｺﾞｼｯｸM-PRO" w:hAnsi="HG丸ｺﾞｼｯｸM-PRO" w:hint="eastAsia"/>
                <w:sz w:val="20"/>
              </w:rPr>
              <w:t>専任教員追加</w:t>
            </w:r>
          </w:p>
        </w:tc>
      </w:tr>
      <w:tr w:rsidR="00455598" w:rsidRPr="00F102BC" w14:paraId="48FC961A" w14:textId="77777777" w:rsidTr="00B90310">
        <w:tblPrEx>
          <w:tblCellMar>
            <w:left w:w="108" w:type="dxa"/>
            <w:right w:w="108" w:type="dxa"/>
          </w:tblCellMar>
          <w:tblLook w:val="04A0" w:firstRow="1" w:lastRow="0" w:firstColumn="1" w:lastColumn="0" w:noHBand="0" w:noVBand="1"/>
        </w:tblPrEx>
        <w:tc>
          <w:tcPr>
            <w:tcW w:w="469" w:type="dxa"/>
            <w:gridSpan w:val="2"/>
            <w:shd w:val="clear" w:color="auto" w:fill="D9D9D9" w:themeFill="background1" w:themeFillShade="D9"/>
          </w:tcPr>
          <w:p w14:paraId="50C1C670" w14:textId="77777777" w:rsidR="00455598" w:rsidRPr="009D7C0F" w:rsidRDefault="00455598" w:rsidP="00B90310">
            <w:pPr>
              <w:rPr>
                <w:rFonts w:eastAsiaTheme="minorEastAsia"/>
                <w:sz w:val="20"/>
              </w:rPr>
            </w:pPr>
            <w:r w:rsidRPr="009D7C0F">
              <w:rPr>
                <w:rFonts w:eastAsiaTheme="minorEastAsia"/>
                <w:sz w:val="20"/>
              </w:rPr>
              <w:t>3</w:t>
            </w:r>
          </w:p>
        </w:tc>
        <w:tc>
          <w:tcPr>
            <w:tcW w:w="1059" w:type="dxa"/>
            <w:shd w:val="clear" w:color="auto" w:fill="D9D9D9" w:themeFill="background1" w:themeFillShade="D9"/>
          </w:tcPr>
          <w:p w14:paraId="34E688E3" w14:textId="77777777" w:rsidR="00455598" w:rsidRPr="00825009" w:rsidRDefault="00455598" w:rsidP="00B90310">
            <w:pPr>
              <w:rPr>
                <w:rFonts w:ascii="HG丸ｺﾞｼｯｸM-PRO" w:hAnsi="HG丸ｺﾞｼｯｸM-PRO"/>
                <w:sz w:val="20"/>
              </w:rPr>
            </w:pPr>
          </w:p>
        </w:tc>
        <w:tc>
          <w:tcPr>
            <w:tcW w:w="355" w:type="dxa"/>
            <w:shd w:val="clear" w:color="auto" w:fill="D9D9D9" w:themeFill="background1" w:themeFillShade="D9"/>
          </w:tcPr>
          <w:p w14:paraId="0B1E29E9" w14:textId="77777777" w:rsidR="00455598" w:rsidRPr="009D7C0F" w:rsidRDefault="00455598" w:rsidP="00B90310">
            <w:pPr>
              <w:jc w:val="center"/>
              <w:rPr>
                <w:rFonts w:asciiTheme="minorEastAsia" w:eastAsiaTheme="minorEastAsia" w:hAnsiTheme="minorEastAsia"/>
                <w:sz w:val="20"/>
              </w:rPr>
            </w:pPr>
          </w:p>
        </w:tc>
        <w:tc>
          <w:tcPr>
            <w:tcW w:w="425" w:type="dxa"/>
            <w:shd w:val="clear" w:color="auto" w:fill="D9D9D9" w:themeFill="background1" w:themeFillShade="D9"/>
          </w:tcPr>
          <w:p w14:paraId="1F3A8106" w14:textId="77777777" w:rsidR="00455598" w:rsidRPr="009D7C0F" w:rsidRDefault="00455598" w:rsidP="00B90310">
            <w:pPr>
              <w:jc w:val="center"/>
              <w:rPr>
                <w:rFonts w:eastAsiaTheme="minorEastAsia"/>
                <w:sz w:val="20"/>
              </w:rPr>
            </w:pPr>
          </w:p>
        </w:tc>
        <w:tc>
          <w:tcPr>
            <w:tcW w:w="1179" w:type="dxa"/>
            <w:shd w:val="clear" w:color="auto" w:fill="D9D9D9" w:themeFill="background1" w:themeFillShade="D9"/>
          </w:tcPr>
          <w:p w14:paraId="2274918F" w14:textId="77777777" w:rsidR="00455598" w:rsidRPr="00F923D5" w:rsidRDefault="00455598" w:rsidP="00B90310">
            <w:pPr>
              <w:rPr>
                <w:rFonts w:ascii="HG丸ｺﾞｼｯｸM-PRO" w:hAnsi="HG丸ｺﾞｼｯｸM-PRO"/>
                <w:sz w:val="20"/>
              </w:rPr>
            </w:pPr>
          </w:p>
        </w:tc>
        <w:tc>
          <w:tcPr>
            <w:tcW w:w="1412" w:type="dxa"/>
            <w:shd w:val="clear" w:color="auto" w:fill="D9D9D9" w:themeFill="background1" w:themeFillShade="D9"/>
          </w:tcPr>
          <w:p w14:paraId="6D00CE46" w14:textId="77777777" w:rsidR="00455598" w:rsidRPr="00F923D5" w:rsidRDefault="00455598" w:rsidP="00B90310">
            <w:pPr>
              <w:rPr>
                <w:rFonts w:ascii="HG丸ｺﾞｼｯｸM-PRO" w:hAnsi="HG丸ｺﾞｼｯｸM-PRO"/>
                <w:sz w:val="20"/>
                <w:u w:val="thick"/>
              </w:rPr>
            </w:pPr>
            <w:r w:rsidRPr="00F923D5">
              <w:rPr>
                <w:rFonts w:ascii="HG丸ｺﾞｼｯｸM-PRO" w:hAnsi="HG丸ｺﾞｼｯｸM-PRO" w:hint="eastAsia"/>
                <w:sz w:val="20"/>
                <w:u w:val="thick"/>
              </w:rPr>
              <w:t>日本史Ⅰ</w:t>
            </w:r>
          </w:p>
        </w:tc>
        <w:tc>
          <w:tcPr>
            <w:tcW w:w="382" w:type="dxa"/>
            <w:shd w:val="clear" w:color="auto" w:fill="D9D9D9" w:themeFill="background1" w:themeFillShade="D9"/>
          </w:tcPr>
          <w:p w14:paraId="52F63D87" w14:textId="77777777" w:rsidR="00455598" w:rsidRPr="00F923D5" w:rsidRDefault="00455598" w:rsidP="00B90310">
            <w:pPr>
              <w:jc w:val="center"/>
              <w:rPr>
                <w:rFonts w:ascii="HG丸ｺﾞｼｯｸM-PRO" w:hAnsi="HG丸ｺﾞｼｯｸM-PRO"/>
                <w:sz w:val="20"/>
                <w:u w:val="thick"/>
              </w:rPr>
            </w:pPr>
          </w:p>
        </w:tc>
        <w:tc>
          <w:tcPr>
            <w:tcW w:w="425" w:type="dxa"/>
            <w:shd w:val="clear" w:color="auto" w:fill="D9D9D9" w:themeFill="background1" w:themeFillShade="D9"/>
          </w:tcPr>
          <w:p w14:paraId="4BA345AD" w14:textId="77777777" w:rsidR="00455598" w:rsidRPr="00825009" w:rsidRDefault="00455598" w:rsidP="00B90310">
            <w:pPr>
              <w:jc w:val="center"/>
              <w:rPr>
                <w:sz w:val="20"/>
                <w:u w:val="thick"/>
              </w:rPr>
            </w:pPr>
            <w:r w:rsidRPr="00825009">
              <w:rPr>
                <w:sz w:val="20"/>
                <w:u w:val="thick"/>
              </w:rPr>
              <w:t>2</w:t>
            </w:r>
          </w:p>
        </w:tc>
        <w:tc>
          <w:tcPr>
            <w:tcW w:w="1132" w:type="dxa"/>
            <w:shd w:val="clear" w:color="auto" w:fill="D9D9D9" w:themeFill="background1" w:themeFillShade="D9"/>
          </w:tcPr>
          <w:p w14:paraId="51B4CB53" w14:textId="77777777" w:rsidR="00455598" w:rsidRPr="00F923D5" w:rsidRDefault="00455598" w:rsidP="00B90310">
            <w:pPr>
              <w:rPr>
                <w:rFonts w:ascii="HG丸ｺﾞｼｯｸM-PRO" w:hAnsi="HG丸ｺﾞｼｯｸM-PRO"/>
                <w:sz w:val="20"/>
              </w:rPr>
            </w:pPr>
          </w:p>
        </w:tc>
        <w:tc>
          <w:tcPr>
            <w:tcW w:w="2130" w:type="dxa"/>
            <w:shd w:val="clear" w:color="auto" w:fill="D9D9D9" w:themeFill="background1" w:themeFillShade="D9"/>
          </w:tcPr>
          <w:p w14:paraId="1FE901F3" w14:textId="77777777" w:rsidR="00455598" w:rsidRPr="00F923D5" w:rsidRDefault="00455598" w:rsidP="00B90310">
            <w:pPr>
              <w:rPr>
                <w:rFonts w:ascii="HG丸ｺﾞｼｯｸM-PRO" w:hAnsi="HG丸ｺﾞｼｯｸM-PRO"/>
                <w:sz w:val="20"/>
              </w:rPr>
            </w:pPr>
            <w:r w:rsidRPr="00F923D5">
              <w:rPr>
                <w:rFonts w:ascii="HG丸ｺﾞｼｯｸM-PRO" w:hAnsi="HG丸ｺﾞｼｯｸM-PRO" w:hint="eastAsia"/>
                <w:sz w:val="20"/>
              </w:rPr>
              <w:t>廃止</w:t>
            </w:r>
          </w:p>
        </w:tc>
      </w:tr>
      <w:tr w:rsidR="00455598" w:rsidRPr="00F102BC" w14:paraId="1547CA25" w14:textId="77777777" w:rsidTr="00B90310">
        <w:tblPrEx>
          <w:tblCellMar>
            <w:left w:w="108" w:type="dxa"/>
            <w:right w:w="108" w:type="dxa"/>
          </w:tblCellMar>
          <w:tblLook w:val="04A0" w:firstRow="1" w:lastRow="0" w:firstColumn="1" w:lastColumn="0" w:noHBand="0" w:noVBand="1"/>
        </w:tblPrEx>
        <w:tc>
          <w:tcPr>
            <w:tcW w:w="469" w:type="dxa"/>
            <w:gridSpan w:val="2"/>
          </w:tcPr>
          <w:p w14:paraId="1D174095" w14:textId="77777777" w:rsidR="00455598" w:rsidRPr="009D7C0F" w:rsidRDefault="00455598" w:rsidP="00B90310">
            <w:pPr>
              <w:rPr>
                <w:rFonts w:eastAsiaTheme="minorEastAsia"/>
                <w:sz w:val="20"/>
              </w:rPr>
            </w:pPr>
            <w:r w:rsidRPr="009D7C0F">
              <w:rPr>
                <w:rFonts w:eastAsiaTheme="minorEastAsia"/>
                <w:sz w:val="20"/>
              </w:rPr>
              <w:t>4</w:t>
            </w:r>
          </w:p>
        </w:tc>
        <w:tc>
          <w:tcPr>
            <w:tcW w:w="1059" w:type="dxa"/>
          </w:tcPr>
          <w:p w14:paraId="20156581" w14:textId="77777777" w:rsidR="00455598" w:rsidRPr="00825009" w:rsidRDefault="00455598" w:rsidP="00B90310">
            <w:pPr>
              <w:rPr>
                <w:rFonts w:ascii="HG丸ｺﾞｼｯｸM-PRO" w:hAnsi="HG丸ｺﾞｼｯｸM-PRO"/>
                <w:sz w:val="20"/>
              </w:rPr>
            </w:pPr>
          </w:p>
        </w:tc>
        <w:tc>
          <w:tcPr>
            <w:tcW w:w="355" w:type="dxa"/>
          </w:tcPr>
          <w:p w14:paraId="6FE3C360" w14:textId="77777777" w:rsidR="00455598" w:rsidRPr="009D7C0F" w:rsidRDefault="00455598" w:rsidP="00B90310">
            <w:pPr>
              <w:jc w:val="center"/>
              <w:rPr>
                <w:rFonts w:asciiTheme="minorEastAsia" w:eastAsiaTheme="minorEastAsia" w:hAnsiTheme="minorEastAsia"/>
                <w:sz w:val="20"/>
              </w:rPr>
            </w:pPr>
          </w:p>
        </w:tc>
        <w:tc>
          <w:tcPr>
            <w:tcW w:w="425" w:type="dxa"/>
          </w:tcPr>
          <w:p w14:paraId="0FCB3EF3" w14:textId="77777777" w:rsidR="00455598" w:rsidRPr="009D7C0F" w:rsidRDefault="00455598" w:rsidP="00B90310">
            <w:pPr>
              <w:jc w:val="center"/>
              <w:rPr>
                <w:rFonts w:eastAsiaTheme="minorEastAsia"/>
                <w:sz w:val="20"/>
              </w:rPr>
            </w:pPr>
          </w:p>
        </w:tc>
        <w:tc>
          <w:tcPr>
            <w:tcW w:w="1179" w:type="dxa"/>
          </w:tcPr>
          <w:p w14:paraId="033ABA89" w14:textId="77777777" w:rsidR="00455598" w:rsidRPr="00F923D5" w:rsidRDefault="00455598" w:rsidP="00B90310">
            <w:pPr>
              <w:rPr>
                <w:rFonts w:ascii="HG丸ｺﾞｼｯｸM-PRO" w:hAnsi="HG丸ｺﾞｼｯｸM-PRO"/>
                <w:sz w:val="20"/>
              </w:rPr>
            </w:pPr>
          </w:p>
        </w:tc>
        <w:tc>
          <w:tcPr>
            <w:tcW w:w="1412" w:type="dxa"/>
          </w:tcPr>
          <w:p w14:paraId="7F12CD77" w14:textId="77777777" w:rsidR="00455598" w:rsidRPr="00F923D5" w:rsidRDefault="00455598" w:rsidP="00B90310">
            <w:pPr>
              <w:rPr>
                <w:rFonts w:ascii="HG丸ｺﾞｼｯｸM-PRO" w:hAnsi="HG丸ｺﾞｼｯｸM-PRO"/>
                <w:sz w:val="20"/>
                <w:u w:val="thick"/>
              </w:rPr>
            </w:pPr>
            <w:r w:rsidRPr="00F923D5">
              <w:rPr>
                <w:rFonts w:ascii="HG丸ｺﾞｼｯｸM-PRO" w:hAnsi="HG丸ｺﾞｼｯｸM-PRO" w:hint="eastAsia"/>
                <w:sz w:val="20"/>
                <w:u w:val="thick"/>
              </w:rPr>
              <w:t>日本史Ⅰ</w:t>
            </w:r>
          </w:p>
        </w:tc>
        <w:tc>
          <w:tcPr>
            <w:tcW w:w="382" w:type="dxa"/>
          </w:tcPr>
          <w:p w14:paraId="0F615B2D" w14:textId="77777777" w:rsidR="00455598" w:rsidRPr="00F923D5" w:rsidRDefault="00455598" w:rsidP="00B90310">
            <w:pPr>
              <w:jc w:val="center"/>
              <w:rPr>
                <w:rFonts w:ascii="HG丸ｺﾞｼｯｸM-PRO" w:hAnsi="HG丸ｺﾞｼｯｸM-PRO"/>
                <w:sz w:val="20"/>
                <w:u w:val="thick"/>
              </w:rPr>
            </w:pPr>
          </w:p>
        </w:tc>
        <w:tc>
          <w:tcPr>
            <w:tcW w:w="425" w:type="dxa"/>
          </w:tcPr>
          <w:p w14:paraId="24F38B04" w14:textId="77777777" w:rsidR="00455598" w:rsidRPr="00825009" w:rsidRDefault="00455598" w:rsidP="00B90310">
            <w:pPr>
              <w:jc w:val="center"/>
              <w:rPr>
                <w:sz w:val="20"/>
                <w:u w:val="thick"/>
              </w:rPr>
            </w:pPr>
            <w:r w:rsidRPr="00825009">
              <w:rPr>
                <w:sz w:val="20"/>
                <w:u w:val="thick"/>
              </w:rPr>
              <w:t>2</w:t>
            </w:r>
          </w:p>
        </w:tc>
        <w:tc>
          <w:tcPr>
            <w:tcW w:w="1132" w:type="dxa"/>
          </w:tcPr>
          <w:p w14:paraId="2E28DEBD" w14:textId="77777777" w:rsidR="00455598" w:rsidRPr="00F923D5" w:rsidRDefault="00455598" w:rsidP="00B90310">
            <w:pPr>
              <w:rPr>
                <w:rFonts w:ascii="HG丸ｺﾞｼｯｸM-PRO" w:hAnsi="HG丸ｺﾞｼｯｸM-PRO"/>
                <w:sz w:val="20"/>
              </w:rPr>
            </w:pPr>
            <w:r w:rsidRPr="00F923D5">
              <w:rPr>
                <w:rFonts w:ascii="HG丸ｺﾞｼｯｸM-PRO" w:hAnsi="HG丸ｺﾞｼｯｸM-PRO" w:hint="eastAsia"/>
                <w:sz w:val="20"/>
                <w:u w:val="thick"/>
              </w:rPr>
              <w:t>○○教授</w:t>
            </w:r>
          </w:p>
        </w:tc>
        <w:tc>
          <w:tcPr>
            <w:tcW w:w="2130" w:type="dxa"/>
          </w:tcPr>
          <w:p w14:paraId="70F5BAAB" w14:textId="77777777" w:rsidR="00455598" w:rsidRPr="00F923D5" w:rsidRDefault="00455598" w:rsidP="00B90310">
            <w:pPr>
              <w:rPr>
                <w:rFonts w:ascii="HG丸ｺﾞｼｯｸM-PRO" w:hAnsi="HG丸ｺﾞｼｯｸM-PRO"/>
                <w:sz w:val="20"/>
              </w:rPr>
            </w:pPr>
            <w:r w:rsidRPr="00F923D5">
              <w:rPr>
                <w:rFonts w:ascii="HG丸ｺﾞｼｯｸM-PRO" w:hAnsi="HG丸ｺﾞｼｯｸM-PRO" w:hint="eastAsia"/>
                <w:sz w:val="20"/>
              </w:rPr>
              <w:t>廃止</w:t>
            </w:r>
          </w:p>
          <w:p w14:paraId="1E07334D" w14:textId="77777777" w:rsidR="00455598" w:rsidRPr="00F923D5" w:rsidRDefault="00455598" w:rsidP="00B90310">
            <w:pPr>
              <w:rPr>
                <w:rFonts w:ascii="HG丸ｺﾞｼｯｸM-PRO" w:hAnsi="HG丸ｺﾞｼｯｸM-PRO"/>
                <w:sz w:val="20"/>
              </w:rPr>
            </w:pPr>
            <w:r w:rsidRPr="00F923D5">
              <w:rPr>
                <w:rFonts w:ascii="HG丸ｺﾞｼｯｸM-PRO" w:hAnsi="HG丸ｺﾞｼｯｸM-PRO" w:hint="eastAsia"/>
                <w:sz w:val="20"/>
              </w:rPr>
              <w:t>専任教員削除</w:t>
            </w:r>
          </w:p>
        </w:tc>
      </w:tr>
      <w:tr w:rsidR="00455598" w:rsidRPr="00F102BC" w14:paraId="0B8349A0" w14:textId="77777777" w:rsidTr="00B90310">
        <w:tblPrEx>
          <w:tblCellMar>
            <w:left w:w="108" w:type="dxa"/>
            <w:right w:w="108" w:type="dxa"/>
          </w:tblCellMar>
          <w:tblLook w:val="04A0" w:firstRow="1" w:lastRow="0" w:firstColumn="1" w:lastColumn="0" w:noHBand="0" w:noVBand="1"/>
        </w:tblPrEx>
        <w:tc>
          <w:tcPr>
            <w:tcW w:w="469" w:type="dxa"/>
            <w:gridSpan w:val="2"/>
            <w:shd w:val="clear" w:color="auto" w:fill="D9D9D9" w:themeFill="background1" w:themeFillShade="D9"/>
          </w:tcPr>
          <w:p w14:paraId="7E22B79E" w14:textId="77777777" w:rsidR="00455598" w:rsidRPr="009D7C0F" w:rsidRDefault="00455598" w:rsidP="00B90310">
            <w:pPr>
              <w:rPr>
                <w:rFonts w:eastAsiaTheme="minorEastAsia"/>
                <w:sz w:val="20"/>
              </w:rPr>
            </w:pPr>
            <w:r w:rsidRPr="009D7C0F">
              <w:rPr>
                <w:rFonts w:eastAsiaTheme="minorEastAsia"/>
                <w:sz w:val="20"/>
              </w:rPr>
              <w:t>5</w:t>
            </w:r>
          </w:p>
        </w:tc>
        <w:tc>
          <w:tcPr>
            <w:tcW w:w="1059" w:type="dxa"/>
            <w:shd w:val="clear" w:color="auto" w:fill="D9D9D9" w:themeFill="background1" w:themeFillShade="D9"/>
          </w:tcPr>
          <w:p w14:paraId="14EB21DC" w14:textId="77777777" w:rsidR="00455598" w:rsidRPr="00825009" w:rsidRDefault="00455598" w:rsidP="00B90310">
            <w:pPr>
              <w:rPr>
                <w:rFonts w:ascii="HG丸ｺﾞｼｯｸM-PRO" w:hAnsi="HG丸ｺﾞｼｯｸM-PRO"/>
                <w:sz w:val="20"/>
                <w:u w:val="thick"/>
              </w:rPr>
            </w:pPr>
            <w:r w:rsidRPr="00825009">
              <w:rPr>
                <w:rFonts w:ascii="HG丸ｺﾞｼｯｸM-PRO" w:hAnsi="HG丸ｺﾞｼｯｸM-PRO" w:hint="eastAsia"/>
                <w:sz w:val="20"/>
                <w:u w:val="thick"/>
              </w:rPr>
              <w:t>日本史Ⅰ</w:t>
            </w:r>
          </w:p>
        </w:tc>
        <w:tc>
          <w:tcPr>
            <w:tcW w:w="355" w:type="dxa"/>
            <w:shd w:val="clear" w:color="auto" w:fill="D9D9D9" w:themeFill="background1" w:themeFillShade="D9"/>
          </w:tcPr>
          <w:p w14:paraId="1B7EB955" w14:textId="77777777" w:rsidR="00455598" w:rsidRPr="009D7C0F" w:rsidRDefault="00455598" w:rsidP="00B90310">
            <w:pPr>
              <w:jc w:val="center"/>
              <w:rPr>
                <w:rFonts w:asciiTheme="minorEastAsia" w:eastAsiaTheme="minorEastAsia" w:hAnsiTheme="minorEastAsia"/>
                <w:sz w:val="20"/>
              </w:rPr>
            </w:pPr>
          </w:p>
        </w:tc>
        <w:tc>
          <w:tcPr>
            <w:tcW w:w="425" w:type="dxa"/>
            <w:shd w:val="clear" w:color="auto" w:fill="D9D9D9" w:themeFill="background1" w:themeFillShade="D9"/>
          </w:tcPr>
          <w:p w14:paraId="6798C57F" w14:textId="77777777" w:rsidR="00455598" w:rsidRPr="009D7C0F" w:rsidRDefault="00455598" w:rsidP="00B90310">
            <w:pPr>
              <w:jc w:val="center"/>
              <w:rPr>
                <w:rFonts w:eastAsiaTheme="minorEastAsia"/>
                <w:sz w:val="20"/>
              </w:rPr>
            </w:pPr>
            <w:r w:rsidRPr="009D7C0F">
              <w:rPr>
                <w:rFonts w:eastAsiaTheme="minorEastAsia"/>
                <w:sz w:val="20"/>
              </w:rPr>
              <w:t>2</w:t>
            </w:r>
          </w:p>
        </w:tc>
        <w:tc>
          <w:tcPr>
            <w:tcW w:w="1179" w:type="dxa"/>
            <w:shd w:val="clear" w:color="auto" w:fill="D9D9D9" w:themeFill="background1" w:themeFillShade="D9"/>
          </w:tcPr>
          <w:p w14:paraId="6ADD8E3F" w14:textId="77777777" w:rsidR="00455598" w:rsidRPr="00F923D5" w:rsidRDefault="00455598" w:rsidP="00B90310">
            <w:pPr>
              <w:rPr>
                <w:rFonts w:ascii="HG丸ｺﾞｼｯｸM-PRO" w:hAnsi="HG丸ｺﾞｼｯｸM-PRO"/>
                <w:sz w:val="20"/>
              </w:rPr>
            </w:pPr>
          </w:p>
        </w:tc>
        <w:tc>
          <w:tcPr>
            <w:tcW w:w="1412" w:type="dxa"/>
            <w:shd w:val="clear" w:color="auto" w:fill="D9D9D9" w:themeFill="background1" w:themeFillShade="D9"/>
          </w:tcPr>
          <w:p w14:paraId="50A7036B" w14:textId="77777777" w:rsidR="00455598" w:rsidRPr="00825009" w:rsidRDefault="00455598" w:rsidP="00B90310">
            <w:pPr>
              <w:rPr>
                <w:sz w:val="20"/>
                <w:u w:val="thick"/>
              </w:rPr>
            </w:pPr>
            <w:r w:rsidRPr="00825009">
              <w:rPr>
                <w:sz w:val="20"/>
                <w:u w:val="thick"/>
              </w:rPr>
              <w:t>日本史A</w:t>
            </w:r>
          </w:p>
        </w:tc>
        <w:tc>
          <w:tcPr>
            <w:tcW w:w="382" w:type="dxa"/>
            <w:shd w:val="clear" w:color="auto" w:fill="D9D9D9" w:themeFill="background1" w:themeFillShade="D9"/>
          </w:tcPr>
          <w:p w14:paraId="323AF584" w14:textId="77777777" w:rsidR="00455598" w:rsidRPr="00F923D5" w:rsidRDefault="00455598" w:rsidP="00B90310">
            <w:pPr>
              <w:jc w:val="center"/>
              <w:rPr>
                <w:rFonts w:ascii="HG丸ｺﾞｼｯｸM-PRO" w:hAnsi="HG丸ｺﾞｼｯｸM-PRO"/>
                <w:sz w:val="20"/>
              </w:rPr>
            </w:pPr>
          </w:p>
        </w:tc>
        <w:tc>
          <w:tcPr>
            <w:tcW w:w="425" w:type="dxa"/>
            <w:shd w:val="clear" w:color="auto" w:fill="D9D9D9" w:themeFill="background1" w:themeFillShade="D9"/>
          </w:tcPr>
          <w:p w14:paraId="1AE99409" w14:textId="77777777" w:rsidR="00455598" w:rsidRPr="00825009" w:rsidRDefault="00455598" w:rsidP="00B90310">
            <w:pPr>
              <w:jc w:val="center"/>
              <w:rPr>
                <w:sz w:val="20"/>
              </w:rPr>
            </w:pPr>
            <w:r w:rsidRPr="00825009">
              <w:rPr>
                <w:sz w:val="20"/>
              </w:rPr>
              <w:t>2</w:t>
            </w:r>
          </w:p>
        </w:tc>
        <w:tc>
          <w:tcPr>
            <w:tcW w:w="1132" w:type="dxa"/>
            <w:shd w:val="clear" w:color="auto" w:fill="D9D9D9" w:themeFill="background1" w:themeFillShade="D9"/>
          </w:tcPr>
          <w:p w14:paraId="0DE0D0E6" w14:textId="77777777" w:rsidR="00455598" w:rsidRPr="00F923D5" w:rsidRDefault="00455598" w:rsidP="00B90310">
            <w:pPr>
              <w:rPr>
                <w:rFonts w:ascii="HG丸ｺﾞｼｯｸM-PRO" w:hAnsi="HG丸ｺﾞｼｯｸM-PRO"/>
                <w:sz w:val="20"/>
              </w:rPr>
            </w:pPr>
          </w:p>
        </w:tc>
        <w:tc>
          <w:tcPr>
            <w:tcW w:w="2130" w:type="dxa"/>
            <w:shd w:val="clear" w:color="auto" w:fill="D9D9D9" w:themeFill="background1" w:themeFillShade="D9"/>
          </w:tcPr>
          <w:p w14:paraId="04BAC0CE" w14:textId="77777777" w:rsidR="00455598" w:rsidRPr="00F923D5" w:rsidRDefault="00455598" w:rsidP="00B90310">
            <w:pPr>
              <w:rPr>
                <w:rFonts w:ascii="HG丸ｺﾞｼｯｸM-PRO" w:hAnsi="HG丸ｺﾞｼｯｸM-PRO"/>
                <w:sz w:val="20"/>
              </w:rPr>
            </w:pPr>
            <w:r w:rsidRPr="00F923D5">
              <w:rPr>
                <w:rFonts w:ascii="HG丸ｺﾞｼｯｸM-PRO" w:hAnsi="HG丸ｺﾞｼｯｸM-PRO" w:hint="eastAsia"/>
                <w:sz w:val="20"/>
              </w:rPr>
              <w:t>名称変更</w:t>
            </w:r>
          </w:p>
        </w:tc>
      </w:tr>
      <w:tr w:rsidR="00455598" w:rsidRPr="00F102BC" w14:paraId="2C8AA29B" w14:textId="77777777" w:rsidTr="00B90310">
        <w:tblPrEx>
          <w:tblCellMar>
            <w:left w:w="108" w:type="dxa"/>
            <w:right w:w="108" w:type="dxa"/>
          </w:tblCellMar>
          <w:tblLook w:val="04A0" w:firstRow="1" w:lastRow="0" w:firstColumn="1" w:lastColumn="0" w:noHBand="0" w:noVBand="1"/>
        </w:tblPrEx>
        <w:tc>
          <w:tcPr>
            <w:tcW w:w="469" w:type="dxa"/>
            <w:gridSpan w:val="2"/>
          </w:tcPr>
          <w:p w14:paraId="46AC27BC" w14:textId="77777777" w:rsidR="00455598" w:rsidRPr="009D7C0F" w:rsidRDefault="00455598" w:rsidP="00B90310">
            <w:pPr>
              <w:rPr>
                <w:rFonts w:eastAsiaTheme="minorEastAsia"/>
                <w:sz w:val="20"/>
              </w:rPr>
            </w:pPr>
            <w:r w:rsidRPr="009D7C0F">
              <w:rPr>
                <w:rFonts w:eastAsiaTheme="minorEastAsia"/>
                <w:sz w:val="20"/>
              </w:rPr>
              <w:t>6</w:t>
            </w:r>
          </w:p>
        </w:tc>
        <w:tc>
          <w:tcPr>
            <w:tcW w:w="1059" w:type="dxa"/>
          </w:tcPr>
          <w:p w14:paraId="557D425E" w14:textId="77777777" w:rsidR="00455598" w:rsidRPr="00825009" w:rsidRDefault="00455598" w:rsidP="00B90310">
            <w:pPr>
              <w:rPr>
                <w:rFonts w:ascii="HG丸ｺﾞｼｯｸM-PRO" w:hAnsi="HG丸ｺﾞｼｯｸM-PRO"/>
                <w:sz w:val="20"/>
              </w:rPr>
            </w:pPr>
            <w:r w:rsidRPr="00825009">
              <w:rPr>
                <w:rFonts w:ascii="HG丸ｺﾞｼｯｸM-PRO" w:hAnsi="HG丸ｺﾞｼｯｸM-PRO" w:hint="eastAsia"/>
                <w:sz w:val="20"/>
                <w:u w:val="thick"/>
              </w:rPr>
              <w:t>日本史Ⅰ</w:t>
            </w:r>
          </w:p>
        </w:tc>
        <w:tc>
          <w:tcPr>
            <w:tcW w:w="355" w:type="dxa"/>
          </w:tcPr>
          <w:p w14:paraId="4167FFA4" w14:textId="77777777" w:rsidR="00455598" w:rsidRPr="009D7C0F" w:rsidRDefault="00455598" w:rsidP="00B90310">
            <w:pPr>
              <w:jc w:val="center"/>
              <w:rPr>
                <w:rFonts w:asciiTheme="minorEastAsia" w:eastAsiaTheme="minorEastAsia" w:hAnsiTheme="minorEastAsia"/>
                <w:sz w:val="20"/>
              </w:rPr>
            </w:pPr>
          </w:p>
        </w:tc>
        <w:tc>
          <w:tcPr>
            <w:tcW w:w="425" w:type="dxa"/>
          </w:tcPr>
          <w:p w14:paraId="4DC71B35" w14:textId="77777777" w:rsidR="00455598" w:rsidRPr="009D7C0F" w:rsidRDefault="00455598" w:rsidP="00B90310">
            <w:pPr>
              <w:jc w:val="center"/>
              <w:rPr>
                <w:rFonts w:eastAsiaTheme="minorEastAsia"/>
                <w:sz w:val="20"/>
              </w:rPr>
            </w:pPr>
            <w:r w:rsidRPr="009D7C0F">
              <w:rPr>
                <w:rFonts w:eastAsiaTheme="minorEastAsia"/>
                <w:sz w:val="20"/>
              </w:rPr>
              <w:t>2</w:t>
            </w:r>
          </w:p>
        </w:tc>
        <w:tc>
          <w:tcPr>
            <w:tcW w:w="1179" w:type="dxa"/>
          </w:tcPr>
          <w:p w14:paraId="6A6B97EB" w14:textId="77777777" w:rsidR="00455598" w:rsidRPr="00F923D5" w:rsidRDefault="00455598" w:rsidP="00B90310">
            <w:pPr>
              <w:rPr>
                <w:rFonts w:ascii="HG丸ｺﾞｼｯｸM-PRO" w:hAnsi="HG丸ｺﾞｼｯｸM-PRO"/>
                <w:sz w:val="20"/>
              </w:rPr>
            </w:pPr>
            <w:r w:rsidRPr="00F923D5">
              <w:rPr>
                <w:rFonts w:ascii="HG丸ｺﾞｼｯｸM-PRO" w:hAnsi="HG丸ｺﾞｼｯｸM-PRO" w:hint="eastAsia"/>
                <w:sz w:val="20"/>
                <w:u w:val="thick"/>
              </w:rPr>
              <w:t>○○教授</w:t>
            </w:r>
          </w:p>
        </w:tc>
        <w:tc>
          <w:tcPr>
            <w:tcW w:w="1412" w:type="dxa"/>
          </w:tcPr>
          <w:p w14:paraId="3CB00024" w14:textId="77777777" w:rsidR="00455598" w:rsidRPr="00825009" w:rsidRDefault="00455598" w:rsidP="00B90310">
            <w:pPr>
              <w:rPr>
                <w:sz w:val="20"/>
              </w:rPr>
            </w:pPr>
            <w:r w:rsidRPr="00825009">
              <w:rPr>
                <w:sz w:val="20"/>
                <w:u w:val="thick"/>
              </w:rPr>
              <w:t>日本史A</w:t>
            </w:r>
          </w:p>
        </w:tc>
        <w:tc>
          <w:tcPr>
            <w:tcW w:w="382" w:type="dxa"/>
          </w:tcPr>
          <w:p w14:paraId="470242E3" w14:textId="77777777" w:rsidR="00455598" w:rsidRPr="00F923D5" w:rsidRDefault="00455598" w:rsidP="00B90310">
            <w:pPr>
              <w:jc w:val="center"/>
              <w:rPr>
                <w:rFonts w:ascii="HG丸ｺﾞｼｯｸM-PRO" w:hAnsi="HG丸ｺﾞｼｯｸM-PRO"/>
                <w:sz w:val="20"/>
              </w:rPr>
            </w:pPr>
          </w:p>
        </w:tc>
        <w:tc>
          <w:tcPr>
            <w:tcW w:w="425" w:type="dxa"/>
          </w:tcPr>
          <w:p w14:paraId="3CCCE830" w14:textId="77777777" w:rsidR="00455598" w:rsidRPr="00825009" w:rsidRDefault="00455598" w:rsidP="00B90310">
            <w:pPr>
              <w:jc w:val="center"/>
              <w:rPr>
                <w:sz w:val="20"/>
              </w:rPr>
            </w:pPr>
            <w:r w:rsidRPr="00825009">
              <w:rPr>
                <w:sz w:val="20"/>
              </w:rPr>
              <w:t>2</w:t>
            </w:r>
          </w:p>
        </w:tc>
        <w:tc>
          <w:tcPr>
            <w:tcW w:w="1132" w:type="dxa"/>
          </w:tcPr>
          <w:p w14:paraId="1BF45E98" w14:textId="77777777" w:rsidR="00455598" w:rsidRPr="00F923D5" w:rsidRDefault="00455598" w:rsidP="00B90310">
            <w:pPr>
              <w:rPr>
                <w:rFonts w:ascii="HG丸ｺﾞｼｯｸM-PRO" w:hAnsi="HG丸ｺﾞｼｯｸM-PRO"/>
                <w:sz w:val="20"/>
              </w:rPr>
            </w:pPr>
          </w:p>
        </w:tc>
        <w:tc>
          <w:tcPr>
            <w:tcW w:w="2130" w:type="dxa"/>
          </w:tcPr>
          <w:p w14:paraId="08DDA8F1" w14:textId="77777777" w:rsidR="00455598" w:rsidRPr="00F923D5" w:rsidRDefault="00455598" w:rsidP="00B90310">
            <w:pPr>
              <w:rPr>
                <w:rFonts w:ascii="HG丸ｺﾞｼｯｸM-PRO" w:hAnsi="HG丸ｺﾞｼｯｸM-PRO"/>
                <w:sz w:val="20"/>
              </w:rPr>
            </w:pPr>
            <w:r w:rsidRPr="00F923D5">
              <w:rPr>
                <w:rFonts w:ascii="HG丸ｺﾞｼｯｸM-PRO" w:hAnsi="HG丸ｺﾞｼｯｸM-PRO" w:hint="eastAsia"/>
                <w:sz w:val="20"/>
              </w:rPr>
              <w:t>名称変更</w:t>
            </w:r>
          </w:p>
          <w:p w14:paraId="3AA6D01C" w14:textId="77777777" w:rsidR="00455598" w:rsidRPr="00F923D5" w:rsidRDefault="00455598" w:rsidP="00B90310">
            <w:pPr>
              <w:rPr>
                <w:rFonts w:ascii="HG丸ｺﾞｼｯｸM-PRO" w:hAnsi="HG丸ｺﾞｼｯｸM-PRO"/>
                <w:sz w:val="18"/>
                <w:szCs w:val="18"/>
              </w:rPr>
            </w:pPr>
            <w:r w:rsidRPr="00F923D5">
              <w:rPr>
                <w:rFonts w:ascii="HG丸ｺﾞｼｯｸM-PRO" w:hAnsi="HG丸ｺﾞｼｯｸM-PRO" w:hint="eastAsia"/>
                <w:sz w:val="20"/>
              </w:rPr>
              <w:t>専任教員追加</w:t>
            </w:r>
          </w:p>
        </w:tc>
      </w:tr>
      <w:tr w:rsidR="00455598" w:rsidRPr="00F102BC" w14:paraId="512A9FF5" w14:textId="77777777" w:rsidTr="00B90310">
        <w:tblPrEx>
          <w:tblCellMar>
            <w:left w:w="108" w:type="dxa"/>
            <w:right w:w="108" w:type="dxa"/>
          </w:tblCellMar>
          <w:tblLook w:val="04A0" w:firstRow="1" w:lastRow="0" w:firstColumn="1" w:lastColumn="0" w:noHBand="0" w:noVBand="1"/>
        </w:tblPrEx>
        <w:tc>
          <w:tcPr>
            <w:tcW w:w="469" w:type="dxa"/>
            <w:gridSpan w:val="2"/>
          </w:tcPr>
          <w:p w14:paraId="5D8CE561" w14:textId="77777777" w:rsidR="00455598" w:rsidRPr="009D7C0F" w:rsidRDefault="00455598" w:rsidP="00B90310">
            <w:pPr>
              <w:rPr>
                <w:rFonts w:eastAsiaTheme="minorEastAsia"/>
                <w:sz w:val="20"/>
              </w:rPr>
            </w:pPr>
            <w:r>
              <w:rPr>
                <w:rFonts w:eastAsiaTheme="minorEastAsia"/>
                <w:sz w:val="20"/>
              </w:rPr>
              <w:t>7</w:t>
            </w:r>
          </w:p>
        </w:tc>
        <w:tc>
          <w:tcPr>
            <w:tcW w:w="1059" w:type="dxa"/>
          </w:tcPr>
          <w:p w14:paraId="0148A89D" w14:textId="77777777" w:rsidR="00455598" w:rsidRPr="00825009" w:rsidRDefault="00455598" w:rsidP="00B90310">
            <w:pPr>
              <w:rPr>
                <w:rFonts w:ascii="HG丸ｺﾞｼｯｸM-PRO" w:hAnsi="HG丸ｺﾞｼｯｸM-PRO"/>
                <w:sz w:val="20"/>
              </w:rPr>
            </w:pPr>
            <w:r w:rsidRPr="00825009">
              <w:rPr>
                <w:rFonts w:ascii="HG丸ｺﾞｼｯｸM-PRO" w:hAnsi="HG丸ｺﾞｼｯｸM-PRO" w:hint="eastAsia"/>
                <w:sz w:val="20"/>
                <w:u w:val="thick"/>
              </w:rPr>
              <w:t>日本史Ⅰ</w:t>
            </w:r>
          </w:p>
        </w:tc>
        <w:tc>
          <w:tcPr>
            <w:tcW w:w="355" w:type="dxa"/>
          </w:tcPr>
          <w:p w14:paraId="5B793180" w14:textId="77777777" w:rsidR="00455598" w:rsidRPr="009D7C0F" w:rsidRDefault="00455598" w:rsidP="00B90310">
            <w:pPr>
              <w:jc w:val="center"/>
              <w:rPr>
                <w:rFonts w:asciiTheme="minorEastAsia" w:eastAsiaTheme="minorEastAsia" w:hAnsiTheme="minorEastAsia"/>
                <w:sz w:val="20"/>
              </w:rPr>
            </w:pPr>
          </w:p>
        </w:tc>
        <w:tc>
          <w:tcPr>
            <w:tcW w:w="425" w:type="dxa"/>
          </w:tcPr>
          <w:p w14:paraId="536CEA9E" w14:textId="77777777" w:rsidR="00455598" w:rsidRPr="009D7C0F" w:rsidRDefault="00455598" w:rsidP="00B90310">
            <w:pPr>
              <w:jc w:val="center"/>
              <w:rPr>
                <w:rFonts w:eastAsiaTheme="minorEastAsia"/>
                <w:sz w:val="20"/>
              </w:rPr>
            </w:pPr>
            <w:r w:rsidRPr="009D7C0F">
              <w:rPr>
                <w:rFonts w:eastAsiaTheme="minorEastAsia"/>
                <w:sz w:val="20"/>
              </w:rPr>
              <w:t>2</w:t>
            </w:r>
          </w:p>
        </w:tc>
        <w:tc>
          <w:tcPr>
            <w:tcW w:w="1179" w:type="dxa"/>
          </w:tcPr>
          <w:p w14:paraId="1471A304" w14:textId="77777777" w:rsidR="00455598" w:rsidRPr="00F923D5" w:rsidRDefault="00455598" w:rsidP="00B90310">
            <w:pPr>
              <w:rPr>
                <w:rFonts w:ascii="HG丸ｺﾞｼｯｸM-PRO" w:hAnsi="HG丸ｺﾞｼｯｸM-PRO"/>
                <w:sz w:val="20"/>
              </w:rPr>
            </w:pPr>
            <w:r w:rsidRPr="00F923D5">
              <w:rPr>
                <w:rFonts w:ascii="HG丸ｺﾞｼｯｸM-PRO" w:hAnsi="HG丸ｺﾞｼｯｸM-PRO" w:hint="eastAsia"/>
                <w:sz w:val="20"/>
                <w:u w:val="thick"/>
              </w:rPr>
              <w:t>○○教授</w:t>
            </w:r>
          </w:p>
        </w:tc>
        <w:tc>
          <w:tcPr>
            <w:tcW w:w="1412" w:type="dxa"/>
          </w:tcPr>
          <w:p w14:paraId="66878E58" w14:textId="77777777" w:rsidR="00455598" w:rsidRPr="00825009" w:rsidRDefault="00455598" w:rsidP="00B90310">
            <w:pPr>
              <w:rPr>
                <w:sz w:val="20"/>
              </w:rPr>
            </w:pPr>
            <w:r w:rsidRPr="00825009">
              <w:rPr>
                <w:sz w:val="20"/>
                <w:u w:val="thick"/>
              </w:rPr>
              <w:t>日本史A</w:t>
            </w:r>
          </w:p>
        </w:tc>
        <w:tc>
          <w:tcPr>
            <w:tcW w:w="382" w:type="dxa"/>
          </w:tcPr>
          <w:p w14:paraId="796CA127" w14:textId="77777777" w:rsidR="00455598" w:rsidRPr="00F923D5" w:rsidRDefault="00455598" w:rsidP="00B90310">
            <w:pPr>
              <w:jc w:val="center"/>
              <w:rPr>
                <w:rFonts w:ascii="HG丸ｺﾞｼｯｸM-PRO" w:hAnsi="HG丸ｺﾞｼｯｸM-PRO"/>
                <w:sz w:val="20"/>
              </w:rPr>
            </w:pPr>
          </w:p>
        </w:tc>
        <w:tc>
          <w:tcPr>
            <w:tcW w:w="425" w:type="dxa"/>
          </w:tcPr>
          <w:p w14:paraId="576F578B" w14:textId="77777777" w:rsidR="00455598" w:rsidRPr="00825009" w:rsidRDefault="00455598" w:rsidP="00B90310">
            <w:pPr>
              <w:jc w:val="center"/>
              <w:rPr>
                <w:sz w:val="20"/>
              </w:rPr>
            </w:pPr>
            <w:r w:rsidRPr="00825009">
              <w:rPr>
                <w:sz w:val="20"/>
              </w:rPr>
              <w:t>2</w:t>
            </w:r>
          </w:p>
        </w:tc>
        <w:tc>
          <w:tcPr>
            <w:tcW w:w="1132" w:type="dxa"/>
          </w:tcPr>
          <w:p w14:paraId="657E4B6E" w14:textId="77777777" w:rsidR="00455598" w:rsidRPr="00F923D5" w:rsidRDefault="00455598" w:rsidP="00B90310">
            <w:pPr>
              <w:rPr>
                <w:rFonts w:ascii="HG丸ｺﾞｼｯｸM-PRO" w:hAnsi="HG丸ｺﾞｼｯｸM-PRO"/>
                <w:sz w:val="20"/>
              </w:rPr>
            </w:pPr>
            <w:r w:rsidRPr="00F923D5">
              <w:rPr>
                <w:rFonts w:ascii="HG丸ｺﾞｼｯｸM-PRO" w:hAnsi="HG丸ｺﾞｼｯｸM-PRO" w:hint="eastAsia"/>
                <w:sz w:val="20"/>
                <w:u w:val="thick"/>
              </w:rPr>
              <w:t>△△教授</w:t>
            </w:r>
          </w:p>
        </w:tc>
        <w:tc>
          <w:tcPr>
            <w:tcW w:w="2130" w:type="dxa"/>
          </w:tcPr>
          <w:p w14:paraId="3920B64B" w14:textId="77777777" w:rsidR="00455598" w:rsidRPr="00F923D5" w:rsidRDefault="00455598" w:rsidP="00B90310">
            <w:pPr>
              <w:rPr>
                <w:rFonts w:ascii="HG丸ｺﾞｼｯｸM-PRO" w:hAnsi="HG丸ｺﾞｼｯｸM-PRO"/>
                <w:sz w:val="20"/>
              </w:rPr>
            </w:pPr>
            <w:r w:rsidRPr="00F923D5">
              <w:rPr>
                <w:rFonts w:ascii="HG丸ｺﾞｼｯｸM-PRO" w:hAnsi="HG丸ｺﾞｼｯｸM-PRO" w:hint="eastAsia"/>
                <w:sz w:val="20"/>
              </w:rPr>
              <w:t>名称変更</w:t>
            </w:r>
          </w:p>
          <w:p w14:paraId="36FE3456" w14:textId="77777777" w:rsidR="00455598" w:rsidRPr="00F923D5" w:rsidRDefault="00455598" w:rsidP="00B90310">
            <w:pPr>
              <w:rPr>
                <w:rFonts w:ascii="HG丸ｺﾞｼｯｸM-PRO" w:hAnsi="HG丸ｺﾞｼｯｸM-PRO"/>
                <w:sz w:val="20"/>
              </w:rPr>
            </w:pPr>
            <w:r w:rsidRPr="00F923D5">
              <w:rPr>
                <w:rFonts w:ascii="HG丸ｺﾞｼｯｸM-PRO" w:hAnsi="HG丸ｺﾞｼｯｸM-PRO" w:hint="eastAsia"/>
                <w:sz w:val="20"/>
              </w:rPr>
              <w:t>別の専任教員へ変更</w:t>
            </w:r>
          </w:p>
        </w:tc>
      </w:tr>
      <w:tr w:rsidR="00455598" w:rsidRPr="00F102BC" w14:paraId="1D00140B" w14:textId="77777777" w:rsidTr="00B90310">
        <w:tblPrEx>
          <w:tblCellMar>
            <w:left w:w="108" w:type="dxa"/>
            <w:right w:w="108" w:type="dxa"/>
          </w:tblCellMar>
          <w:tblLook w:val="04A0" w:firstRow="1" w:lastRow="0" w:firstColumn="1" w:lastColumn="0" w:noHBand="0" w:noVBand="1"/>
        </w:tblPrEx>
        <w:tc>
          <w:tcPr>
            <w:tcW w:w="469" w:type="dxa"/>
            <w:gridSpan w:val="2"/>
          </w:tcPr>
          <w:p w14:paraId="6B47563D" w14:textId="77777777" w:rsidR="00455598" w:rsidRPr="009D7C0F" w:rsidRDefault="00455598" w:rsidP="00B90310">
            <w:pPr>
              <w:rPr>
                <w:rFonts w:eastAsiaTheme="minorEastAsia"/>
                <w:sz w:val="20"/>
              </w:rPr>
            </w:pPr>
            <w:r>
              <w:rPr>
                <w:rFonts w:eastAsiaTheme="minorEastAsia"/>
                <w:sz w:val="20"/>
              </w:rPr>
              <w:t>8</w:t>
            </w:r>
          </w:p>
        </w:tc>
        <w:tc>
          <w:tcPr>
            <w:tcW w:w="1059" w:type="dxa"/>
          </w:tcPr>
          <w:p w14:paraId="2AC45301" w14:textId="77777777" w:rsidR="00455598" w:rsidRPr="00825009" w:rsidRDefault="00455598" w:rsidP="00B90310">
            <w:pPr>
              <w:rPr>
                <w:rFonts w:ascii="HG丸ｺﾞｼｯｸM-PRO" w:hAnsi="HG丸ｺﾞｼｯｸM-PRO"/>
                <w:sz w:val="20"/>
              </w:rPr>
            </w:pPr>
            <w:r w:rsidRPr="00825009">
              <w:rPr>
                <w:rFonts w:ascii="HG丸ｺﾞｼｯｸM-PRO" w:hAnsi="HG丸ｺﾞｼｯｸM-PRO" w:hint="eastAsia"/>
                <w:sz w:val="20"/>
                <w:u w:val="thick"/>
              </w:rPr>
              <w:t>日本史Ⅰ</w:t>
            </w:r>
          </w:p>
        </w:tc>
        <w:tc>
          <w:tcPr>
            <w:tcW w:w="355" w:type="dxa"/>
          </w:tcPr>
          <w:p w14:paraId="48B1161E" w14:textId="77777777" w:rsidR="00455598" w:rsidRPr="009D7C0F" w:rsidRDefault="00455598" w:rsidP="00B90310">
            <w:pPr>
              <w:jc w:val="center"/>
              <w:rPr>
                <w:rFonts w:asciiTheme="minorEastAsia" w:eastAsiaTheme="minorEastAsia" w:hAnsiTheme="minorEastAsia"/>
                <w:sz w:val="20"/>
              </w:rPr>
            </w:pPr>
          </w:p>
        </w:tc>
        <w:tc>
          <w:tcPr>
            <w:tcW w:w="425" w:type="dxa"/>
          </w:tcPr>
          <w:p w14:paraId="4CAA650C" w14:textId="77777777" w:rsidR="00455598" w:rsidRPr="009D7C0F" w:rsidRDefault="00455598" w:rsidP="00B90310">
            <w:pPr>
              <w:jc w:val="center"/>
              <w:rPr>
                <w:rFonts w:eastAsiaTheme="minorEastAsia"/>
                <w:sz w:val="20"/>
              </w:rPr>
            </w:pPr>
            <w:r w:rsidRPr="009D7C0F">
              <w:rPr>
                <w:rFonts w:eastAsiaTheme="minorEastAsia"/>
                <w:sz w:val="20"/>
              </w:rPr>
              <w:t>2</w:t>
            </w:r>
          </w:p>
        </w:tc>
        <w:tc>
          <w:tcPr>
            <w:tcW w:w="1179" w:type="dxa"/>
          </w:tcPr>
          <w:p w14:paraId="3FF369A2" w14:textId="77777777" w:rsidR="00455598" w:rsidRPr="00F923D5" w:rsidRDefault="00455598" w:rsidP="00B90310">
            <w:pPr>
              <w:rPr>
                <w:rFonts w:ascii="HG丸ｺﾞｼｯｸM-PRO" w:hAnsi="HG丸ｺﾞｼｯｸM-PRO"/>
                <w:sz w:val="20"/>
              </w:rPr>
            </w:pPr>
          </w:p>
        </w:tc>
        <w:tc>
          <w:tcPr>
            <w:tcW w:w="1412" w:type="dxa"/>
          </w:tcPr>
          <w:p w14:paraId="78283162" w14:textId="77777777" w:rsidR="00455598" w:rsidRPr="00825009" w:rsidRDefault="00455598" w:rsidP="00B90310">
            <w:pPr>
              <w:rPr>
                <w:sz w:val="20"/>
              </w:rPr>
            </w:pPr>
            <w:r w:rsidRPr="00825009">
              <w:rPr>
                <w:sz w:val="20"/>
                <w:u w:val="thick"/>
              </w:rPr>
              <w:t>日本史A</w:t>
            </w:r>
          </w:p>
        </w:tc>
        <w:tc>
          <w:tcPr>
            <w:tcW w:w="382" w:type="dxa"/>
          </w:tcPr>
          <w:p w14:paraId="38FB6C05" w14:textId="77777777" w:rsidR="00455598" w:rsidRPr="00F923D5" w:rsidRDefault="00455598" w:rsidP="00B90310">
            <w:pPr>
              <w:jc w:val="center"/>
              <w:rPr>
                <w:rFonts w:ascii="HG丸ｺﾞｼｯｸM-PRO" w:hAnsi="HG丸ｺﾞｼｯｸM-PRO"/>
                <w:sz w:val="20"/>
              </w:rPr>
            </w:pPr>
          </w:p>
        </w:tc>
        <w:tc>
          <w:tcPr>
            <w:tcW w:w="425" w:type="dxa"/>
          </w:tcPr>
          <w:p w14:paraId="206BD98E" w14:textId="77777777" w:rsidR="00455598" w:rsidRPr="00825009" w:rsidRDefault="00455598" w:rsidP="00B90310">
            <w:pPr>
              <w:jc w:val="center"/>
              <w:rPr>
                <w:sz w:val="20"/>
              </w:rPr>
            </w:pPr>
            <w:r w:rsidRPr="00825009">
              <w:rPr>
                <w:sz w:val="20"/>
              </w:rPr>
              <w:t>2</w:t>
            </w:r>
          </w:p>
        </w:tc>
        <w:tc>
          <w:tcPr>
            <w:tcW w:w="1132" w:type="dxa"/>
          </w:tcPr>
          <w:p w14:paraId="6485D8FA" w14:textId="77777777" w:rsidR="00455598" w:rsidRPr="00F923D5" w:rsidRDefault="00455598" w:rsidP="00B90310">
            <w:pPr>
              <w:rPr>
                <w:rFonts w:ascii="HG丸ｺﾞｼｯｸM-PRO" w:hAnsi="HG丸ｺﾞｼｯｸM-PRO"/>
                <w:sz w:val="20"/>
              </w:rPr>
            </w:pPr>
            <w:r w:rsidRPr="00F923D5">
              <w:rPr>
                <w:rFonts w:ascii="HG丸ｺﾞｼｯｸM-PRO" w:hAnsi="HG丸ｺﾞｼｯｸM-PRO" w:hint="eastAsia"/>
                <w:sz w:val="20"/>
                <w:u w:val="thick"/>
              </w:rPr>
              <w:t>△△教授</w:t>
            </w:r>
          </w:p>
        </w:tc>
        <w:tc>
          <w:tcPr>
            <w:tcW w:w="2130" w:type="dxa"/>
          </w:tcPr>
          <w:p w14:paraId="7DE1D817" w14:textId="77777777" w:rsidR="00455598" w:rsidRPr="00F923D5" w:rsidRDefault="00455598" w:rsidP="00B90310">
            <w:pPr>
              <w:rPr>
                <w:rFonts w:ascii="HG丸ｺﾞｼｯｸM-PRO" w:hAnsi="HG丸ｺﾞｼｯｸM-PRO"/>
                <w:sz w:val="20"/>
              </w:rPr>
            </w:pPr>
            <w:r w:rsidRPr="00F923D5">
              <w:rPr>
                <w:rFonts w:ascii="HG丸ｺﾞｼｯｸM-PRO" w:hAnsi="HG丸ｺﾞｼｯｸM-PRO" w:hint="eastAsia"/>
                <w:sz w:val="20"/>
              </w:rPr>
              <w:t>名称変更</w:t>
            </w:r>
          </w:p>
          <w:p w14:paraId="5C2BF26D" w14:textId="77777777" w:rsidR="00455598" w:rsidRPr="00F923D5" w:rsidRDefault="00455598" w:rsidP="00B90310">
            <w:pPr>
              <w:rPr>
                <w:rFonts w:ascii="HG丸ｺﾞｼｯｸM-PRO" w:hAnsi="HG丸ｺﾞｼｯｸM-PRO"/>
                <w:sz w:val="18"/>
                <w:szCs w:val="18"/>
              </w:rPr>
            </w:pPr>
            <w:r w:rsidRPr="00F923D5">
              <w:rPr>
                <w:rFonts w:ascii="HG丸ｺﾞｼｯｸM-PRO" w:hAnsi="HG丸ｺﾞｼｯｸM-PRO" w:hint="eastAsia"/>
                <w:sz w:val="20"/>
              </w:rPr>
              <w:t>専任教員削除</w:t>
            </w:r>
          </w:p>
        </w:tc>
      </w:tr>
      <w:tr w:rsidR="00455598" w:rsidRPr="00F102BC" w14:paraId="2F9CEEF4" w14:textId="77777777" w:rsidTr="00B90310">
        <w:tblPrEx>
          <w:tblCellMar>
            <w:left w:w="108" w:type="dxa"/>
            <w:right w:w="108" w:type="dxa"/>
          </w:tblCellMar>
          <w:tblLook w:val="04A0" w:firstRow="1" w:lastRow="0" w:firstColumn="1" w:lastColumn="0" w:noHBand="0" w:noVBand="1"/>
        </w:tblPrEx>
        <w:tc>
          <w:tcPr>
            <w:tcW w:w="469" w:type="dxa"/>
            <w:gridSpan w:val="2"/>
          </w:tcPr>
          <w:p w14:paraId="270DB8AC" w14:textId="77777777" w:rsidR="00455598" w:rsidRPr="009D7C0F" w:rsidRDefault="00455598" w:rsidP="00B90310">
            <w:pPr>
              <w:rPr>
                <w:sz w:val="20"/>
              </w:rPr>
            </w:pPr>
            <w:r>
              <w:rPr>
                <w:sz w:val="20"/>
              </w:rPr>
              <w:t>9</w:t>
            </w:r>
          </w:p>
        </w:tc>
        <w:tc>
          <w:tcPr>
            <w:tcW w:w="1059" w:type="dxa"/>
          </w:tcPr>
          <w:p w14:paraId="54726DAF" w14:textId="77777777" w:rsidR="00455598" w:rsidRPr="00825009" w:rsidRDefault="00455598" w:rsidP="00B90310">
            <w:pPr>
              <w:rPr>
                <w:rFonts w:ascii="HG丸ｺﾞｼｯｸM-PRO" w:hAnsi="HG丸ｺﾞｼｯｸM-PRO"/>
                <w:sz w:val="20"/>
              </w:rPr>
            </w:pPr>
            <w:r w:rsidRPr="00825009">
              <w:rPr>
                <w:rFonts w:ascii="HG丸ｺﾞｼｯｸM-PRO" w:hAnsi="HG丸ｺﾞｼｯｸM-PRO" w:hint="eastAsia"/>
                <w:sz w:val="20"/>
                <w:u w:val="thick"/>
              </w:rPr>
              <w:t>日本史Ⅰ</w:t>
            </w:r>
          </w:p>
        </w:tc>
        <w:tc>
          <w:tcPr>
            <w:tcW w:w="355" w:type="dxa"/>
          </w:tcPr>
          <w:p w14:paraId="44E6AC30" w14:textId="77777777" w:rsidR="00455598" w:rsidRPr="009D7C0F" w:rsidRDefault="00455598" w:rsidP="00B90310">
            <w:pPr>
              <w:jc w:val="center"/>
              <w:rPr>
                <w:rFonts w:ascii="HG丸ｺﾞｼｯｸM-PRO" w:hAnsi="HG丸ｺﾞｼｯｸM-PRO"/>
                <w:sz w:val="20"/>
              </w:rPr>
            </w:pPr>
          </w:p>
        </w:tc>
        <w:tc>
          <w:tcPr>
            <w:tcW w:w="425" w:type="dxa"/>
          </w:tcPr>
          <w:p w14:paraId="60689091" w14:textId="77777777" w:rsidR="00455598" w:rsidRPr="009D7C0F" w:rsidRDefault="00455598" w:rsidP="00B90310">
            <w:pPr>
              <w:jc w:val="center"/>
              <w:rPr>
                <w:rFonts w:ascii="HG丸ｺﾞｼｯｸM-PRO" w:hAnsi="HG丸ｺﾞｼｯｸM-PRO"/>
                <w:sz w:val="20"/>
              </w:rPr>
            </w:pPr>
            <w:r w:rsidRPr="009D7C0F">
              <w:rPr>
                <w:rFonts w:hint="eastAsia"/>
                <w:sz w:val="20"/>
              </w:rPr>
              <w:t>2</w:t>
            </w:r>
          </w:p>
        </w:tc>
        <w:tc>
          <w:tcPr>
            <w:tcW w:w="1179" w:type="dxa"/>
          </w:tcPr>
          <w:p w14:paraId="267EF06E" w14:textId="77777777" w:rsidR="00455598" w:rsidRPr="00F923D5" w:rsidRDefault="00455598" w:rsidP="00B90310">
            <w:pPr>
              <w:rPr>
                <w:rFonts w:ascii="HG丸ｺﾞｼｯｸM-PRO" w:hAnsi="HG丸ｺﾞｼｯｸM-PRO"/>
                <w:sz w:val="20"/>
              </w:rPr>
            </w:pPr>
            <w:r w:rsidRPr="00F923D5">
              <w:rPr>
                <w:rFonts w:ascii="HG丸ｺﾞｼｯｸM-PRO" w:hAnsi="HG丸ｺﾞｼｯｸM-PRO" w:hint="eastAsia"/>
                <w:sz w:val="20"/>
                <w:u w:val="thick"/>
              </w:rPr>
              <w:t>○○教授</w:t>
            </w:r>
          </w:p>
        </w:tc>
        <w:tc>
          <w:tcPr>
            <w:tcW w:w="1412" w:type="dxa"/>
          </w:tcPr>
          <w:p w14:paraId="6EDA790F" w14:textId="77777777" w:rsidR="00455598" w:rsidRPr="00825009" w:rsidRDefault="00455598" w:rsidP="00B90310">
            <w:pPr>
              <w:rPr>
                <w:sz w:val="20"/>
              </w:rPr>
            </w:pPr>
            <w:r w:rsidRPr="00825009">
              <w:rPr>
                <w:sz w:val="20"/>
                <w:u w:val="thick"/>
              </w:rPr>
              <w:t>日本史A</w:t>
            </w:r>
          </w:p>
        </w:tc>
        <w:tc>
          <w:tcPr>
            <w:tcW w:w="382" w:type="dxa"/>
          </w:tcPr>
          <w:p w14:paraId="4E633121" w14:textId="77777777" w:rsidR="00455598" w:rsidRPr="00F923D5" w:rsidRDefault="00455598" w:rsidP="00B90310">
            <w:pPr>
              <w:jc w:val="center"/>
              <w:rPr>
                <w:rFonts w:ascii="HG丸ｺﾞｼｯｸM-PRO" w:hAnsi="HG丸ｺﾞｼｯｸM-PRO"/>
                <w:sz w:val="20"/>
              </w:rPr>
            </w:pPr>
          </w:p>
        </w:tc>
        <w:tc>
          <w:tcPr>
            <w:tcW w:w="425" w:type="dxa"/>
          </w:tcPr>
          <w:p w14:paraId="4E60A26B" w14:textId="77777777" w:rsidR="00455598" w:rsidRPr="00825009" w:rsidRDefault="00455598" w:rsidP="00B90310">
            <w:pPr>
              <w:jc w:val="center"/>
              <w:rPr>
                <w:sz w:val="20"/>
              </w:rPr>
            </w:pPr>
            <w:r w:rsidRPr="00825009">
              <w:rPr>
                <w:sz w:val="20"/>
              </w:rPr>
              <w:t>2</w:t>
            </w:r>
          </w:p>
        </w:tc>
        <w:tc>
          <w:tcPr>
            <w:tcW w:w="1132" w:type="dxa"/>
          </w:tcPr>
          <w:p w14:paraId="6C43BE22" w14:textId="77777777" w:rsidR="00455598" w:rsidRPr="00F923D5" w:rsidRDefault="00455598" w:rsidP="00B90310">
            <w:pPr>
              <w:rPr>
                <w:rFonts w:ascii="HG丸ｺﾞｼｯｸM-PRO" w:hAnsi="HG丸ｺﾞｼｯｸM-PRO"/>
                <w:sz w:val="18"/>
                <w:szCs w:val="18"/>
              </w:rPr>
            </w:pPr>
            <w:r w:rsidRPr="00F923D5">
              <w:rPr>
                <w:rFonts w:ascii="HG丸ｺﾞｼｯｸM-PRO" w:hAnsi="HG丸ｺﾞｼｯｸM-PRO" w:hint="eastAsia"/>
                <w:sz w:val="18"/>
                <w:szCs w:val="18"/>
                <w:u w:val="thick"/>
              </w:rPr>
              <w:t>○○准教授</w:t>
            </w:r>
          </w:p>
        </w:tc>
        <w:tc>
          <w:tcPr>
            <w:tcW w:w="2130" w:type="dxa"/>
          </w:tcPr>
          <w:p w14:paraId="7DE20154" w14:textId="77777777" w:rsidR="00455598" w:rsidRPr="00F923D5" w:rsidRDefault="00455598" w:rsidP="00B90310">
            <w:pPr>
              <w:rPr>
                <w:rFonts w:ascii="HG丸ｺﾞｼｯｸM-PRO" w:hAnsi="HG丸ｺﾞｼｯｸM-PRO"/>
                <w:sz w:val="20"/>
              </w:rPr>
            </w:pPr>
            <w:r w:rsidRPr="00F923D5">
              <w:rPr>
                <w:rFonts w:ascii="HG丸ｺﾞｼｯｸM-PRO" w:hAnsi="HG丸ｺﾞｼｯｸM-PRO" w:hint="eastAsia"/>
                <w:sz w:val="20"/>
              </w:rPr>
              <w:t>名称変更</w:t>
            </w:r>
          </w:p>
          <w:p w14:paraId="6259F1C5" w14:textId="77777777" w:rsidR="00455598" w:rsidRPr="00F923D5" w:rsidRDefault="00455598" w:rsidP="00B90310">
            <w:pPr>
              <w:rPr>
                <w:rFonts w:ascii="HG丸ｺﾞｼｯｸM-PRO" w:hAnsi="HG丸ｺﾞｼｯｸM-PRO"/>
                <w:sz w:val="20"/>
              </w:rPr>
            </w:pPr>
            <w:r w:rsidRPr="00F923D5">
              <w:rPr>
                <w:rFonts w:ascii="HG丸ｺﾞｼｯｸM-PRO" w:hAnsi="HG丸ｺﾞｼｯｸM-PRO" w:hint="eastAsia"/>
                <w:sz w:val="20"/>
              </w:rPr>
              <w:t>職位変更</w:t>
            </w:r>
          </w:p>
        </w:tc>
      </w:tr>
      <w:tr w:rsidR="00455598" w:rsidRPr="00F102BC" w14:paraId="61F61CAF" w14:textId="77777777" w:rsidTr="00B90310">
        <w:tblPrEx>
          <w:tblCellMar>
            <w:left w:w="108" w:type="dxa"/>
            <w:right w:w="108" w:type="dxa"/>
          </w:tblCellMar>
          <w:tblLook w:val="04A0" w:firstRow="1" w:lastRow="0" w:firstColumn="1" w:lastColumn="0" w:noHBand="0" w:noVBand="1"/>
        </w:tblPrEx>
        <w:tc>
          <w:tcPr>
            <w:tcW w:w="469" w:type="dxa"/>
            <w:gridSpan w:val="2"/>
            <w:shd w:val="clear" w:color="auto" w:fill="D9D9D9" w:themeFill="background1" w:themeFillShade="D9"/>
          </w:tcPr>
          <w:p w14:paraId="3287DF0F" w14:textId="77777777" w:rsidR="00455598" w:rsidRPr="009D7C0F" w:rsidRDefault="00455598" w:rsidP="00B90310">
            <w:pPr>
              <w:rPr>
                <w:sz w:val="20"/>
              </w:rPr>
            </w:pPr>
            <w:r w:rsidRPr="009D7C0F">
              <w:rPr>
                <w:rFonts w:hint="eastAsia"/>
                <w:sz w:val="20"/>
              </w:rPr>
              <w:t>1</w:t>
            </w:r>
            <w:r>
              <w:rPr>
                <w:sz w:val="20"/>
              </w:rPr>
              <w:t>0</w:t>
            </w:r>
          </w:p>
        </w:tc>
        <w:tc>
          <w:tcPr>
            <w:tcW w:w="1059" w:type="dxa"/>
            <w:shd w:val="clear" w:color="auto" w:fill="D9D9D9" w:themeFill="background1" w:themeFillShade="D9"/>
          </w:tcPr>
          <w:p w14:paraId="218502D1" w14:textId="77777777" w:rsidR="00455598" w:rsidRPr="00825009" w:rsidRDefault="00455598" w:rsidP="00B90310">
            <w:pPr>
              <w:rPr>
                <w:rFonts w:ascii="HG丸ｺﾞｼｯｸM-PRO" w:hAnsi="HG丸ｺﾞｼｯｸM-PRO"/>
                <w:sz w:val="20"/>
              </w:rPr>
            </w:pPr>
            <w:r w:rsidRPr="00825009">
              <w:rPr>
                <w:rFonts w:ascii="HG丸ｺﾞｼｯｸM-PRO" w:hAnsi="HG丸ｺﾞｼｯｸM-PRO" w:hint="eastAsia"/>
                <w:sz w:val="20"/>
              </w:rPr>
              <w:t>日本史Ⅰ</w:t>
            </w:r>
          </w:p>
        </w:tc>
        <w:tc>
          <w:tcPr>
            <w:tcW w:w="355" w:type="dxa"/>
            <w:shd w:val="clear" w:color="auto" w:fill="D9D9D9" w:themeFill="background1" w:themeFillShade="D9"/>
          </w:tcPr>
          <w:p w14:paraId="06C9C087" w14:textId="77777777" w:rsidR="00455598" w:rsidRPr="009D7C0F" w:rsidRDefault="00455598" w:rsidP="00B90310">
            <w:pPr>
              <w:rPr>
                <w:rFonts w:ascii="HG丸ｺﾞｼｯｸM-PRO" w:hAnsi="HG丸ｺﾞｼｯｸM-PRO"/>
                <w:sz w:val="20"/>
              </w:rPr>
            </w:pPr>
          </w:p>
        </w:tc>
        <w:tc>
          <w:tcPr>
            <w:tcW w:w="425" w:type="dxa"/>
            <w:shd w:val="clear" w:color="auto" w:fill="D9D9D9" w:themeFill="background1" w:themeFillShade="D9"/>
          </w:tcPr>
          <w:p w14:paraId="04EBC227" w14:textId="77777777" w:rsidR="00455598" w:rsidRPr="009D7C0F" w:rsidRDefault="00455598" w:rsidP="00B90310">
            <w:pPr>
              <w:jc w:val="center"/>
              <w:rPr>
                <w:rFonts w:ascii="HG丸ｺﾞｼｯｸM-PRO" w:hAnsi="HG丸ｺﾞｼｯｸM-PRO"/>
                <w:sz w:val="20"/>
              </w:rPr>
            </w:pPr>
            <w:r w:rsidRPr="009D7C0F">
              <w:rPr>
                <w:rFonts w:hint="eastAsia"/>
                <w:sz w:val="20"/>
              </w:rPr>
              <w:t>2</w:t>
            </w:r>
          </w:p>
        </w:tc>
        <w:tc>
          <w:tcPr>
            <w:tcW w:w="1179" w:type="dxa"/>
            <w:shd w:val="clear" w:color="auto" w:fill="D9D9D9" w:themeFill="background1" w:themeFillShade="D9"/>
          </w:tcPr>
          <w:p w14:paraId="6384141A" w14:textId="77777777" w:rsidR="00455598" w:rsidRPr="00825009" w:rsidRDefault="00455598" w:rsidP="00B90310">
            <w:pPr>
              <w:rPr>
                <w:rFonts w:ascii="HG丸ｺﾞｼｯｸM-PRO" w:hAnsi="HG丸ｺﾞｼｯｸM-PRO"/>
                <w:sz w:val="20"/>
              </w:rPr>
            </w:pPr>
            <w:r w:rsidRPr="00825009">
              <w:rPr>
                <w:rFonts w:ascii="HG丸ｺﾞｼｯｸM-PRO" w:hAnsi="HG丸ｺﾞｼｯｸM-PRO" w:hint="eastAsia"/>
                <w:sz w:val="20"/>
              </w:rPr>
              <w:t>○○教授</w:t>
            </w:r>
          </w:p>
          <w:p w14:paraId="5D0423A7" w14:textId="77777777" w:rsidR="00455598" w:rsidRPr="00825009" w:rsidRDefault="00455598" w:rsidP="00B90310">
            <w:pPr>
              <w:rPr>
                <w:rFonts w:ascii="HG丸ｺﾞｼｯｸM-PRO" w:hAnsi="HG丸ｺﾞｼｯｸM-PRO"/>
                <w:sz w:val="20"/>
                <w:u w:val="thick"/>
              </w:rPr>
            </w:pPr>
            <w:r w:rsidRPr="00825009">
              <w:rPr>
                <w:rFonts w:ascii="HG丸ｺﾞｼｯｸM-PRO" w:hAnsi="HG丸ｺﾞｼｯｸM-PRO" w:hint="eastAsia"/>
                <w:sz w:val="20"/>
                <w:u w:val="thick"/>
              </w:rPr>
              <w:t>△△教授</w:t>
            </w:r>
          </w:p>
        </w:tc>
        <w:tc>
          <w:tcPr>
            <w:tcW w:w="1412" w:type="dxa"/>
            <w:shd w:val="clear" w:color="auto" w:fill="D9D9D9" w:themeFill="background1" w:themeFillShade="D9"/>
          </w:tcPr>
          <w:p w14:paraId="02D8A154" w14:textId="77777777" w:rsidR="00455598" w:rsidRPr="00F923D5" w:rsidRDefault="00455598" w:rsidP="00B90310">
            <w:pPr>
              <w:rPr>
                <w:rFonts w:ascii="HG丸ｺﾞｼｯｸM-PRO" w:hAnsi="HG丸ｺﾞｼｯｸM-PRO"/>
                <w:sz w:val="20"/>
              </w:rPr>
            </w:pPr>
            <w:r w:rsidRPr="00F923D5">
              <w:rPr>
                <w:rFonts w:ascii="HG丸ｺﾞｼｯｸM-PRO" w:hAnsi="HG丸ｺﾞｼｯｸM-PRO" w:hint="eastAsia"/>
                <w:sz w:val="20"/>
              </w:rPr>
              <w:t>日本史Ⅰ</w:t>
            </w:r>
          </w:p>
        </w:tc>
        <w:tc>
          <w:tcPr>
            <w:tcW w:w="382" w:type="dxa"/>
            <w:shd w:val="clear" w:color="auto" w:fill="D9D9D9" w:themeFill="background1" w:themeFillShade="D9"/>
          </w:tcPr>
          <w:p w14:paraId="4BB1B6F5" w14:textId="77777777" w:rsidR="00455598" w:rsidRPr="00F923D5" w:rsidRDefault="00455598" w:rsidP="00B90310">
            <w:pPr>
              <w:jc w:val="center"/>
              <w:rPr>
                <w:rFonts w:ascii="HG丸ｺﾞｼｯｸM-PRO" w:hAnsi="HG丸ｺﾞｼｯｸM-PRO"/>
                <w:sz w:val="20"/>
              </w:rPr>
            </w:pPr>
          </w:p>
        </w:tc>
        <w:tc>
          <w:tcPr>
            <w:tcW w:w="425" w:type="dxa"/>
            <w:shd w:val="clear" w:color="auto" w:fill="D9D9D9" w:themeFill="background1" w:themeFillShade="D9"/>
          </w:tcPr>
          <w:p w14:paraId="7BC4AB9F" w14:textId="77777777" w:rsidR="00455598" w:rsidRPr="00825009" w:rsidRDefault="00455598" w:rsidP="00B90310">
            <w:pPr>
              <w:jc w:val="center"/>
              <w:rPr>
                <w:sz w:val="20"/>
              </w:rPr>
            </w:pPr>
            <w:r w:rsidRPr="00825009">
              <w:rPr>
                <w:sz w:val="20"/>
              </w:rPr>
              <w:t>2</w:t>
            </w:r>
          </w:p>
        </w:tc>
        <w:tc>
          <w:tcPr>
            <w:tcW w:w="1132" w:type="dxa"/>
            <w:shd w:val="clear" w:color="auto" w:fill="D9D9D9" w:themeFill="background1" w:themeFillShade="D9"/>
          </w:tcPr>
          <w:p w14:paraId="42F8E2B4" w14:textId="77777777" w:rsidR="00455598" w:rsidRPr="00F923D5" w:rsidRDefault="00455598" w:rsidP="00B90310">
            <w:pPr>
              <w:rPr>
                <w:rFonts w:ascii="HG丸ｺﾞｼｯｸM-PRO" w:hAnsi="HG丸ｺﾞｼｯｸM-PRO"/>
                <w:sz w:val="20"/>
              </w:rPr>
            </w:pPr>
            <w:r w:rsidRPr="00F923D5">
              <w:rPr>
                <w:rFonts w:ascii="HG丸ｺﾞｼｯｸM-PRO" w:hAnsi="HG丸ｺﾞｼｯｸM-PRO" w:hint="eastAsia"/>
                <w:sz w:val="20"/>
              </w:rPr>
              <w:t>○○教授</w:t>
            </w:r>
          </w:p>
          <w:p w14:paraId="611DFB9D" w14:textId="77777777" w:rsidR="00455598" w:rsidRPr="00F923D5" w:rsidRDefault="00455598" w:rsidP="00B90310">
            <w:pPr>
              <w:rPr>
                <w:rFonts w:ascii="HG丸ｺﾞｼｯｸM-PRO" w:hAnsi="HG丸ｺﾞｼｯｸM-PRO"/>
                <w:sz w:val="20"/>
              </w:rPr>
            </w:pPr>
          </w:p>
        </w:tc>
        <w:tc>
          <w:tcPr>
            <w:tcW w:w="2130" w:type="dxa"/>
            <w:shd w:val="clear" w:color="auto" w:fill="D9D9D9" w:themeFill="background1" w:themeFillShade="D9"/>
          </w:tcPr>
          <w:p w14:paraId="564AA946" w14:textId="77777777" w:rsidR="00455598" w:rsidRPr="00F923D5" w:rsidRDefault="00455598" w:rsidP="00B90310">
            <w:pPr>
              <w:rPr>
                <w:rFonts w:ascii="HG丸ｺﾞｼｯｸM-PRO" w:hAnsi="HG丸ｺﾞｼｯｸM-PRO"/>
                <w:sz w:val="20"/>
              </w:rPr>
            </w:pPr>
          </w:p>
          <w:p w14:paraId="094CCA36" w14:textId="77777777" w:rsidR="00455598" w:rsidRPr="00F923D5" w:rsidRDefault="00455598" w:rsidP="00B90310">
            <w:pPr>
              <w:rPr>
                <w:rFonts w:ascii="HG丸ｺﾞｼｯｸM-PRO" w:hAnsi="HG丸ｺﾞｼｯｸM-PRO"/>
                <w:sz w:val="20"/>
              </w:rPr>
            </w:pPr>
            <w:r w:rsidRPr="00F923D5">
              <w:rPr>
                <w:rFonts w:ascii="HG丸ｺﾞｼｯｸM-PRO" w:hAnsi="HG丸ｺﾞｼｯｸM-PRO" w:hint="eastAsia"/>
                <w:sz w:val="20"/>
              </w:rPr>
              <w:t>専任教員追加</w:t>
            </w:r>
          </w:p>
        </w:tc>
      </w:tr>
      <w:tr w:rsidR="00455598" w:rsidRPr="00F102BC" w14:paraId="1131F722" w14:textId="77777777" w:rsidTr="00B90310">
        <w:tblPrEx>
          <w:tblCellMar>
            <w:left w:w="108" w:type="dxa"/>
            <w:right w:w="108" w:type="dxa"/>
          </w:tblCellMar>
          <w:tblLook w:val="04A0" w:firstRow="1" w:lastRow="0" w:firstColumn="1" w:lastColumn="0" w:noHBand="0" w:noVBand="1"/>
        </w:tblPrEx>
        <w:tc>
          <w:tcPr>
            <w:tcW w:w="469" w:type="dxa"/>
            <w:gridSpan w:val="2"/>
          </w:tcPr>
          <w:p w14:paraId="39B73FB7" w14:textId="77777777" w:rsidR="00455598" w:rsidRPr="009D7C0F" w:rsidRDefault="00455598" w:rsidP="00B90310">
            <w:pPr>
              <w:rPr>
                <w:sz w:val="20"/>
              </w:rPr>
            </w:pPr>
            <w:r w:rsidRPr="009D7C0F">
              <w:rPr>
                <w:rFonts w:hint="eastAsia"/>
                <w:sz w:val="20"/>
              </w:rPr>
              <w:t>1</w:t>
            </w:r>
            <w:r>
              <w:rPr>
                <w:sz w:val="20"/>
              </w:rPr>
              <w:t>1</w:t>
            </w:r>
          </w:p>
        </w:tc>
        <w:tc>
          <w:tcPr>
            <w:tcW w:w="1059" w:type="dxa"/>
          </w:tcPr>
          <w:p w14:paraId="461416AA" w14:textId="77777777" w:rsidR="00455598" w:rsidRPr="00825009" w:rsidRDefault="00455598" w:rsidP="00B90310">
            <w:pPr>
              <w:rPr>
                <w:rFonts w:ascii="HG丸ｺﾞｼｯｸM-PRO" w:hAnsi="HG丸ｺﾞｼｯｸM-PRO"/>
                <w:sz w:val="20"/>
              </w:rPr>
            </w:pPr>
            <w:r w:rsidRPr="00825009">
              <w:rPr>
                <w:rFonts w:ascii="HG丸ｺﾞｼｯｸM-PRO" w:hAnsi="HG丸ｺﾞｼｯｸM-PRO" w:hint="eastAsia"/>
                <w:sz w:val="20"/>
                <w:u w:val="thick"/>
              </w:rPr>
              <w:t>日本史Ⅰ</w:t>
            </w:r>
          </w:p>
        </w:tc>
        <w:tc>
          <w:tcPr>
            <w:tcW w:w="355" w:type="dxa"/>
          </w:tcPr>
          <w:p w14:paraId="0BB640AB" w14:textId="77777777" w:rsidR="00455598" w:rsidRPr="009D7C0F" w:rsidRDefault="00455598" w:rsidP="00B90310">
            <w:pPr>
              <w:jc w:val="center"/>
              <w:rPr>
                <w:rFonts w:ascii="HG丸ｺﾞｼｯｸM-PRO" w:hAnsi="HG丸ｺﾞｼｯｸM-PRO"/>
                <w:sz w:val="20"/>
              </w:rPr>
            </w:pPr>
          </w:p>
        </w:tc>
        <w:tc>
          <w:tcPr>
            <w:tcW w:w="425" w:type="dxa"/>
          </w:tcPr>
          <w:p w14:paraId="69DB897B" w14:textId="77777777" w:rsidR="00455598" w:rsidRPr="009D7C0F" w:rsidRDefault="00455598" w:rsidP="00B90310">
            <w:pPr>
              <w:jc w:val="center"/>
              <w:rPr>
                <w:rFonts w:ascii="HG丸ｺﾞｼｯｸM-PRO" w:hAnsi="HG丸ｺﾞｼｯｸM-PRO"/>
                <w:sz w:val="20"/>
              </w:rPr>
            </w:pPr>
            <w:r w:rsidRPr="009D7C0F">
              <w:rPr>
                <w:rFonts w:hint="eastAsia"/>
                <w:sz w:val="20"/>
              </w:rPr>
              <w:t>2</w:t>
            </w:r>
          </w:p>
        </w:tc>
        <w:tc>
          <w:tcPr>
            <w:tcW w:w="1179" w:type="dxa"/>
          </w:tcPr>
          <w:p w14:paraId="263617B7" w14:textId="77777777" w:rsidR="00455598" w:rsidRPr="00825009" w:rsidRDefault="00455598" w:rsidP="00B90310">
            <w:pPr>
              <w:rPr>
                <w:rFonts w:ascii="HG丸ｺﾞｼｯｸM-PRO" w:hAnsi="HG丸ｺﾞｼｯｸM-PRO"/>
                <w:sz w:val="20"/>
              </w:rPr>
            </w:pPr>
            <w:r w:rsidRPr="00825009">
              <w:rPr>
                <w:rFonts w:ascii="HG丸ｺﾞｼｯｸM-PRO" w:hAnsi="HG丸ｺﾞｼｯｸM-PRO" w:hint="eastAsia"/>
                <w:sz w:val="20"/>
              </w:rPr>
              <w:t>○○教授</w:t>
            </w:r>
          </w:p>
          <w:p w14:paraId="04388DC4" w14:textId="77777777" w:rsidR="00455598" w:rsidRPr="00825009" w:rsidRDefault="00455598" w:rsidP="00B90310">
            <w:pPr>
              <w:rPr>
                <w:rFonts w:ascii="HG丸ｺﾞｼｯｸM-PRO" w:hAnsi="HG丸ｺﾞｼｯｸM-PRO"/>
                <w:sz w:val="20"/>
              </w:rPr>
            </w:pPr>
            <w:r w:rsidRPr="00825009">
              <w:rPr>
                <w:rFonts w:ascii="HG丸ｺﾞｼｯｸM-PRO" w:hAnsi="HG丸ｺﾞｼｯｸM-PRO" w:hint="eastAsia"/>
                <w:sz w:val="20"/>
                <w:u w:val="thick"/>
              </w:rPr>
              <w:t>△△教授</w:t>
            </w:r>
          </w:p>
        </w:tc>
        <w:tc>
          <w:tcPr>
            <w:tcW w:w="1412" w:type="dxa"/>
          </w:tcPr>
          <w:p w14:paraId="08A35A38" w14:textId="77777777" w:rsidR="00455598" w:rsidRPr="00825009" w:rsidRDefault="00455598" w:rsidP="00B90310">
            <w:pPr>
              <w:rPr>
                <w:rFonts w:ascii="HG丸ｺﾞｼｯｸM-PRO" w:hAnsi="HG丸ｺﾞｼｯｸM-PRO"/>
                <w:sz w:val="20"/>
              </w:rPr>
            </w:pPr>
            <w:r w:rsidRPr="00825009">
              <w:rPr>
                <w:rFonts w:ascii="HG丸ｺﾞｼｯｸM-PRO" w:hAnsi="HG丸ｺﾞｼｯｸM-PRO" w:hint="eastAsia"/>
                <w:sz w:val="20"/>
                <w:u w:val="thick"/>
              </w:rPr>
              <w:t>日本史</w:t>
            </w:r>
            <w:r w:rsidRPr="00825009">
              <w:rPr>
                <w:sz w:val="20"/>
                <w:u w:val="thick"/>
              </w:rPr>
              <w:t>A</w:t>
            </w:r>
          </w:p>
        </w:tc>
        <w:tc>
          <w:tcPr>
            <w:tcW w:w="382" w:type="dxa"/>
          </w:tcPr>
          <w:p w14:paraId="7DC8CACA" w14:textId="77777777" w:rsidR="00455598" w:rsidRPr="009D7C0F" w:rsidRDefault="00455598" w:rsidP="00B90310">
            <w:pPr>
              <w:jc w:val="center"/>
              <w:rPr>
                <w:rFonts w:ascii="HG丸ｺﾞｼｯｸM-PRO" w:hAnsi="HG丸ｺﾞｼｯｸM-PRO"/>
                <w:sz w:val="20"/>
              </w:rPr>
            </w:pPr>
          </w:p>
        </w:tc>
        <w:tc>
          <w:tcPr>
            <w:tcW w:w="425" w:type="dxa"/>
          </w:tcPr>
          <w:p w14:paraId="1B18AD48" w14:textId="77777777" w:rsidR="00455598" w:rsidRPr="009D7C0F" w:rsidRDefault="00455598" w:rsidP="00B90310">
            <w:pPr>
              <w:jc w:val="center"/>
              <w:rPr>
                <w:rFonts w:ascii="HG丸ｺﾞｼｯｸM-PRO" w:hAnsi="HG丸ｺﾞｼｯｸM-PRO"/>
                <w:sz w:val="20"/>
              </w:rPr>
            </w:pPr>
            <w:r w:rsidRPr="009D7C0F">
              <w:rPr>
                <w:rFonts w:hint="eastAsia"/>
                <w:sz w:val="20"/>
              </w:rPr>
              <w:t>2</w:t>
            </w:r>
          </w:p>
        </w:tc>
        <w:tc>
          <w:tcPr>
            <w:tcW w:w="1132" w:type="dxa"/>
          </w:tcPr>
          <w:p w14:paraId="1CBC6D6A" w14:textId="77777777" w:rsidR="00455598" w:rsidRPr="00825009" w:rsidRDefault="00455598" w:rsidP="00B90310">
            <w:pPr>
              <w:rPr>
                <w:rFonts w:ascii="HG丸ｺﾞｼｯｸM-PRO" w:hAnsi="HG丸ｺﾞｼｯｸM-PRO"/>
                <w:sz w:val="20"/>
              </w:rPr>
            </w:pPr>
            <w:r w:rsidRPr="00825009">
              <w:rPr>
                <w:rFonts w:ascii="HG丸ｺﾞｼｯｸM-PRO" w:hAnsi="HG丸ｺﾞｼｯｸM-PRO" w:hint="eastAsia"/>
                <w:sz w:val="20"/>
              </w:rPr>
              <w:t>○○教授</w:t>
            </w:r>
          </w:p>
          <w:p w14:paraId="03BE2F36" w14:textId="77777777" w:rsidR="00455598" w:rsidRPr="00825009" w:rsidRDefault="00455598" w:rsidP="00B90310">
            <w:pPr>
              <w:rPr>
                <w:rFonts w:ascii="HG丸ｺﾞｼｯｸM-PRO" w:hAnsi="HG丸ｺﾞｼｯｸM-PRO"/>
                <w:sz w:val="20"/>
              </w:rPr>
            </w:pPr>
          </w:p>
        </w:tc>
        <w:tc>
          <w:tcPr>
            <w:tcW w:w="2130" w:type="dxa"/>
          </w:tcPr>
          <w:p w14:paraId="3225EAD5" w14:textId="77777777" w:rsidR="00455598" w:rsidRPr="00825009" w:rsidRDefault="00455598" w:rsidP="00B90310">
            <w:pPr>
              <w:rPr>
                <w:rFonts w:ascii="HG丸ｺﾞｼｯｸM-PRO" w:hAnsi="HG丸ｺﾞｼｯｸM-PRO"/>
                <w:sz w:val="20"/>
              </w:rPr>
            </w:pPr>
            <w:r w:rsidRPr="00825009">
              <w:rPr>
                <w:rFonts w:ascii="HG丸ｺﾞｼｯｸM-PRO" w:hAnsi="HG丸ｺﾞｼｯｸM-PRO" w:hint="eastAsia"/>
                <w:sz w:val="20"/>
              </w:rPr>
              <w:t>名称変更</w:t>
            </w:r>
          </w:p>
          <w:p w14:paraId="73AEBA67" w14:textId="77777777" w:rsidR="00455598" w:rsidRPr="00825009" w:rsidRDefault="00455598" w:rsidP="00B90310">
            <w:pPr>
              <w:rPr>
                <w:rFonts w:ascii="HG丸ｺﾞｼｯｸM-PRO" w:hAnsi="HG丸ｺﾞｼｯｸM-PRO"/>
                <w:sz w:val="20"/>
              </w:rPr>
            </w:pPr>
            <w:r w:rsidRPr="00825009">
              <w:rPr>
                <w:rFonts w:ascii="HG丸ｺﾞｼｯｸM-PRO" w:hAnsi="HG丸ｺﾞｼｯｸM-PRO" w:hint="eastAsia"/>
                <w:sz w:val="20"/>
              </w:rPr>
              <w:t>専任教員追加</w:t>
            </w:r>
          </w:p>
        </w:tc>
      </w:tr>
      <w:tr w:rsidR="00455598" w:rsidRPr="00F102BC" w14:paraId="6D9C1D32" w14:textId="77777777" w:rsidTr="00B90310">
        <w:tblPrEx>
          <w:tblCellMar>
            <w:left w:w="108" w:type="dxa"/>
            <w:right w:w="108" w:type="dxa"/>
          </w:tblCellMar>
          <w:tblLook w:val="04A0" w:firstRow="1" w:lastRow="0" w:firstColumn="1" w:lastColumn="0" w:noHBand="0" w:noVBand="1"/>
        </w:tblPrEx>
        <w:tc>
          <w:tcPr>
            <w:tcW w:w="469" w:type="dxa"/>
            <w:gridSpan w:val="2"/>
            <w:shd w:val="clear" w:color="auto" w:fill="D9D9D9" w:themeFill="background1" w:themeFillShade="D9"/>
          </w:tcPr>
          <w:p w14:paraId="44E2949D" w14:textId="77777777" w:rsidR="00455598" w:rsidRPr="009D7C0F" w:rsidRDefault="00455598" w:rsidP="00B90310">
            <w:pPr>
              <w:rPr>
                <w:sz w:val="20"/>
              </w:rPr>
            </w:pPr>
            <w:r w:rsidRPr="009D7C0F">
              <w:rPr>
                <w:rFonts w:hint="eastAsia"/>
                <w:sz w:val="20"/>
              </w:rPr>
              <w:lastRenderedPageBreak/>
              <w:t>1</w:t>
            </w:r>
            <w:r>
              <w:rPr>
                <w:sz w:val="20"/>
              </w:rPr>
              <w:t>2</w:t>
            </w:r>
          </w:p>
        </w:tc>
        <w:tc>
          <w:tcPr>
            <w:tcW w:w="1059" w:type="dxa"/>
            <w:shd w:val="clear" w:color="auto" w:fill="D9D9D9" w:themeFill="background1" w:themeFillShade="D9"/>
          </w:tcPr>
          <w:p w14:paraId="436C2CE4" w14:textId="77777777" w:rsidR="00455598" w:rsidRPr="00825009" w:rsidRDefault="00455598" w:rsidP="00B90310">
            <w:pPr>
              <w:rPr>
                <w:rFonts w:ascii="HG丸ｺﾞｼｯｸM-PRO" w:hAnsi="HG丸ｺﾞｼｯｸM-PRO"/>
                <w:sz w:val="20"/>
              </w:rPr>
            </w:pPr>
            <w:r w:rsidRPr="00825009">
              <w:rPr>
                <w:rFonts w:ascii="HG丸ｺﾞｼｯｸM-PRO" w:hAnsi="HG丸ｺﾞｼｯｸM-PRO" w:hint="eastAsia"/>
                <w:sz w:val="20"/>
              </w:rPr>
              <w:t>日本史Ⅰ</w:t>
            </w:r>
          </w:p>
        </w:tc>
        <w:tc>
          <w:tcPr>
            <w:tcW w:w="355" w:type="dxa"/>
            <w:shd w:val="clear" w:color="auto" w:fill="D9D9D9" w:themeFill="background1" w:themeFillShade="D9"/>
          </w:tcPr>
          <w:p w14:paraId="28030936" w14:textId="77777777" w:rsidR="00455598" w:rsidRPr="009D7C0F" w:rsidRDefault="00455598" w:rsidP="00B90310">
            <w:pPr>
              <w:jc w:val="center"/>
              <w:rPr>
                <w:rFonts w:ascii="HG丸ｺﾞｼｯｸM-PRO" w:hAnsi="HG丸ｺﾞｼｯｸM-PRO"/>
                <w:sz w:val="20"/>
              </w:rPr>
            </w:pPr>
          </w:p>
        </w:tc>
        <w:tc>
          <w:tcPr>
            <w:tcW w:w="425" w:type="dxa"/>
            <w:shd w:val="clear" w:color="auto" w:fill="D9D9D9" w:themeFill="background1" w:themeFillShade="D9"/>
          </w:tcPr>
          <w:p w14:paraId="1785230D" w14:textId="77777777" w:rsidR="00455598" w:rsidRPr="009D7C0F" w:rsidRDefault="00455598" w:rsidP="00B90310">
            <w:pPr>
              <w:jc w:val="center"/>
              <w:rPr>
                <w:rFonts w:ascii="HG丸ｺﾞｼｯｸM-PRO" w:hAnsi="HG丸ｺﾞｼｯｸM-PRO"/>
                <w:sz w:val="20"/>
              </w:rPr>
            </w:pPr>
            <w:r w:rsidRPr="009D7C0F">
              <w:rPr>
                <w:sz w:val="20"/>
                <w:u w:val="thick"/>
              </w:rPr>
              <w:t>2</w:t>
            </w:r>
          </w:p>
        </w:tc>
        <w:tc>
          <w:tcPr>
            <w:tcW w:w="1179" w:type="dxa"/>
            <w:shd w:val="clear" w:color="auto" w:fill="D9D9D9" w:themeFill="background1" w:themeFillShade="D9"/>
          </w:tcPr>
          <w:p w14:paraId="699E79AB" w14:textId="77777777" w:rsidR="00455598" w:rsidRPr="00825009" w:rsidRDefault="00455598" w:rsidP="00B90310">
            <w:pPr>
              <w:rPr>
                <w:rFonts w:ascii="HG丸ｺﾞｼｯｸM-PRO" w:hAnsi="HG丸ｺﾞｼｯｸM-PRO"/>
                <w:sz w:val="20"/>
              </w:rPr>
            </w:pPr>
          </w:p>
        </w:tc>
        <w:tc>
          <w:tcPr>
            <w:tcW w:w="1412" w:type="dxa"/>
            <w:shd w:val="clear" w:color="auto" w:fill="D9D9D9" w:themeFill="background1" w:themeFillShade="D9"/>
          </w:tcPr>
          <w:p w14:paraId="7FAE8E0D" w14:textId="77777777" w:rsidR="00455598" w:rsidRPr="00825009" w:rsidRDefault="00455598" w:rsidP="00B90310">
            <w:pPr>
              <w:rPr>
                <w:rFonts w:ascii="HG丸ｺﾞｼｯｸM-PRO" w:hAnsi="HG丸ｺﾞｼｯｸM-PRO"/>
                <w:sz w:val="20"/>
              </w:rPr>
            </w:pPr>
            <w:r w:rsidRPr="00825009">
              <w:rPr>
                <w:rFonts w:ascii="HG丸ｺﾞｼｯｸM-PRO" w:hAnsi="HG丸ｺﾞｼｯｸM-PRO" w:hint="eastAsia"/>
                <w:sz w:val="20"/>
              </w:rPr>
              <w:t>日本史Ⅰ</w:t>
            </w:r>
          </w:p>
        </w:tc>
        <w:tc>
          <w:tcPr>
            <w:tcW w:w="382" w:type="dxa"/>
            <w:shd w:val="clear" w:color="auto" w:fill="D9D9D9" w:themeFill="background1" w:themeFillShade="D9"/>
          </w:tcPr>
          <w:p w14:paraId="668C8F5E" w14:textId="77777777" w:rsidR="00455598" w:rsidRPr="009D7C0F" w:rsidRDefault="00455598" w:rsidP="00B90310">
            <w:pPr>
              <w:jc w:val="center"/>
              <w:rPr>
                <w:rFonts w:ascii="HG丸ｺﾞｼｯｸM-PRO" w:hAnsi="HG丸ｺﾞｼｯｸM-PRO"/>
                <w:sz w:val="20"/>
              </w:rPr>
            </w:pPr>
          </w:p>
        </w:tc>
        <w:tc>
          <w:tcPr>
            <w:tcW w:w="425" w:type="dxa"/>
            <w:shd w:val="clear" w:color="auto" w:fill="D9D9D9" w:themeFill="background1" w:themeFillShade="D9"/>
          </w:tcPr>
          <w:p w14:paraId="3964F2B9" w14:textId="77777777" w:rsidR="00455598" w:rsidRPr="009D7C0F" w:rsidRDefault="00455598" w:rsidP="00B90310">
            <w:pPr>
              <w:jc w:val="center"/>
              <w:rPr>
                <w:sz w:val="20"/>
                <w:u w:val="thick"/>
              </w:rPr>
            </w:pPr>
            <w:r w:rsidRPr="009D7C0F">
              <w:rPr>
                <w:sz w:val="20"/>
                <w:u w:val="thick"/>
              </w:rPr>
              <w:t>4</w:t>
            </w:r>
          </w:p>
        </w:tc>
        <w:tc>
          <w:tcPr>
            <w:tcW w:w="1132" w:type="dxa"/>
            <w:shd w:val="clear" w:color="auto" w:fill="D9D9D9" w:themeFill="background1" w:themeFillShade="D9"/>
          </w:tcPr>
          <w:p w14:paraId="70C07A6C" w14:textId="77777777" w:rsidR="00455598" w:rsidRPr="00825009" w:rsidRDefault="00455598" w:rsidP="00B90310">
            <w:pPr>
              <w:rPr>
                <w:rFonts w:ascii="HG丸ｺﾞｼｯｸM-PRO" w:hAnsi="HG丸ｺﾞｼｯｸM-PRO"/>
                <w:sz w:val="20"/>
              </w:rPr>
            </w:pPr>
          </w:p>
        </w:tc>
        <w:tc>
          <w:tcPr>
            <w:tcW w:w="2130" w:type="dxa"/>
            <w:shd w:val="clear" w:color="auto" w:fill="D9D9D9" w:themeFill="background1" w:themeFillShade="D9"/>
          </w:tcPr>
          <w:p w14:paraId="23256B8F" w14:textId="77777777" w:rsidR="00455598" w:rsidRPr="00825009" w:rsidRDefault="00455598" w:rsidP="00B90310">
            <w:pPr>
              <w:rPr>
                <w:rFonts w:ascii="HG丸ｺﾞｼｯｸM-PRO" w:hAnsi="HG丸ｺﾞｼｯｸM-PRO"/>
                <w:sz w:val="20"/>
              </w:rPr>
            </w:pPr>
            <w:r w:rsidRPr="00825009">
              <w:rPr>
                <w:rFonts w:ascii="HG丸ｺﾞｼｯｸM-PRO" w:hAnsi="HG丸ｺﾞｼｯｸM-PRO" w:hint="eastAsia"/>
                <w:sz w:val="20"/>
              </w:rPr>
              <w:t>単位数変更</w:t>
            </w:r>
          </w:p>
        </w:tc>
      </w:tr>
      <w:tr w:rsidR="00455598" w:rsidRPr="00F102BC" w14:paraId="4CF23642" w14:textId="77777777" w:rsidTr="00B90310">
        <w:tblPrEx>
          <w:tblCellMar>
            <w:left w:w="108" w:type="dxa"/>
            <w:right w:w="108" w:type="dxa"/>
          </w:tblCellMar>
          <w:tblLook w:val="04A0" w:firstRow="1" w:lastRow="0" w:firstColumn="1" w:lastColumn="0" w:noHBand="0" w:noVBand="1"/>
        </w:tblPrEx>
        <w:tc>
          <w:tcPr>
            <w:tcW w:w="469" w:type="dxa"/>
            <w:gridSpan w:val="2"/>
          </w:tcPr>
          <w:p w14:paraId="1918F59C" w14:textId="77777777" w:rsidR="00455598" w:rsidRPr="009D7C0F" w:rsidRDefault="00455598" w:rsidP="00B90310">
            <w:pPr>
              <w:rPr>
                <w:sz w:val="20"/>
              </w:rPr>
            </w:pPr>
            <w:r w:rsidRPr="009D7C0F">
              <w:rPr>
                <w:rFonts w:hint="eastAsia"/>
                <w:sz w:val="20"/>
              </w:rPr>
              <w:t>1</w:t>
            </w:r>
            <w:r>
              <w:rPr>
                <w:sz w:val="20"/>
              </w:rPr>
              <w:t>3</w:t>
            </w:r>
          </w:p>
        </w:tc>
        <w:tc>
          <w:tcPr>
            <w:tcW w:w="1059" w:type="dxa"/>
          </w:tcPr>
          <w:p w14:paraId="6D93319E" w14:textId="77777777" w:rsidR="00455598" w:rsidRPr="00825009" w:rsidRDefault="00455598" w:rsidP="00B90310">
            <w:pPr>
              <w:rPr>
                <w:rFonts w:ascii="HG丸ｺﾞｼｯｸM-PRO" w:hAnsi="HG丸ｺﾞｼｯｸM-PRO"/>
                <w:sz w:val="20"/>
              </w:rPr>
            </w:pPr>
            <w:r w:rsidRPr="00825009">
              <w:rPr>
                <w:rFonts w:ascii="HG丸ｺﾞｼｯｸM-PRO" w:hAnsi="HG丸ｺﾞｼｯｸM-PRO" w:hint="eastAsia"/>
                <w:sz w:val="20"/>
              </w:rPr>
              <w:t>日本史Ⅰ</w:t>
            </w:r>
          </w:p>
        </w:tc>
        <w:tc>
          <w:tcPr>
            <w:tcW w:w="355" w:type="dxa"/>
          </w:tcPr>
          <w:p w14:paraId="42E37355" w14:textId="77777777" w:rsidR="00455598" w:rsidRPr="009D7C0F" w:rsidRDefault="00455598" w:rsidP="00B90310">
            <w:pPr>
              <w:jc w:val="center"/>
              <w:rPr>
                <w:rFonts w:ascii="HG丸ｺﾞｼｯｸM-PRO" w:hAnsi="HG丸ｺﾞｼｯｸM-PRO"/>
                <w:sz w:val="20"/>
              </w:rPr>
            </w:pPr>
          </w:p>
        </w:tc>
        <w:tc>
          <w:tcPr>
            <w:tcW w:w="425" w:type="dxa"/>
          </w:tcPr>
          <w:p w14:paraId="2ACC6450" w14:textId="77777777" w:rsidR="00455598" w:rsidRPr="009D7C0F" w:rsidRDefault="00455598" w:rsidP="00B90310">
            <w:pPr>
              <w:jc w:val="center"/>
              <w:rPr>
                <w:rFonts w:ascii="HG丸ｺﾞｼｯｸM-PRO" w:hAnsi="HG丸ｺﾞｼｯｸM-PRO"/>
                <w:sz w:val="20"/>
              </w:rPr>
            </w:pPr>
            <w:r w:rsidRPr="009D7C0F">
              <w:rPr>
                <w:sz w:val="20"/>
                <w:u w:val="thick"/>
              </w:rPr>
              <w:t>2</w:t>
            </w:r>
          </w:p>
        </w:tc>
        <w:tc>
          <w:tcPr>
            <w:tcW w:w="1179" w:type="dxa"/>
          </w:tcPr>
          <w:p w14:paraId="7E312222" w14:textId="77777777" w:rsidR="00455598" w:rsidRPr="00825009" w:rsidRDefault="00455598" w:rsidP="00B90310">
            <w:pPr>
              <w:rPr>
                <w:rFonts w:ascii="HG丸ｺﾞｼｯｸM-PRO" w:hAnsi="HG丸ｺﾞｼｯｸM-PRO"/>
                <w:sz w:val="20"/>
              </w:rPr>
            </w:pPr>
            <w:r w:rsidRPr="00825009">
              <w:rPr>
                <w:rFonts w:ascii="HG丸ｺﾞｼｯｸM-PRO" w:hAnsi="HG丸ｺﾞｼｯｸM-PRO" w:hint="eastAsia"/>
                <w:sz w:val="20"/>
                <w:u w:val="thick"/>
              </w:rPr>
              <w:t>○○教授</w:t>
            </w:r>
          </w:p>
        </w:tc>
        <w:tc>
          <w:tcPr>
            <w:tcW w:w="1412" w:type="dxa"/>
          </w:tcPr>
          <w:p w14:paraId="3DF760B9" w14:textId="77777777" w:rsidR="00455598" w:rsidRPr="00825009" w:rsidRDefault="00455598" w:rsidP="00B90310">
            <w:pPr>
              <w:rPr>
                <w:rFonts w:ascii="HG丸ｺﾞｼｯｸM-PRO" w:hAnsi="HG丸ｺﾞｼｯｸM-PRO"/>
                <w:sz w:val="20"/>
              </w:rPr>
            </w:pPr>
            <w:r w:rsidRPr="00825009">
              <w:rPr>
                <w:rFonts w:ascii="HG丸ｺﾞｼｯｸM-PRO" w:hAnsi="HG丸ｺﾞｼｯｸM-PRO" w:hint="eastAsia"/>
                <w:sz w:val="20"/>
              </w:rPr>
              <w:t>日本史Ⅰ</w:t>
            </w:r>
          </w:p>
        </w:tc>
        <w:tc>
          <w:tcPr>
            <w:tcW w:w="382" w:type="dxa"/>
          </w:tcPr>
          <w:p w14:paraId="5646621C" w14:textId="77777777" w:rsidR="00455598" w:rsidRPr="009D7C0F" w:rsidRDefault="00455598" w:rsidP="00B90310">
            <w:pPr>
              <w:jc w:val="center"/>
              <w:rPr>
                <w:rFonts w:ascii="HG丸ｺﾞｼｯｸM-PRO" w:hAnsi="HG丸ｺﾞｼｯｸM-PRO"/>
                <w:sz w:val="20"/>
              </w:rPr>
            </w:pPr>
          </w:p>
        </w:tc>
        <w:tc>
          <w:tcPr>
            <w:tcW w:w="425" w:type="dxa"/>
          </w:tcPr>
          <w:p w14:paraId="652EC242" w14:textId="77777777" w:rsidR="00455598" w:rsidRPr="009D7C0F" w:rsidRDefault="00455598" w:rsidP="00B90310">
            <w:pPr>
              <w:jc w:val="center"/>
              <w:rPr>
                <w:rFonts w:ascii="HG丸ｺﾞｼｯｸM-PRO" w:hAnsi="HG丸ｺﾞｼｯｸM-PRO"/>
                <w:sz w:val="20"/>
              </w:rPr>
            </w:pPr>
            <w:r w:rsidRPr="009D7C0F">
              <w:rPr>
                <w:sz w:val="20"/>
                <w:u w:val="thick"/>
              </w:rPr>
              <w:t>4</w:t>
            </w:r>
          </w:p>
        </w:tc>
        <w:tc>
          <w:tcPr>
            <w:tcW w:w="1132" w:type="dxa"/>
          </w:tcPr>
          <w:p w14:paraId="4DDF4201" w14:textId="77777777" w:rsidR="00455598" w:rsidRPr="00825009" w:rsidRDefault="00455598" w:rsidP="00B90310">
            <w:pPr>
              <w:rPr>
                <w:rFonts w:ascii="HG丸ｺﾞｼｯｸM-PRO" w:hAnsi="HG丸ｺﾞｼｯｸM-PRO"/>
                <w:sz w:val="20"/>
              </w:rPr>
            </w:pPr>
          </w:p>
        </w:tc>
        <w:tc>
          <w:tcPr>
            <w:tcW w:w="2130" w:type="dxa"/>
          </w:tcPr>
          <w:p w14:paraId="08F40D03" w14:textId="77777777" w:rsidR="00455598" w:rsidRPr="00825009" w:rsidRDefault="00455598" w:rsidP="00B90310">
            <w:pPr>
              <w:rPr>
                <w:rFonts w:ascii="HG丸ｺﾞｼｯｸM-PRO" w:hAnsi="HG丸ｺﾞｼｯｸM-PRO"/>
                <w:sz w:val="20"/>
              </w:rPr>
            </w:pPr>
            <w:r w:rsidRPr="00825009">
              <w:rPr>
                <w:rFonts w:ascii="HG丸ｺﾞｼｯｸM-PRO" w:hAnsi="HG丸ｺﾞｼｯｸM-PRO" w:hint="eastAsia"/>
                <w:sz w:val="20"/>
              </w:rPr>
              <w:t>単位数変更</w:t>
            </w:r>
          </w:p>
          <w:p w14:paraId="15A3EE1B" w14:textId="77777777" w:rsidR="00455598" w:rsidRPr="00825009" w:rsidRDefault="00455598" w:rsidP="00B90310">
            <w:pPr>
              <w:rPr>
                <w:rFonts w:ascii="HG丸ｺﾞｼｯｸM-PRO" w:hAnsi="HG丸ｺﾞｼｯｸM-PRO"/>
                <w:sz w:val="18"/>
                <w:szCs w:val="18"/>
              </w:rPr>
            </w:pPr>
            <w:r w:rsidRPr="00825009">
              <w:rPr>
                <w:rFonts w:ascii="HG丸ｺﾞｼｯｸM-PRO" w:hAnsi="HG丸ｺﾞｼｯｸM-PRO" w:hint="eastAsia"/>
                <w:sz w:val="20"/>
              </w:rPr>
              <w:t>専任教員追加</w:t>
            </w:r>
          </w:p>
        </w:tc>
      </w:tr>
      <w:tr w:rsidR="00455598" w:rsidRPr="00F102BC" w14:paraId="60054009" w14:textId="77777777" w:rsidTr="00B90310">
        <w:tblPrEx>
          <w:tblCellMar>
            <w:left w:w="108" w:type="dxa"/>
            <w:right w:w="108" w:type="dxa"/>
          </w:tblCellMar>
          <w:tblLook w:val="04A0" w:firstRow="1" w:lastRow="0" w:firstColumn="1" w:lastColumn="0" w:noHBand="0" w:noVBand="1"/>
        </w:tblPrEx>
        <w:tc>
          <w:tcPr>
            <w:tcW w:w="469" w:type="dxa"/>
            <w:gridSpan w:val="2"/>
          </w:tcPr>
          <w:p w14:paraId="03186184" w14:textId="77777777" w:rsidR="00455598" w:rsidRPr="009D7C0F" w:rsidRDefault="00455598" w:rsidP="00B90310">
            <w:pPr>
              <w:rPr>
                <w:sz w:val="20"/>
              </w:rPr>
            </w:pPr>
            <w:r w:rsidRPr="009D7C0F">
              <w:rPr>
                <w:rFonts w:hint="eastAsia"/>
                <w:sz w:val="20"/>
              </w:rPr>
              <w:t>1</w:t>
            </w:r>
            <w:r>
              <w:rPr>
                <w:sz w:val="20"/>
              </w:rPr>
              <w:t>4</w:t>
            </w:r>
          </w:p>
        </w:tc>
        <w:tc>
          <w:tcPr>
            <w:tcW w:w="1059" w:type="dxa"/>
          </w:tcPr>
          <w:p w14:paraId="5961A8C5" w14:textId="77777777" w:rsidR="00455598" w:rsidRPr="00825009" w:rsidRDefault="00455598" w:rsidP="00B90310">
            <w:pPr>
              <w:rPr>
                <w:rFonts w:ascii="HG丸ｺﾞｼｯｸM-PRO" w:hAnsi="HG丸ｺﾞｼｯｸM-PRO"/>
                <w:sz w:val="20"/>
              </w:rPr>
            </w:pPr>
            <w:r w:rsidRPr="00825009">
              <w:rPr>
                <w:rFonts w:ascii="HG丸ｺﾞｼｯｸM-PRO" w:hAnsi="HG丸ｺﾞｼｯｸM-PRO" w:hint="eastAsia"/>
                <w:sz w:val="20"/>
              </w:rPr>
              <w:t>日本史Ⅰ</w:t>
            </w:r>
          </w:p>
        </w:tc>
        <w:tc>
          <w:tcPr>
            <w:tcW w:w="355" w:type="dxa"/>
          </w:tcPr>
          <w:p w14:paraId="129460AB" w14:textId="77777777" w:rsidR="00455598" w:rsidRPr="009D7C0F" w:rsidRDefault="00455598" w:rsidP="00B90310">
            <w:pPr>
              <w:jc w:val="center"/>
              <w:rPr>
                <w:rFonts w:ascii="HG丸ｺﾞｼｯｸM-PRO" w:hAnsi="HG丸ｺﾞｼｯｸM-PRO"/>
                <w:sz w:val="20"/>
              </w:rPr>
            </w:pPr>
          </w:p>
        </w:tc>
        <w:tc>
          <w:tcPr>
            <w:tcW w:w="425" w:type="dxa"/>
          </w:tcPr>
          <w:p w14:paraId="614D3518" w14:textId="77777777" w:rsidR="00455598" w:rsidRPr="009D7C0F" w:rsidRDefault="00455598" w:rsidP="00B90310">
            <w:pPr>
              <w:jc w:val="center"/>
              <w:rPr>
                <w:rFonts w:ascii="HG丸ｺﾞｼｯｸM-PRO" w:hAnsi="HG丸ｺﾞｼｯｸM-PRO"/>
                <w:sz w:val="20"/>
              </w:rPr>
            </w:pPr>
            <w:r w:rsidRPr="009D7C0F">
              <w:rPr>
                <w:sz w:val="20"/>
                <w:u w:val="thick"/>
              </w:rPr>
              <w:t>2</w:t>
            </w:r>
          </w:p>
        </w:tc>
        <w:tc>
          <w:tcPr>
            <w:tcW w:w="1179" w:type="dxa"/>
          </w:tcPr>
          <w:p w14:paraId="69FAC3AA" w14:textId="77777777" w:rsidR="00455598" w:rsidRPr="00825009" w:rsidRDefault="00455598" w:rsidP="00B90310">
            <w:pPr>
              <w:rPr>
                <w:rFonts w:ascii="HG丸ｺﾞｼｯｸM-PRO" w:hAnsi="HG丸ｺﾞｼｯｸM-PRO"/>
                <w:sz w:val="20"/>
              </w:rPr>
            </w:pPr>
            <w:r w:rsidRPr="00825009">
              <w:rPr>
                <w:rFonts w:ascii="HG丸ｺﾞｼｯｸM-PRO" w:hAnsi="HG丸ｺﾞｼｯｸM-PRO" w:hint="eastAsia"/>
                <w:sz w:val="20"/>
                <w:u w:val="thick"/>
              </w:rPr>
              <w:t>○○教授</w:t>
            </w:r>
          </w:p>
        </w:tc>
        <w:tc>
          <w:tcPr>
            <w:tcW w:w="1412" w:type="dxa"/>
          </w:tcPr>
          <w:p w14:paraId="54314AD1" w14:textId="77777777" w:rsidR="00455598" w:rsidRPr="00825009" w:rsidRDefault="00455598" w:rsidP="00B90310">
            <w:pPr>
              <w:rPr>
                <w:rFonts w:ascii="HG丸ｺﾞｼｯｸM-PRO" w:hAnsi="HG丸ｺﾞｼｯｸM-PRO"/>
                <w:sz w:val="20"/>
              </w:rPr>
            </w:pPr>
            <w:r w:rsidRPr="00825009">
              <w:rPr>
                <w:rFonts w:ascii="HG丸ｺﾞｼｯｸM-PRO" w:hAnsi="HG丸ｺﾞｼｯｸM-PRO" w:hint="eastAsia"/>
                <w:sz w:val="20"/>
              </w:rPr>
              <w:t>日本史Ⅰ</w:t>
            </w:r>
          </w:p>
        </w:tc>
        <w:tc>
          <w:tcPr>
            <w:tcW w:w="382" w:type="dxa"/>
          </w:tcPr>
          <w:p w14:paraId="021009A6" w14:textId="77777777" w:rsidR="00455598" w:rsidRPr="009D7C0F" w:rsidRDefault="00455598" w:rsidP="00B90310">
            <w:pPr>
              <w:jc w:val="center"/>
              <w:rPr>
                <w:rFonts w:ascii="HG丸ｺﾞｼｯｸM-PRO" w:hAnsi="HG丸ｺﾞｼｯｸM-PRO"/>
                <w:sz w:val="20"/>
              </w:rPr>
            </w:pPr>
          </w:p>
        </w:tc>
        <w:tc>
          <w:tcPr>
            <w:tcW w:w="425" w:type="dxa"/>
          </w:tcPr>
          <w:p w14:paraId="3C4ED0FD" w14:textId="77777777" w:rsidR="00455598" w:rsidRPr="009D7C0F" w:rsidRDefault="00455598" w:rsidP="00B90310">
            <w:pPr>
              <w:jc w:val="center"/>
              <w:rPr>
                <w:rFonts w:ascii="HG丸ｺﾞｼｯｸM-PRO" w:hAnsi="HG丸ｺﾞｼｯｸM-PRO"/>
                <w:sz w:val="20"/>
              </w:rPr>
            </w:pPr>
            <w:r w:rsidRPr="009D7C0F">
              <w:rPr>
                <w:sz w:val="20"/>
                <w:u w:val="thick"/>
              </w:rPr>
              <w:t>4</w:t>
            </w:r>
          </w:p>
        </w:tc>
        <w:tc>
          <w:tcPr>
            <w:tcW w:w="1132" w:type="dxa"/>
          </w:tcPr>
          <w:p w14:paraId="36B44FC8" w14:textId="77777777" w:rsidR="00455598" w:rsidRPr="00825009" w:rsidRDefault="00455598" w:rsidP="00B90310">
            <w:pPr>
              <w:rPr>
                <w:rFonts w:ascii="HG丸ｺﾞｼｯｸM-PRO" w:hAnsi="HG丸ｺﾞｼｯｸM-PRO"/>
                <w:sz w:val="20"/>
              </w:rPr>
            </w:pPr>
            <w:r w:rsidRPr="00825009">
              <w:rPr>
                <w:rFonts w:ascii="HG丸ｺﾞｼｯｸM-PRO" w:hAnsi="HG丸ｺﾞｼｯｸM-PRO" w:hint="eastAsia"/>
                <w:sz w:val="20"/>
                <w:u w:val="thick"/>
              </w:rPr>
              <w:t>△△教授</w:t>
            </w:r>
          </w:p>
        </w:tc>
        <w:tc>
          <w:tcPr>
            <w:tcW w:w="2130" w:type="dxa"/>
          </w:tcPr>
          <w:p w14:paraId="3E657C48" w14:textId="77777777" w:rsidR="00455598" w:rsidRPr="00825009" w:rsidRDefault="00455598" w:rsidP="00B90310">
            <w:pPr>
              <w:rPr>
                <w:rFonts w:ascii="HG丸ｺﾞｼｯｸM-PRO" w:hAnsi="HG丸ｺﾞｼｯｸM-PRO"/>
                <w:sz w:val="20"/>
              </w:rPr>
            </w:pPr>
            <w:r w:rsidRPr="00825009">
              <w:rPr>
                <w:rFonts w:ascii="HG丸ｺﾞｼｯｸM-PRO" w:hAnsi="HG丸ｺﾞｼｯｸM-PRO" w:hint="eastAsia"/>
                <w:sz w:val="20"/>
              </w:rPr>
              <w:t>単位数変更</w:t>
            </w:r>
          </w:p>
          <w:p w14:paraId="565D9AB7" w14:textId="77777777" w:rsidR="00455598" w:rsidRPr="00825009" w:rsidRDefault="00455598" w:rsidP="00B90310">
            <w:pPr>
              <w:rPr>
                <w:rFonts w:ascii="HG丸ｺﾞｼｯｸM-PRO" w:hAnsi="HG丸ｺﾞｼｯｸM-PRO"/>
                <w:sz w:val="20"/>
              </w:rPr>
            </w:pPr>
            <w:r w:rsidRPr="00825009">
              <w:rPr>
                <w:rFonts w:ascii="HG丸ｺﾞｼｯｸM-PRO" w:hAnsi="HG丸ｺﾞｼｯｸM-PRO" w:hint="eastAsia"/>
                <w:sz w:val="20"/>
              </w:rPr>
              <w:t>別の専任教員へ変更</w:t>
            </w:r>
          </w:p>
        </w:tc>
      </w:tr>
      <w:tr w:rsidR="00455598" w:rsidRPr="00F102BC" w14:paraId="1D410FFB" w14:textId="77777777" w:rsidTr="00B90310">
        <w:tblPrEx>
          <w:tblCellMar>
            <w:left w:w="108" w:type="dxa"/>
            <w:right w:w="108" w:type="dxa"/>
          </w:tblCellMar>
          <w:tblLook w:val="04A0" w:firstRow="1" w:lastRow="0" w:firstColumn="1" w:lastColumn="0" w:noHBand="0" w:noVBand="1"/>
        </w:tblPrEx>
        <w:tc>
          <w:tcPr>
            <w:tcW w:w="469" w:type="dxa"/>
            <w:gridSpan w:val="2"/>
          </w:tcPr>
          <w:p w14:paraId="44768624" w14:textId="77777777" w:rsidR="00455598" w:rsidRPr="009D7C0F" w:rsidRDefault="00455598" w:rsidP="00B90310">
            <w:pPr>
              <w:rPr>
                <w:sz w:val="20"/>
              </w:rPr>
            </w:pPr>
            <w:r w:rsidRPr="009D7C0F">
              <w:rPr>
                <w:rFonts w:hint="eastAsia"/>
                <w:sz w:val="20"/>
              </w:rPr>
              <w:t>1</w:t>
            </w:r>
            <w:r>
              <w:rPr>
                <w:sz w:val="20"/>
              </w:rPr>
              <w:t>5</w:t>
            </w:r>
          </w:p>
        </w:tc>
        <w:tc>
          <w:tcPr>
            <w:tcW w:w="1059" w:type="dxa"/>
          </w:tcPr>
          <w:p w14:paraId="1204EA00" w14:textId="77777777" w:rsidR="00455598" w:rsidRPr="00825009" w:rsidRDefault="00455598" w:rsidP="00B90310">
            <w:pPr>
              <w:rPr>
                <w:rFonts w:ascii="HG丸ｺﾞｼｯｸM-PRO" w:hAnsi="HG丸ｺﾞｼｯｸM-PRO"/>
                <w:sz w:val="20"/>
              </w:rPr>
            </w:pPr>
            <w:r w:rsidRPr="00825009">
              <w:rPr>
                <w:rFonts w:ascii="HG丸ｺﾞｼｯｸM-PRO" w:hAnsi="HG丸ｺﾞｼｯｸM-PRO" w:hint="eastAsia"/>
                <w:sz w:val="20"/>
              </w:rPr>
              <w:t>日本史Ⅰ</w:t>
            </w:r>
          </w:p>
        </w:tc>
        <w:tc>
          <w:tcPr>
            <w:tcW w:w="355" w:type="dxa"/>
          </w:tcPr>
          <w:p w14:paraId="6191AA16" w14:textId="77777777" w:rsidR="00455598" w:rsidRPr="009D7C0F" w:rsidRDefault="00455598" w:rsidP="00B90310">
            <w:pPr>
              <w:jc w:val="center"/>
              <w:rPr>
                <w:rFonts w:ascii="HG丸ｺﾞｼｯｸM-PRO" w:hAnsi="HG丸ｺﾞｼｯｸM-PRO"/>
                <w:sz w:val="20"/>
              </w:rPr>
            </w:pPr>
          </w:p>
        </w:tc>
        <w:tc>
          <w:tcPr>
            <w:tcW w:w="425" w:type="dxa"/>
          </w:tcPr>
          <w:p w14:paraId="2C36EEA7" w14:textId="77777777" w:rsidR="00455598" w:rsidRPr="009D7C0F" w:rsidRDefault="00455598" w:rsidP="00B90310">
            <w:pPr>
              <w:jc w:val="center"/>
              <w:rPr>
                <w:rFonts w:ascii="HG丸ｺﾞｼｯｸM-PRO" w:hAnsi="HG丸ｺﾞｼｯｸM-PRO"/>
                <w:sz w:val="20"/>
              </w:rPr>
            </w:pPr>
            <w:r w:rsidRPr="009D7C0F">
              <w:rPr>
                <w:sz w:val="20"/>
                <w:u w:val="thick"/>
              </w:rPr>
              <w:t>2</w:t>
            </w:r>
          </w:p>
        </w:tc>
        <w:tc>
          <w:tcPr>
            <w:tcW w:w="1179" w:type="dxa"/>
          </w:tcPr>
          <w:p w14:paraId="526E3C48" w14:textId="77777777" w:rsidR="00455598" w:rsidRPr="00825009" w:rsidRDefault="00455598" w:rsidP="00B90310">
            <w:pPr>
              <w:rPr>
                <w:rFonts w:ascii="HG丸ｺﾞｼｯｸM-PRO" w:hAnsi="HG丸ｺﾞｼｯｸM-PRO"/>
                <w:sz w:val="20"/>
              </w:rPr>
            </w:pPr>
          </w:p>
        </w:tc>
        <w:tc>
          <w:tcPr>
            <w:tcW w:w="1412" w:type="dxa"/>
          </w:tcPr>
          <w:p w14:paraId="6A0B7829" w14:textId="77777777" w:rsidR="00455598" w:rsidRPr="00825009" w:rsidRDefault="00455598" w:rsidP="00B90310">
            <w:pPr>
              <w:rPr>
                <w:rFonts w:ascii="HG丸ｺﾞｼｯｸM-PRO" w:hAnsi="HG丸ｺﾞｼｯｸM-PRO"/>
                <w:sz w:val="20"/>
              </w:rPr>
            </w:pPr>
            <w:r w:rsidRPr="00825009">
              <w:rPr>
                <w:rFonts w:ascii="HG丸ｺﾞｼｯｸM-PRO" w:hAnsi="HG丸ｺﾞｼｯｸM-PRO" w:hint="eastAsia"/>
                <w:sz w:val="20"/>
              </w:rPr>
              <w:t>日本史Ⅰ</w:t>
            </w:r>
          </w:p>
        </w:tc>
        <w:tc>
          <w:tcPr>
            <w:tcW w:w="382" w:type="dxa"/>
          </w:tcPr>
          <w:p w14:paraId="550DAD36" w14:textId="77777777" w:rsidR="00455598" w:rsidRPr="009D7C0F" w:rsidRDefault="00455598" w:rsidP="00B90310">
            <w:pPr>
              <w:jc w:val="center"/>
              <w:rPr>
                <w:rFonts w:ascii="HG丸ｺﾞｼｯｸM-PRO" w:hAnsi="HG丸ｺﾞｼｯｸM-PRO"/>
                <w:sz w:val="20"/>
              </w:rPr>
            </w:pPr>
          </w:p>
        </w:tc>
        <w:tc>
          <w:tcPr>
            <w:tcW w:w="425" w:type="dxa"/>
          </w:tcPr>
          <w:p w14:paraId="08BAD52D" w14:textId="77777777" w:rsidR="00455598" w:rsidRPr="009D7C0F" w:rsidRDefault="00455598" w:rsidP="00B90310">
            <w:pPr>
              <w:jc w:val="center"/>
              <w:rPr>
                <w:rFonts w:ascii="HG丸ｺﾞｼｯｸM-PRO" w:hAnsi="HG丸ｺﾞｼｯｸM-PRO"/>
                <w:sz w:val="20"/>
              </w:rPr>
            </w:pPr>
            <w:r w:rsidRPr="009D7C0F">
              <w:rPr>
                <w:sz w:val="20"/>
                <w:u w:val="thick"/>
              </w:rPr>
              <w:t>4</w:t>
            </w:r>
          </w:p>
        </w:tc>
        <w:tc>
          <w:tcPr>
            <w:tcW w:w="1132" w:type="dxa"/>
          </w:tcPr>
          <w:p w14:paraId="0290C9B0" w14:textId="77777777" w:rsidR="00455598" w:rsidRPr="00825009" w:rsidRDefault="00455598" w:rsidP="00B90310">
            <w:pPr>
              <w:rPr>
                <w:rFonts w:ascii="HG丸ｺﾞｼｯｸM-PRO" w:hAnsi="HG丸ｺﾞｼｯｸM-PRO"/>
                <w:sz w:val="20"/>
              </w:rPr>
            </w:pPr>
            <w:r w:rsidRPr="00825009">
              <w:rPr>
                <w:rFonts w:ascii="HG丸ｺﾞｼｯｸM-PRO" w:hAnsi="HG丸ｺﾞｼｯｸM-PRO" w:hint="eastAsia"/>
                <w:sz w:val="20"/>
                <w:u w:val="thick"/>
              </w:rPr>
              <w:t>○○教授</w:t>
            </w:r>
          </w:p>
        </w:tc>
        <w:tc>
          <w:tcPr>
            <w:tcW w:w="2130" w:type="dxa"/>
          </w:tcPr>
          <w:p w14:paraId="07960A1B" w14:textId="77777777" w:rsidR="00455598" w:rsidRPr="00825009" w:rsidRDefault="00455598" w:rsidP="00B90310">
            <w:pPr>
              <w:rPr>
                <w:rFonts w:ascii="HG丸ｺﾞｼｯｸM-PRO" w:hAnsi="HG丸ｺﾞｼｯｸM-PRO"/>
                <w:sz w:val="20"/>
              </w:rPr>
            </w:pPr>
            <w:r w:rsidRPr="00825009">
              <w:rPr>
                <w:rFonts w:ascii="HG丸ｺﾞｼｯｸM-PRO" w:hAnsi="HG丸ｺﾞｼｯｸM-PRO" w:hint="eastAsia"/>
                <w:sz w:val="20"/>
              </w:rPr>
              <w:t>単位数変更</w:t>
            </w:r>
          </w:p>
          <w:p w14:paraId="220E64E3" w14:textId="77777777" w:rsidR="00455598" w:rsidRPr="00825009" w:rsidRDefault="00455598" w:rsidP="00B90310">
            <w:pPr>
              <w:rPr>
                <w:rFonts w:ascii="HG丸ｺﾞｼｯｸM-PRO" w:hAnsi="HG丸ｺﾞｼｯｸM-PRO"/>
                <w:sz w:val="18"/>
                <w:szCs w:val="18"/>
              </w:rPr>
            </w:pPr>
            <w:r w:rsidRPr="00F923D5">
              <w:rPr>
                <w:rFonts w:ascii="HG丸ｺﾞｼｯｸM-PRO" w:hAnsi="HG丸ｺﾞｼｯｸM-PRO" w:hint="eastAsia"/>
                <w:sz w:val="20"/>
              </w:rPr>
              <w:t>専任教員削除</w:t>
            </w:r>
          </w:p>
        </w:tc>
      </w:tr>
      <w:tr w:rsidR="00455598" w:rsidRPr="00F102BC" w14:paraId="43554D3E" w14:textId="77777777" w:rsidTr="00B90310">
        <w:tblPrEx>
          <w:tblCellMar>
            <w:left w:w="108" w:type="dxa"/>
            <w:right w:w="108" w:type="dxa"/>
          </w:tblCellMar>
          <w:tblLook w:val="04A0" w:firstRow="1" w:lastRow="0" w:firstColumn="1" w:lastColumn="0" w:noHBand="0" w:noVBand="1"/>
        </w:tblPrEx>
        <w:tc>
          <w:tcPr>
            <w:tcW w:w="469" w:type="dxa"/>
            <w:gridSpan w:val="2"/>
          </w:tcPr>
          <w:p w14:paraId="640ECB43" w14:textId="77777777" w:rsidR="00455598" w:rsidRPr="009D7C0F" w:rsidRDefault="00455598" w:rsidP="00B90310">
            <w:pPr>
              <w:rPr>
                <w:sz w:val="20"/>
              </w:rPr>
            </w:pPr>
            <w:r>
              <w:rPr>
                <w:sz w:val="20"/>
              </w:rPr>
              <w:t>16</w:t>
            </w:r>
          </w:p>
        </w:tc>
        <w:tc>
          <w:tcPr>
            <w:tcW w:w="1059" w:type="dxa"/>
          </w:tcPr>
          <w:p w14:paraId="2698BEF1" w14:textId="77777777" w:rsidR="00455598" w:rsidRPr="00825009" w:rsidRDefault="00455598" w:rsidP="00B90310">
            <w:pPr>
              <w:rPr>
                <w:rFonts w:ascii="HG丸ｺﾞｼｯｸM-PRO" w:hAnsi="HG丸ｺﾞｼｯｸM-PRO"/>
                <w:sz w:val="20"/>
              </w:rPr>
            </w:pPr>
            <w:r w:rsidRPr="00825009">
              <w:rPr>
                <w:rFonts w:ascii="HG丸ｺﾞｼｯｸM-PRO" w:hAnsi="HG丸ｺﾞｼｯｸM-PRO" w:hint="eastAsia"/>
                <w:sz w:val="20"/>
              </w:rPr>
              <w:t>日本史Ⅰ</w:t>
            </w:r>
          </w:p>
        </w:tc>
        <w:tc>
          <w:tcPr>
            <w:tcW w:w="355" w:type="dxa"/>
          </w:tcPr>
          <w:p w14:paraId="4CE1ED6E" w14:textId="77777777" w:rsidR="00455598" w:rsidRPr="009D7C0F" w:rsidRDefault="00455598" w:rsidP="00B90310">
            <w:pPr>
              <w:jc w:val="center"/>
              <w:rPr>
                <w:rFonts w:ascii="HG丸ｺﾞｼｯｸM-PRO" w:hAnsi="HG丸ｺﾞｼｯｸM-PRO"/>
                <w:sz w:val="20"/>
              </w:rPr>
            </w:pPr>
          </w:p>
        </w:tc>
        <w:tc>
          <w:tcPr>
            <w:tcW w:w="425" w:type="dxa"/>
          </w:tcPr>
          <w:p w14:paraId="125E728D" w14:textId="77777777" w:rsidR="00455598" w:rsidRPr="009D7C0F" w:rsidRDefault="00455598" w:rsidP="00B90310">
            <w:pPr>
              <w:jc w:val="center"/>
              <w:rPr>
                <w:rFonts w:ascii="HG丸ｺﾞｼｯｸM-PRO" w:hAnsi="HG丸ｺﾞｼｯｸM-PRO"/>
                <w:sz w:val="20"/>
              </w:rPr>
            </w:pPr>
            <w:r w:rsidRPr="009D7C0F">
              <w:rPr>
                <w:sz w:val="20"/>
                <w:u w:val="thick"/>
              </w:rPr>
              <w:t>2</w:t>
            </w:r>
          </w:p>
        </w:tc>
        <w:tc>
          <w:tcPr>
            <w:tcW w:w="1179" w:type="dxa"/>
          </w:tcPr>
          <w:p w14:paraId="4C5D39AE" w14:textId="77777777" w:rsidR="00455598" w:rsidRPr="00825009" w:rsidRDefault="00455598" w:rsidP="00B90310">
            <w:pPr>
              <w:rPr>
                <w:rFonts w:ascii="HG丸ｺﾞｼｯｸM-PRO" w:hAnsi="HG丸ｺﾞｼｯｸM-PRO"/>
                <w:sz w:val="20"/>
              </w:rPr>
            </w:pPr>
            <w:r w:rsidRPr="00825009">
              <w:rPr>
                <w:rFonts w:ascii="HG丸ｺﾞｼｯｸM-PRO" w:hAnsi="HG丸ｺﾞｼｯｸM-PRO" w:hint="eastAsia"/>
                <w:sz w:val="20"/>
                <w:u w:val="thick"/>
              </w:rPr>
              <w:t>○○教授</w:t>
            </w:r>
          </w:p>
        </w:tc>
        <w:tc>
          <w:tcPr>
            <w:tcW w:w="1412" w:type="dxa"/>
          </w:tcPr>
          <w:p w14:paraId="2F7A935E" w14:textId="77777777" w:rsidR="00455598" w:rsidRPr="00825009" w:rsidRDefault="00455598" w:rsidP="00B90310">
            <w:pPr>
              <w:rPr>
                <w:rFonts w:ascii="HG丸ｺﾞｼｯｸM-PRO" w:hAnsi="HG丸ｺﾞｼｯｸM-PRO"/>
                <w:sz w:val="20"/>
              </w:rPr>
            </w:pPr>
            <w:r w:rsidRPr="00825009">
              <w:rPr>
                <w:rFonts w:ascii="HG丸ｺﾞｼｯｸM-PRO" w:hAnsi="HG丸ｺﾞｼｯｸM-PRO" w:hint="eastAsia"/>
                <w:sz w:val="20"/>
              </w:rPr>
              <w:t>日本史Ⅰ</w:t>
            </w:r>
          </w:p>
        </w:tc>
        <w:tc>
          <w:tcPr>
            <w:tcW w:w="382" w:type="dxa"/>
          </w:tcPr>
          <w:p w14:paraId="0C7437BF" w14:textId="77777777" w:rsidR="00455598" w:rsidRPr="009D7C0F" w:rsidRDefault="00455598" w:rsidP="00B90310">
            <w:pPr>
              <w:jc w:val="center"/>
              <w:rPr>
                <w:rFonts w:ascii="HG丸ｺﾞｼｯｸM-PRO" w:hAnsi="HG丸ｺﾞｼｯｸM-PRO"/>
                <w:sz w:val="20"/>
              </w:rPr>
            </w:pPr>
          </w:p>
        </w:tc>
        <w:tc>
          <w:tcPr>
            <w:tcW w:w="425" w:type="dxa"/>
          </w:tcPr>
          <w:p w14:paraId="618B4F82" w14:textId="77777777" w:rsidR="00455598" w:rsidRPr="009D7C0F" w:rsidRDefault="00455598" w:rsidP="00B90310">
            <w:pPr>
              <w:jc w:val="center"/>
              <w:rPr>
                <w:rFonts w:ascii="HG丸ｺﾞｼｯｸM-PRO" w:hAnsi="HG丸ｺﾞｼｯｸM-PRO"/>
                <w:sz w:val="20"/>
              </w:rPr>
            </w:pPr>
            <w:r w:rsidRPr="009D7C0F">
              <w:rPr>
                <w:sz w:val="20"/>
                <w:u w:val="thick"/>
              </w:rPr>
              <w:t>4</w:t>
            </w:r>
          </w:p>
        </w:tc>
        <w:tc>
          <w:tcPr>
            <w:tcW w:w="1132" w:type="dxa"/>
          </w:tcPr>
          <w:p w14:paraId="3876261D" w14:textId="77777777" w:rsidR="00455598" w:rsidRPr="00825009" w:rsidRDefault="00455598" w:rsidP="00B90310">
            <w:pPr>
              <w:rPr>
                <w:rFonts w:ascii="HG丸ｺﾞｼｯｸM-PRO" w:hAnsi="HG丸ｺﾞｼｯｸM-PRO"/>
                <w:sz w:val="18"/>
                <w:szCs w:val="18"/>
              </w:rPr>
            </w:pPr>
            <w:r w:rsidRPr="00825009">
              <w:rPr>
                <w:rFonts w:ascii="HG丸ｺﾞｼｯｸM-PRO" w:hAnsi="HG丸ｺﾞｼｯｸM-PRO" w:hint="eastAsia"/>
                <w:sz w:val="18"/>
                <w:szCs w:val="18"/>
                <w:u w:val="thick"/>
              </w:rPr>
              <w:t>○○准教授</w:t>
            </w:r>
          </w:p>
        </w:tc>
        <w:tc>
          <w:tcPr>
            <w:tcW w:w="2130" w:type="dxa"/>
          </w:tcPr>
          <w:p w14:paraId="27A0F1FD" w14:textId="77777777" w:rsidR="00455598" w:rsidRPr="00825009" w:rsidRDefault="00455598" w:rsidP="00B90310">
            <w:pPr>
              <w:rPr>
                <w:rFonts w:ascii="HG丸ｺﾞｼｯｸM-PRO" w:hAnsi="HG丸ｺﾞｼｯｸM-PRO"/>
                <w:sz w:val="20"/>
              </w:rPr>
            </w:pPr>
            <w:r w:rsidRPr="00825009">
              <w:rPr>
                <w:rFonts w:ascii="HG丸ｺﾞｼｯｸM-PRO" w:hAnsi="HG丸ｺﾞｼｯｸM-PRO" w:hint="eastAsia"/>
                <w:sz w:val="20"/>
              </w:rPr>
              <w:t>単位数変更</w:t>
            </w:r>
          </w:p>
          <w:p w14:paraId="64704D60" w14:textId="77777777" w:rsidR="00455598" w:rsidRPr="00825009" w:rsidRDefault="00455598" w:rsidP="00B90310">
            <w:pPr>
              <w:rPr>
                <w:rFonts w:ascii="HG丸ｺﾞｼｯｸM-PRO" w:hAnsi="HG丸ｺﾞｼｯｸM-PRO"/>
                <w:sz w:val="20"/>
              </w:rPr>
            </w:pPr>
            <w:r w:rsidRPr="00825009">
              <w:rPr>
                <w:rFonts w:ascii="HG丸ｺﾞｼｯｸM-PRO" w:hAnsi="HG丸ｺﾞｼｯｸM-PRO" w:hint="eastAsia"/>
                <w:sz w:val="20"/>
              </w:rPr>
              <w:t>職位変更</w:t>
            </w:r>
          </w:p>
        </w:tc>
      </w:tr>
      <w:tr w:rsidR="00455598" w:rsidRPr="00F102BC" w14:paraId="0B9C158E" w14:textId="77777777" w:rsidTr="00B90310">
        <w:tblPrEx>
          <w:tblCellMar>
            <w:left w:w="108" w:type="dxa"/>
            <w:right w:w="108" w:type="dxa"/>
          </w:tblCellMar>
          <w:tblLook w:val="04A0" w:firstRow="1" w:lastRow="0" w:firstColumn="1" w:lastColumn="0" w:noHBand="0" w:noVBand="1"/>
        </w:tblPrEx>
        <w:tc>
          <w:tcPr>
            <w:tcW w:w="469" w:type="dxa"/>
            <w:gridSpan w:val="2"/>
          </w:tcPr>
          <w:p w14:paraId="3A81168B" w14:textId="77777777" w:rsidR="00455598" w:rsidRPr="009D7C0F" w:rsidRDefault="00455598" w:rsidP="00B90310">
            <w:pPr>
              <w:rPr>
                <w:sz w:val="20"/>
              </w:rPr>
            </w:pPr>
            <w:r>
              <w:rPr>
                <w:sz w:val="20"/>
              </w:rPr>
              <w:t>17</w:t>
            </w:r>
          </w:p>
        </w:tc>
        <w:tc>
          <w:tcPr>
            <w:tcW w:w="1059" w:type="dxa"/>
          </w:tcPr>
          <w:p w14:paraId="054AB63B" w14:textId="77777777" w:rsidR="00455598" w:rsidRPr="00825009" w:rsidRDefault="00455598" w:rsidP="00B90310">
            <w:pPr>
              <w:rPr>
                <w:rFonts w:ascii="HG丸ｺﾞｼｯｸM-PRO" w:hAnsi="HG丸ｺﾞｼｯｸM-PRO"/>
                <w:sz w:val="20"/>
              </w:rPr>
            </w:pPr>
            <w:r w:rsidRPr="00825009">
              <w:rPr>
                <w:rFonts w:ascii="HG丸ｺﾞｼｯｸM-PRO" w:hAnsi="HG丸ｺﾞｼｯｸM-PRO" w:hint="eastAsia"/>
                <w:sz w:val="20"/>
              </w:rPr>
              <w:t>日本史Ⅰ</w:t>
            </w:r>
          </w:p>
        </w:tc>
        <w:tc>
          <w:tcPr>
            <w:tcW w:w="355" w:type="dxa"/>
          </w:tcPr>
          <w:p w14:paraId="1E3D9FD8" w14:textId="77777777" w:rsidR="00455598" w:rsidRPr="009D7C0F" w:rsidRDefault="00455598" w:rsidP="00B90310">
            <w:pPr>
              <w:jc w:val="center"/>
              <w:rPr>
                <w:rFonts w:ascii="HG丸ｺﾞｼｯｸM-PRO" w:hAnsi="HG丸ｺﾞｼｯｸM-PRO"/>
                <w:sz w:val="20"/>
              </w:rPr>
            </w:pPr>
          </w:p>
        </w:tc>
        <w:tc>
          <w:tcPr>
            <w:tcW w:w="425" w:type="dxa"/>
          </w:tcPr>
          <w:p w14:paraId="3D29F3F7" w14:textId="77777777" w:rsidR="00455598" w:rsidRPr="009D7C0F" w:rsidRDefault="00455598" w:rsidP="00B90310">
            <w:pPr>
              <w:jc w:val="center"/>
              <w:rPr>
                <w:rFonts w:ascii="HG丸ｺﾞｼｯｸM-PRO" w:hAnsi="HG丸ｺﾞｼｯｸM-PRO"/>
                <w:sz w:val="20"/>
              </w:rPr>
            </w:pPr>
            <w:r w:rsidRPr="009D7C0F">
              <w:rPr>
                <w:sz w:val="20"/>
                <w:u w:val="thick"/>
              </w:rPr>
              <w:t>2</w:t>
            </w:r>
          </w:p>
        </w:tc>
        <w:tc>
          <w:tcPr>
            <w:tcW w:w="1179" w:type="dxa"/>
          </w:tcPr>
          <w:p w14:paraId="0D81240C" w14:textId="77777777" w:rsidR="00455598" w:rsidRPr="00825009" w:rsidRDefault="00455598" w:rsidP="00B90310">
            <w:pPr>
              <w:rPr>
                <w:rFonts w:ascii="HG丸ｺﾞｼｯｸM-PRO" w:hAnsi="HG丸ｺﾞｼｯｸM-PRO"/>
                <w:sz w:val="20"/>
              </w:rPr>
            </w:pPr>
            <w:r w:rsidRPr="00825009">
              <w:rPr>
                <w:rFonts w:ascii="HG丸ｺﾞｼｯｸM-PRO" w:hAnsi="HG丸ｺﾞｼｯｸM-PRO" w:hint="eastAsia"/>
                <w:sz w:val="20"/>
              </w:rPr>
              <w:t>○○教授</w:t>
            </w:r>
          </w:p>
          <w:p w14:paraId="2E50A79E" w14:textId="77777777" w:rsidR="00455598" w:rsidRPr="00825009" w:rsidRDefault="00455598" w:rsidP="00B90310">
            <w:pPr>
              <w:rPr>
                <w:rFonts w:ascii="HG丸ｺﾞｼｯｸM-PRO" w:hAnsi="HG丸ｺﾞｼｯｸM-PRO"/>
                <w:sz w:val="20"/>
              </w:rPr>
            </w:pPr>
            <w:r w:rsidRPr="00825009">
              <w:rPr>
                <w:rFonts w:ascii="HG丸ｺﾞｼｯｸM-PRO" w:hAnsi="HG丸ｺﾞｼｯｸM-PRO" w:hint="eastAsia"/>
                <w:sz w:val="20"/>
                <w:u w:val="thick"/>
              </w:rPr>
              <w:t>△△教授</w:t>
            </w:r>
          </w:p>
        </w:tc>
        <w:tc>
          <w:tcPr>
            <w:tcW w:w="1412" w:type="dxa"/>
          </w:tcPr>
          <w:p w14:paraId="673B2845" w14:textId="77777777" w:rsidR="00455598" w:rsidRPr="00825009" w:rsidRDefault="00455598" w:rsidP="00B90310">
            <w:pPr>
              <w:rPr>
                <w:rFonts w:ascii="HG丸ｺﾞｼｯｸM-PRO" w:hAnsi="HG丸ｺﾞｼｯｸM-PRO"/>
                <w:sz w:val="20"/>
              </w:rPr>
            </w:pPr>
            <w:r w:rsidRPr="00825009">
              <w:rPr>
                <w:rFonts w:ascii="HG丸ｺﾞｼｯｸM-PRO" w:hAnsi="HG丸ｺﾞｼｯｸM-PRO" w:hint="eastAsia"/>
                <w:sz w:val="20"/>
              </w:rPr>
              <w:t>日本史Ⅰ</w:t>
            </w:r>
          </w:p>
        </w:tc>
        <w:tc>
          <w:tcPr>
            <w:tcW w:w="382" w:type="dxa"/>
          </w:tcPr>
          <w:p w14:paraId="6384D108" w14:textId="77777777" w:rsidR="00455598" w:rsidRPr="009D7C0F" w:rsidRDefault="00455598" w:rsidP="00B90310">
            <w:pPr>
              <w:jc w:val="center"/>
              <w:rPr>
                <w:rFonts w:ascii="HG丸ｺﾞｼｯｸM-PRO" w:hAnsi="HG丸ｺﾞｼｯｸM-PRO"/>
                <w:sz w:val="20"/>
              </w:rPr>
            </w:pPr>
          </w:p>
        </w:tc>
        <w:tc>
          <w:tcPr>
            <w:tcW w:w="425" w:type="dxa"/>
          </w:tcPr>
          <w:p w14:paraId="7954044F" w14:textId="77777777" w:rsidR="00455598" w:rsidRPr="009D7C0F" w:rsidRDefault="00455598" w:rsidP="00B90310">
            <w:pPr>
              <w:jc w:val="center"/>
              <w:rPr>
                <w:rFonts w:ascii="HG丸ｺﾞｼｯｸM-PRO" w:hAnsi="HG丸ｺﾞｼｯｸM-PRO"/>
                <w:sz w:val="20"/>
              </w:rPr>
            </w:pPr>
            <w:r w:rsidRPr="009D7C0F">
              <w:rPr>
                <w:sz w:val="20"/>
                <w:u w:val="thick"/>
              </w:rPr>
              <w:t>4</w:t>
            </w:r>
          </w:p>
        </w:tc>
        <w:tc>
          <w:tcPr>
            <w:tcW w:w="1132" w:type="dxa"/>
          </w:tcPr>
          <w:p w14:paraId="273633D3" w14:textId="77777777" w:rsidR="00455598" w:rsidRPr="00825009" w:rsidRDefault="00455598" w:rsidP="00B90310">
            <w:pPr>
              <w:rPr>
                <w:rFonts w:ascii="HG丸ｺﾞｼｯｸM-PRO" w:hAnsi="HG丸ｺﾞｼｯｸM-PRO"/>
                <w:sz w:val="20"/>
              </w:rPr>
            </w:pPr>
          </w:p>
        </w:tc>
        <w:tc>
          <w:tcPr>
            <w:tcW w:w="2130" w:type="dxa"/>
          </w:tcPr>
          <w:p w14:paraId="656EF97F" w14:textId="77777777" w:rsidR="00455598" w:rsidRPr="00825009" w:rsidRDefault="00455598" w:rsidP="00B90310">
            <w:pPr>
              <w:rPr>
                <w:rFonts w:ascii="HG丸ｺﾞｼｯｸM-PRO" w:hAnsi="HG丸ｺﾞｼｯｸM-PRO"/>
                <w:sz w:val="20"/>
              </w:rPr>
            </w:pPr>
            <w:r w:rsidRPr="00825009">
              <w:rPr>
                <w:rFonts w:ascii="HG丸ｺﾞｼｯｸM-PRO" w:hAnsi="HG丸ｺﾞｼｯｸM-PRO" w:hint="eastAsia"/>
                <w:sz w:val="20"/>
              </w:rPr>
              <w:t>単位数変更</w:t>
            </w:r>
          </w:p>
          <w:p w14:paraId="6D6660CA" w14:textId="77777777" w:rsidR="00455598" w:rsidRPr="00825009" w:rsidRDefault="00455598" w:rsidP="00B90310">
            <w:pPr>
              <w:rPr>
                <w:rFonts w:ascii="HG丸ｺﾞｼｯｸM-PRO" w:hAnsi="HG丸ｺﾞｼｯｸM-PRO"/>
                <w:sz w:val="20"/>
              </w:rPr>
            </w:pPr>
            <w:r w:rsidRPr="00825009">
              <w:rPr>
                <w:rFonts w:ascii="HG丸ｺﾞｼｯｸM-PRO" w:hAnsi="HG丸ｺﾞｼｯｸM-PRO" w:hint="eastAsia"/>
                <w:sz w:val="20"/>
              </w:rPr>
              <w:t>専任教員追加</w:t>
            </w:r>
          </w:p>
        </w:tc>
      </w:tr>
      <w:tr w:rsidR="00455598" w:rsidRPr="00F102BC" w14:paraId="78C5BD65" w14:textId="77777777" w:rsidTr="00B90310">
        <w:tblPrEx>
          <w:tblCellMar>
            <w:left w:w="108" w:type="dxa"/>
            <w:right w:w="108" w:type="dxa"/>
          </w:tblCellMar>
          <w:tblLook w:val="04A0" w:firstRow="1" w:lastRow="0" w:firstColumn="1" w:lastColumn="0" w:noHBand="0" w:noVBand="1"/>
        </w:tblPrEx>
        <w:tc>
          <w:tcPr>
            <w:tcW w:w="469" w:type="dxa"/>
            <w:gridSpan w:val="2"/>
            <w:shd w:val="clear" w:color="auto" w:fill="D9D9D9" w:themeFill="background1" w:themeFillShade="D9"/>
          </w:tcPr>
          <w:p w14:paraId="7DF398E9" w14:textId="77777777" w:rsidR="00455598" w:rsidRPr="009D7C0F" w:rsidRDefault="00455598" w:rsidP="00B90310">
            <w:pPr>
              <w:rPr>
                <w:sz w:val="20"/>
              </w:rPr>
            </w:pPr>
            <w:r>
              <w:rPr>
                <w:sz w:val="20"/>
              </w:rPr>
              <w:t>18</w:t>
            </w:r>
          </w:p>
        </w:tc>
        <w:tc>
          <w:tcPr>
            <w:tcW w:w="1059" w:type="dxa"/>
            <w:shd w:val="clear" w:color="auto" w:fill="D9D9D9" w:themeFill="background1" w:themeFillShade="D9"/>
          </w:tcPr>
          <w:p w14:paraId="053E28EC" w14:textId="77777777" w:rsidR="00455598" w:rsidRPr="00825009" w:rsidRDefault="00455598" w:rsidP="00B90310">
            <w:pPr>
              <w:rPr>
                <w:rFonts w:ascii="HG丸ｺﾞｼｯｸM-PRO" w:hAnsi="HG丸ｺﾞｼｯｸM-PRO"/>
                <w:sz w:val="20"/>
              </w:rPr>
            </w:pPr>
            <w:r w:rsidRPr="00825009">
              <w:rPr>
                <w:rFonts w:ascii="HG丸ｺﾞｼｯｸM-PRO" w:hAnsi="HG丸ｺﾞｼｯｸM-PRO" w:hint="eastAsia"/>
                <w:sz w:val="20"/>
                <w:u w:val="thick"/>
              </w:rPr>
              <w:t>日本史Ⅰ</w:t>
            </w:r>
          </w:p>
        </w:tc>
        <w:tc>
          <w:tcPr>
            <w:tcW w:w="355" w:type="dxa"/>
            <w:shd w:val="clear" w:color="auto" w:fill="D9D9D9" w:themeFill="background1" w:themeFillShade="D9"/>
          </w:tcPr>
          <w:p w14:paraId="3CB48607" w14:textId="77777777" w:rsidR="00455598" w:rsidRPr="009D7C0F" w:rsidRDefault="00455598" w:rsidP="00B90310">
            <w:pPr>
              <w:jc w:val="center"/>
              <w:rPr>
                <w:rFonts w:ascii="HG丸ｺﾞｼｯｸM-PRO" w:hAnsi="HG丸ｺﾞｼｯｸM-PRO"/>
                <w:sz w:val="20"/>
              </w:rPr>
            </w:pPr>
          </w:p>
        </w:tc>
        <w:tc>
          <w:tcPr>
            <w:tcW w:w="425" w:type="dxa"/>
            <w:shd w:val="clear" w:color="auto" w:fill="D9D9D9" w:themeFill="background1" w:themeFillShade="D9"/>
          </w:tcPr>
          <w:p w14:paraId="74869F65" w14:textId="77777777" w:rsidR="00455598" w:rsidRPr="009D7C0F" w:rsidRDefault="00455598" w:rsidP="00B90310">
            <w:pPr>
              <w:jc w:val="center"/>
              <w:rPr>
                <w:rFonts w:ascii="HG丸ｺﾞｼｯｸM-PRO" w:hAnsi="HG丸ｺﾞｼｯｸM-PRO"/>
                <w:sz w:val="20"/>
              </w:rPr>
            </w:pPr>
            <w:r w:rsidRPr="009D7C0F">
              <w:rPr>
                <w:sz w:val="20"/>
                <w:u w:val="thick"/>
              </w:rPr>
              <w:t>2</w:t>
            </w:r>
          </w:p>
        </w:tc>
        <w:tc>
          <w:tcPr>
            <w:tcW w:w="1179" w:type="dxa"/>
            <w:shd w:val="clear" w:color="auto" w:fill="D9D9D9" w:themeFill="background1" w:themeFillShade="D9"/>
          </w:tcPr>
          <w:p w14:paraId="6B9DD243" w14:textId="77777777" w:rsidR="00455598" w:rsidRPr="00825009" w:rsidRDefault="00455598" w:rsidP="00B90310">
            <w:pPr>
              <w:rPr>
                <w:rFonts w:ascii="HG丸ｺﾞｼｯｸM-PRO" w:hAnsi="HG丸ｺﾞｼｯｸM-PRO"/>
                <w:sz w:val="20"/>
              </w:rPr>
            </w:pPr>
          </w:p>
        </w:tc>
        <w:tc>
          <w:tcPr>
            <w:tcW w:w="1412" w:type="dxa"/>
            <w:shd w:val="clear" w:color="auto" w:fill="D9D9D9" w:themeFill="background1" w:themeFillShade="D9"/>
          </w:tcPr>
          <w:p w14:paraId="209835D3" w14:textId="77777777" w:rsidR="00455598" w:rsidRPr="00825009" w:rsidRDefault="00455598" w:rsidP="00B90310">
            <w:pPr>
              <w:rPr>
                <w:rFonts w:ascii="HG丸ｺﾞｼｯｸM-PRO" w:hAnsi="HG丸ｺﾞｼｯｸM-PRO"/>
                <w:sz w:val="20"/>
              </w:rPr>
            </w:pPr>
            <w:r w:rsidRPr="00825009">
              <w:rPr>
                <w:rFonts w:ascii="HG丸ｺﾞｼｯｸM-PRO" w:hAnsi="HG丸ｺﾞｼｯｸM-PRO" w:hint="eastAsia"/>
                <w:sz w:val="20"/>
                <w:u w:val="thick"/>
              </w:rPr>
              <w:t>日本史</w:t>
            </w:r>
            <w:r w:rsidRPr="00825009">
              <w:rPr>
                <w:sz w:val="20"/>
                <w:u w:val="thick"/>
              </w:rPr>
              <w:t>A</w:t>
            </w:r>
          </w:p>
        </w:tc>
        <w:tc>
          <w:tcPr>
            <w:tcW w:w="382" w:type="dxa"/>
            <w:shd w:val="clear" w:color="auto" w:fill="D9D9D9" w:themeFill="background1" w:themeFillShade="D9"/>
          </w:tcPr>
          <w:p w14:paraId="0A559F45" w14:textId="77777777" w:rsidR="00455598" w:rsidRPr="009D7C0F" w:rsidRDefault="00455598" w:rsidP="00B90310">
            <w:pPr>
              <w:jc w:val="center"/>
              <w:rPr>
                <w:rFonts w:ascii="HG丸ｺﾞｼｯｸM-PRO" w:hAnsi="HG丸ｺﾞｼｯｸM-PRO"/>
                <w:sz w:val="20"/>
              </w:rPr>
            </w:pPr>
          </w:p>
        </w:tc>
        <w:tc>
          <w:tcPr>
            <w:tcW w:w="425" w:type="dxa"/>
            <w:shd w:val="clear" w:color="auto" w:fill="D9D9D9" w:themeFill="background1" w:themeFillShade="D9"/>
          </w:tcPr>
          <w:p w14:paraId="11CBD5B6" w14:textId="77777777" w:rsidR="00455598" w:rsidRPr="009D7C0F" w:rsidRDefault="00455598" w:rsidP="00B90310">
            <w:pPr>
              <w:jc w:val="center"/>
              <w:rPr>
                <w:rFonts w:ascii="HG丸ｺﾞｼｯｸM-PRO" w:hAnsi="HG丸ｺﾞｼｯｸM-PRO"/>
                <w:sz w:val="20"/>
              </w:rPr>
            </w:pPr>
            <w:r w:rsidRPr="009D7C0F">
              <w:rPr>
                <w:sz w:val="20"/>
                <w:u w:val="thick"/>
              </w:rPr>
              <w:t>4</w:t>
            </w:r>
          </w:p>
        </w:tc>
        <w:tc>
          <w:tcPr>
            <w:tcW w:w="1132" w:type="dxa"/>
            <w:shd w:val="clear" w:color="auto" w:fill="D9D9D9" w:themeFill="background1" w:themeFillShade="D9"/>
          </w:tcPr>
          <w:p w14:paraId="53D27112" w14:textId="77777777" w:rsidR="00455598" w:rsidRPr="00825009" w:rsidRDefault="00455598" w:rsidP="00B90310">
            <w:pPr>
              <w:rPr>
                <w:rFonts w:ascii="HG丸ｺﾞｼｯｸM-PRO" w:hAnsi="HG丸ｺﾞｼｯｸM-PRO"/>
                <w:sz w:val="20"/>
              </w:rPr>
            </w:pPr>
          </w:p>
        </w:tc>
        <w:tc>
          <w:tcPr>
            <w:tcW w:w="2130" w:type="dxa"/>
            <w:shd w:val="clear" w:color="auto" w:fill="D9D9D9" w:themeFill="background1" w:themeFillShade="D9"/>
          </w:tcPr>
          <w:p w14:paraId="4B48A418" w14:textId="77777777" w:rsidR="00455598" w:rsidRPr="00825009" w:rsidRDefault="00455598" w:rsidP="00B90310">
            <w:pPr>
              <w:rPr>
                <w:rFonts w:ascii="HG丸ｺﾞｼｯｸM-PRO" w:hAnsi="HG丸ｺﾞｼｯｸM-PRO"/>
                <w:szCs w:val="21"/>
              </w:rPr>
            </w:pPr>
            <w:r w:rsidRPr="00825009">
              <w:rPr>
                <w:rFonts w:ascii="HG丸ｺﾞｼｯｸM-PRO" w:hAnsi="HG丸ｺﾞｼｯｸM-PRO" w:hint="eastAsia"/>
                <w:szCs w:val="21"/>
              </w:rPr>
              <w:t>名称変更</w:t>
            </w:r>
          </w:p>
          <w:p w14:paraId="3CCBFD6B" w14:textId="77777777" w:rsidR="00455598" w:rsidRPr="00825009" w:rsidRDefault="00455598" w:rsidP="00B90310">
            <w:pPr>
              <w:rPr>
                <w:rFonts w:ascii="HG丸ｺﾞｼｯｸM-PRO" w:hAnsi="HG丸ｺﾞｼｯｸM-PRO"/>
                <w:sz w:val="20"/>
              </w:rPr>
            </w:pPr>
            <w:r w:rsidRPr="00825009">
              <w:rPr>
                <w:rFonts w:ascii="HG丸ｺﾞｼｯｸM-PRO" w:hAnsi="HG丸ｺﾞｼｯｸM-PRO" w:hint="eastAsia"/>
                <w:szCs w:val="21"/>
              </w:rPr>
              <w:t>単位数変更</w:t>
            </w:r>
          </w:p>
        </w:tc>
      </w:tr>
      <w:tr w:rsidR="00455598" w:rsidRPr="00F102BC" w14:paraId="5EB1E11E" w14:textId="77777777" w:rsidTr="00B90310">
        <w:tblPrEx>
          <w:tblCellMar>
            <w:left w:w="108" w:type="dxa"/>
            <w:right w:w="108" w:type="dxa"/>
          </w:tblCellMar>
          <w:tblLook w:val="04A0" w:firstRow="1" w:lastRow="0" w:firstColumn="1" w:lastColumn="0" w:noHBand="0" w:noVBand="1"/>
        </w:tblPrEx>
        <w:tc>
          <w:tcPr>
            <w:tcW w:w="469" w:type="dxa"/>
            <w:gridSpan w:val="2"/>
            <w:shd w:val="clear" w:color="auto" w:fill="D9D9D9" w:themeFill="background1" w:themeFillShade="D9"/>
          </w:tcPr>
          <w:p w14:paraId="54FFCF7D" w14:textId="77777777" w:rsidR="00455598" w:rsidRPr="009D7C0F" w:rsidRDefault="00455598" w:rsidP="00B90310">
            <w:pPr>
              <w:rPr>
                <w:sz w:val="20"/>
              </w:rPr>
            </w:pPr>
            <w:r>
              <w:rPr>
                <w:sz w:val="20"/>
              </w:rPr>
              <w:t>19</w:t>
            </w:r>
          </w:p>
        </w:tc>
        <w:tc>
          <w:tcPr>
            <w:tcW w:w="1059" w:type="dxa"/>
            <w:shd w:val="clear" w:color="auto" w:fill="D9D9D9" w:themeFill="background1" w:themeFillShade="D9"/>
          </w:tcPr>
          <w:p w14:paraId="74C7DBBA" w14:textId="77777777" w:rsidR="00455598" w:rsidRPr="00825009" w:rsidRDefault="00455598" w:rsidP="00B90310">
            <w:pPr>
              <w:rPr>
                <w:rFonts w:ascii="HG丸ｺﾞｼｯｸM-PRO" w:hAnsi="HG丸ｺﾞｼｯｸM-PRO"/>
                <w:sz w:val="20"/>
              </w:rPr>
            </w:pPr>
            <w:r w:rsidRPr="00825009">
              <w:rPr>
                <w:rFonts w:ascii="HG丸ｺﾞｼｯｸM-PRO" w:hAnsi="HG丸ｺﾞｼｯｸM-PRO" w:hint="eastAsia"/>
                <w:sz w:val="20"/>
              </w:rPr>
              <w:t>日本史Ⅰ</w:t>
            </w:r>
          </w:p>
        </w:tc>
        <w:tc>
          <w:tcPr>
            <w:tcW w:w="355" w:type="dxa"/>
            <w:shd w:val="clear" w:color="auto" w:fill="D9D9D9" w:themeFill="background1" w:themeFillShade="D9"/>
          </w:tcPr>
          <w:p w14:paraId="32456F4C" w14:textId="77777777" w:rsidR="00455598" w:rsidRPr="009D7C0F" w:rsidRDefault="00455598" w:rsidP="00B90310">
            <w:pPr>
              <w:jc w:val="center"/>
              <w:rPr>
                <w:rFonts w:ascii="HG丸ｺﾞｼｯｸM-PRO" w:hAnsi="HG丸ｺﾞｼｯｸM-PRO"/>
                <w:sz w:val="20"/>
              </w:rPr>
            </w:pPr>
            <w:r w:rsidRPr="009D7C0F">
              <w:rPr>
                <w:sz w:val="20"/>
                <w:u w:val="thick"/>
              </w:rPr>
              <w:t>2</w:t>
            </w:r>
          </w:p>
        </w:tc>
        <w:tc>
          <w:tcPr>
            <w:tcW w:w="425" w:type="dxa"/>
            <w:shd w:val="clear" w:color="auto" w:fill="D9D9D9" w:themeFill="background1" w:themeFillShade="D9"/>
          </w:tcPr>
          <w:p w14:paraId="2CCB92D9" w14:textId="77777777" w:rsidR="00455598" w:rsidRPr="009D7C0F" w:rsidRDefault="00455598" w:rsidP="00B90310">
            <w:pPr>
              <w:jc w:val="center"/>
              <w:rPr>
                <w:rFonts w:ascii="HG丸ｺﾞｼｯｸM-PRO" w:hAnsi="HG丸ｺﾞｼｯｸM-PRO"/>
                <w:sz w:val="20"/>
              </w:rPr>
            </w:pPr>
          </w:p>
        </w:tc>
        <w:tc>
          <w:tcPr>
            <w:tcW w:w="1179" w:type="dxa"/>
            <w:shd w:val="clear" w:color="auto" w:fill="D9D9D9" w:themeFill="background1" w:themeFillShade="D9"/>
          </w:tcPr>
          <w:p w14:paraId="18CD5950" w14:textId="77777777" w:rsidR="00455598" w:rsidRPr="009D7C0F" w:rsidRDefault="00455598" w:rsidP="00B90310">
            <w:pPr>
              <w:rPr>
                <w:rFonts w:asciiTheme="minorEastAsia" w:eastAsiaTheme="minorEastAsia" w:hAnsiTheme="minorEastAsia"/>
                <w:sz w:val="20"/>
              </w:rPr>
            </w:pPr>
          </w:p>
        </w:tc>
        <w:tc>
          <w:tcPr>
            <w:tcW w:w="1412" w:type="dxa"/>
            <w:shd w:val="clear" w:color="auto" w:fill="D9D9D9" w:themeFill="background1" w:themeFillShade="D9"/>
          </w:tcPr>
          <w:p w14:paraId="18E81AAC" w14:textId="77777777" w:rsidR="00455598" w:rsidRPr="00825009" w:rsidRDefault="00455598" w:rsidP="00B90310">
            <w:pPr>
              <w:rPr>
                <w:rFonts w:ascii="HG丸ｺﾞｼｯｸM-PRO" w:hAnsi="HG丸ｺﾞｼｯｸM-PRO"/>
                <w:sz w:val="20"/>
              </w:rPr>
            </w:pPr>
            <w:r w:rsidRPr="00825009">
              <w:rPr>
                <w:rFonts w:ascii="HG丸ｺﾞｼｯｸM-PRO" w:hAnsi="HG丸ｺﾞｼｯｸM-PRO" w:hint="eastAsia"/>
                <w:sz w:val="20"/>
              </w:rPr>
              <w:t>日本史Ⅰ</w:t>
            </w:r>
          </w:p>
        </w:tc>
        <w:tc>
          <w:tcPr>
            <w:tcW w:w="382" w:type="dxa"/>
            <w:shd w:val="clear" w:color="auto" w:fill="D9D9D9" w:themeFill="background1" w:themeFillShade="D9"/>
          </w:tcPr>
          <w:p w14:paraId="1B53EC56" w14:textId="77777777" w:rsidR="00455598" w:rsidRPr="009D7C0F" w:rsidRDefault="00455598" w:rsidP="00B90310">
            <w:pPr>
              <w:jc w:val="center"/>
              <w:rPr>
                <w:rFonts w:ascii="HG丸ｺﾞｼｯｸM-PRO" w:hAnsi="HG丸ｺﾞｼｯｸM-PRO"/>
                <w:sz w:val="20"/>
              </w:rPr>
            </w:pPr>
          </w:p>
        </w:tc>
        <w:tc>
          <w:tcPr>
            <w:tcW w:w="425" w:type="dxa"/>
            <w:shd w:val="clear" w:color="auto" w:fill="D9D9D9" w:themeFill="background1" w:themeFillShade="D9"/>
          </w:tcPr>
          <w:p w14:paraId="7D9E6D64" w14:textId="77777777" w:rsidR="00455598" w:rsidRPr="009D7C0F" w:rsidRDefault="00455598" w:rsidP="00B90310">
            <w:pPr>
              <w:jc w:val="center"/>
              <w:rPr>
                <w:rFonts w:ascii="HG丸ｺﾞｼｯｸM-PRO" w:hAnsi="HG丸ｺﾞｼｯｸM-PRO"/>
                <w:sz w:val="20"/>
              </w:rPr>
            </w:pPr>
            <w:r w:rsidRPr="009D7C0F">
              <w:rPr>
                <w:sz w:val="20"/>
                <w:u w:val="thick"/>
              </w:rPr>
              <w:t>2</w:t>
            </w:r>
          </w:p>
        </w:tc>
        <w:tc>
          <w:tcPr>
            <w:tcW w:w="1132" w:type="dxa"/>
            <w:shd w:val="clear" w:color="auto" w:fill="D9D9D9" w:themeFill="background1" w:themeFillShade="D9"/>
          </w:tcPr>
          <w:p w14:paraId="41D7807A" w14:textId="77777777" w:rsidR="00455598" w:rsidRPr="00825009" w:rsidRDefault="00455598" w:rsidP="00B90310">
            <w:pPr>
              <w:rPr>
                <w:rFonts w:ascii="HG丸ｺﾞｼｯｸM-PRO" w:hAnsi="HG丸ｺﾞｼｯｸM-PRO"/>
                <w:sz w:val="20"/>
              </w:rPr>
            </w:pPr>
          </w:p>
        </w:tc>
        <w:tc>
          <w:tcPr>
            <w:tcW w:w="2130" w:type="dxa"/>
            <w:shd w:val="clear" w:color="auto" w:fill="D9D9D9" w:themeFill="background1" w:themeFillShade="D9"/>
          </w:tcPr>
          <w:p w14:paraId="03689893" w14:textId="77777777" w:rsidR="00455598" w:rsidRPr="00825009" w:rsidRDefault="00455598" w:rsidP="00B90310">
            <w:pPr>
              <w:rPr>
                <w:rFonts w:ascii="HG丸ｺﾞｼｯｸM-PRO" w:hAnsi="HG丸ｺﾞｼｯｸM-PRO"/>
                <w:sz w:val="20"/>
              </w:rPr>
            </w:pPr>
            <w:r w:rsidRPr="00825009">
              <w:rPr>
                <w:rFonts w:ascii="HG丸ｺﾞｼｯｸM-PRO" w:hAnsi="HG丸ｺﾞｼｯｸM-PRO" w:hint="eastAsia"/>
                <w:sz w:val="20"/>
              </w:rPr>
              <w:t>履修方法変更</w:t>
            </w:r>
          </w:p>
        </w:tc>
      </w:tr>
      <w:tr w:rsidR="00455598" w:rsidRPr="00F102BC" w14:paraId="6A3EB4C8" w14:textId="77777777" w:rsidTr="00B90310">
        <w:tblPrEx>
          <w:tblCellMar>
            <w:left w:w="108" w:type="dxa"/>
            <w:right w:w="108" w:type="dxa"/>
          </w:tblCellMar>
          <w:tblLook w:val="04A0" w:firstRow="1" w:lastRow="0" w:firstColumn="1" w:lastColumn="0" w:noHBand="0" w:noVBand="1"/>
        </w:tblPrEx>
        <w:tc>
          <w:tcPr>
            <w:tcW w:w="469" w:type="dxa"/>
            <w:gridSpan w:val="2"/>
            <w:shd w:val="clear" w:color="auto" w:fill="D9D9D9" w:themeFill="background1" w:themeFillShade="D9"/>
          </w:tcPr>
          <w:p w14:paraId="6916320F" w14:textId="77777777" w:rsidR="00455598" w:rsidRPr="009D7C0F" w:rsidRDefault="00455598" w:rsidP="00B90310">
            <w:pPr>
              <w:rPr>
                <w:sz w:val="20"/>
              </w:rPr>
            </w:pPr>
            <w:r w:rsidRPr="009D7C0F">
              <w:rPr>
                <w:rFonts w:hint="eastAsia"/>
                <w:sz w:val="20"/>
              </w:rPr>
              <w:t>2</w:t>
            </w:r>
            <w:r>
              <w:rPr>
                <w:sz w:val="20"/>
              </w:rPr>
              <w:t>0</w:t>
            </w:r>
          </w:p>
        </w:tc>
        <w:tc>
          <w:tcPr>
            <w:tcW w:w="1059" w:type="dxa"/>
            <w:shd w:val="clear" w:color="auto" w:fill="D9D9D9" w:themeFill="background1" w:themeFillShade="D9"/>
          </w:tcPr>
          <w:p w14:paraId="138B5473" w14:textId="77777777" w:rsidR="00455598" w:rsidRPr="00825009" w:rsidRDefault="00455598" w:rsidP="00B90310">
            <w:pPr>
              <w:rPr>
                <w:rFonts w:ascii="HG丸ｺﾞｼｯｸM-PRO" w:hAnsi="HG丸ｺﾞｼｯｸM-PRO"/>
                <w:sz w:val="20"/>
                <w:u w:val="thick"/>
              </w:rPr>
            </w:pPr>
          </w:p>
          <w:p w14:paraId="633381F0" w14:textId="77777777" w:rsidR="00455598" w:rsidRPr="00825009" w:rsidRDefault="00455598" w:rsidP="00B90310">
            <w:pPr>
              <w:rPr>
                <w:sz w:val="20"/>
                <w:u w:val="thick"/>
              </w:rPr>
            </w:pPr>
            <w:r w:rsidRPr="00825009">
              <w:rPr>
                <w:rFonts w:ascii="HG丸ｺﾞｼｯｸM-PRO" w:hAnsi="HG丸ｺﾞｼｯｸM-PRO" w:hint="eastAsia"/>
                <w:sz w:val="20"/>
                <w:u w:val="thick"/>
              </w:rPr>
              <w:t>日本</w:t>
            </w:r>
            <w:r w:rsidRPr="00825009">
              <w:rPr>
                <w:sz w:val="20"/>
                <w:u w:val="thick"/>
              </w:rPr>
              <w:t>史A</w:t>
            </w:r>
          </w:p>
          <w:p w14:paraId="4A0CBCF0" w14:textId="77777777" w:rsidR="00455598" w:rsidRPr="00825009" w:rsidRDefault="00455598" w:rsidP="00B90310">
            <w:pPr>
              <w:rPr>
                <w:rFonts w:ascii="HG丸ｺﾞｼｯｸM-PRO" w:hAnsi="HG丸ｺﾞｼｯｸM-PRO"/>
                <w:sz w:val="20"/>
                <w:u w:val="thick"/>
              </w:rPr>
            </w:pPr>
            <w:r w:rsidRPr="00825009">
              <w:rPr>
                <w:sz w:val="20"/>
                <w:u w:val="thick"/>
              </w:rPr>
              <w:t>日本史B</w:t>
            </w:r>
          </w:p>
        </w:tc>
        <w:tc>
          <w:tcPr>
            <w:tcW w:w="355" w:type="dxa"/>
            <w:shd w:val="clear" w:color="auto" w:fill="D9D9D9" w:themeFill="background1" w:themeFillShade="D9"/>
          </w:tcPr>
          <w:p w14:paraId="65B91A7A" w14:textId="77777777" w:rsidR="00455598" w:rsidRPr="009D7C0F" w:rsidRDefault="00455598" w:rsidP="00B90310">
            <w:pPr>
              <w:jc w:val="center"/>
              <w:rPr>
                <w:rFonts w:ascii="HG丸ｺﾞｼｯｸM-PRO" w:hAnsi="HG丸ｺﾞｼｯｸM-PRO"/>
                <w:sz w:val="20"/>
              </w:rPr>
            </w:pPr>
          </w:p>
        </w:tc>
        <w:tc>
          <w:tcPr>
            <w:tcW w:w="425" w:type="dxa"/>
            <w:shd w:val="clear" w:color="auto" w:fill="D9D9D9" w:themeFill="background1" w:themeFillShade="D9"/>
          </w:tcPr>
          <w:p w14:paraId="0939AB9E" w14:textId="77777777" w:rsidR="00455598" w:rsidRPr="009D7C0F" w:rsidRDefault="00455598" w:rsidP="00B90310">
            <w:pPr>
              <w:jc w:val="center"/>
              <w:rPr>
                <w:rFonts w:ascii="HG丸ｺﾞｼｯｸM-PRO" w:hAnsi="HG丸ｺﾞｼｯｸM-PRO"/>
                <w:sz w:val="20"/>
              </w:rPr>
            </w:pPr>
          </w:p>
          <w:p w14:paraId="04797217" w14:textId="77777777" w:rsidR="00455598" w:rsidRPr="009D7C0F" w:rsidRDefault="00455598" w:rsidP="00B90310">
            <w:pPr>
              <w:jc w:val="center"/>
              <w:rPr>
                <w:rFonts w:ascii="HG丸ｺﾞｼｯｸM-PRO" w:hAnsi="HG丸ｺﾞｼｯｸM-PRO"/>
                <w:sz w:val="20"/>
              </w:rPr>
            </w:pPr>
            <w:r w:rsidRPr="009D7C0F">
              <w:rPr>
                <w:sz w:val="20"/>
                <w:u w:val="thick"/>
              </w:rPr>
              <w:t>2</w:t>
            </w:r>
          </w:p>
          <w:p w14:paraId="421A9DD8" w14:textId="77777777" w:rsidR="00455598" w:rsidRPr="009D7C0F" w:rsidRDefault="00455598" w:rsidP="00B90310">
            <w:pPr>
              <w:jc w:val="center"/>
              <w:rPr>
                <w:rFonts w:ascii="HG丸ｺﾞｼｯｸM-PRO" w:hAnsi="HG丸ｺﾞｼｯｸM-PRO"/>
                <w:sz w:val="20"/>
              </w:rPr>
            </w:pPr>
            <w:r w:rsidRPr="009D7C0F">
              <w:rPr>
                <w:sz w:val="20"/>
                <w:u w:val="thick"/>
              </w:rPr>
              <w:t>2</w:t>
            </w:r>
          </w:p>
        </w:tc>
        <w:tc>
          <w:tcPr>
            <w:tcW w:w="1179" w:type="dxa"/>
            <w:shd w:val="clear" w:color="auto" w:fill="D9D9D9" w:themeFill="background1" w:themeFillShade="D9"/>
          </w:tcPr>
          <w:p w14:paraId="122637DF" w14:textId="77777777" w:rsidR="00455598" w:rsidRPr="009D7C0F" w:rsidRDefault="00455598" w:rsidP="00B90310">
            <w:pPr>
              <w:rPr>
                <w:rFonts w:asciiTheme="minorEastAsia" w:eastAsiaTheme="minorEastAsia" w:hAnsiTheme="minorEastAsia"/>
                <w:sz w:val="20"/>
              </w:rPr>
            </w:pPr>
          </w:p>
        </w:tc>
        <w:tc>
          <w:tcPr>
            <w:tcW w:w="1412" w:type="dxa"/>
            <w:shd w:val="clear" w:color="auto" w:fill="D9D9D9" w:themeFill="background1" w:themeFillShade="D9"/>
          </w:tcPr>
          <w:p w14:paraId="5F3A15AA" w14:textId="77777777" w:rsidR="00455598" w:rsidRPr="00825009" w:rsidRDefault="00455598" w:rsidP="00B90310">
            <w:pPr>
              <w:rPr>
                <w:rFonts w:ascii="HG丸ｺﾞｼｯｸM-PRO" w:hAnsi="HG丸ｺﾞｼｯｸM-PRO"/>
                <w:sz w:val="20"/>
                <w:u w:val="thick"/>
              </w:rPr>
            </w:pPr>
            <w:r w:rsidRPr="00825009">
              <w:rPr>
                <w:rFonts w:ascii="HG丸ｺﾞｼｯｸM-PRO" w:hAnsi="HG丸ｺﾞｼｯｸM-PRO" w:hint="eastAsia"/>
                <w:sz w:val="20"/>
                <w:u w:val="thick"/>
              </w:rPr>
              <w:t>日本史</w:t>
            </w:r>
          </w:p>
        </w:tc>
        <w:tc>
          <w:tcPr>
            <w:tcW w:w="382" w:type="dxa"/>
            <w:shd w:val="clear" w:color="auto" w:fill="D9D9D9" w:themeFill="background1" w:themeFillShade="D9"/>
          </w:tcPr>
          <w:p w14:paraId="525E08AD" w14:textId="77777777" w:rsidR="00455598" w:rsidRPr="009D7C0F" w:rsidRDefault="00455598" w:rsidP="00B90310">
            <w:pPr>
              <w:jc w:val="center"/>
              <w:rPr>
                <w:rFonts w:ascii="HG丸ｺﾞｼｯｸM-PRO" w:hAnsi="HG丸ｺﾞｼｯｸM-PRO"/>
                <w:sz w:val="20"/>
              </w:rPr>
            </w:pPr>
          </w:p>
        </w:tc>
        <w:tc>
          <w:tcPr>
            <w:tcW w:w="425" w:type="dxa"/>
            <w:shd w:val="clear" w:color="auto" w:fill="D9D9D9" w:themeFill="background1" w:themeFillShade="D9"/>
          </w:tcPr>
          <w:p w14:paraId="7C7FC097" w14:textId="77777777" w:rsidR="00455598" w:rsidRPr="009D7C0F" w:rsidRDefault="00455598" w:rsidP="00B90310">
            <w:pPr>
              <w:jc w:val="center"/>
              <w:rPr>
                <w:rFonts w:ascii="HG丸ｺﾞｼｯｸM-PRO" w:hAnsi="HG丸ｺﾞｼｯｸM-PRO"/>
                <w:sz w:val="20"/>
              </w:rPr>
            </w:pPr>
            <w:r w:rsidRPr="009D7C0F">
              <w:rPr>
                <w:sz w:val="20"/>
                <w:u w:val="thick"/>
              </w:rPr>
              <w:t>4</w:t>
            </w:r>
          </w:p>
        </w:tc>
        <w:tc>
          <w:tcPr>
            <w:tcW w:w="1132" w:type="dxa"/>
            <w:shd w:val="clear" w:color="auto" w:fill="D9D9D9" w:themeFill="background1" w:themeFillShade="D9"/>
          </w:tcPr>
          <w:p w14:paraId="4C0C68B3" w14:textId="77777777" w:rsidR="00455598" w:rsidRPr="00825009" w:rsidRDefault="00455598" w:rsidP="00B90310">
            <w:pPr>
              <w:rPr>
                <w:rFonts w:ascii="HG丸ｺﾞｼｯｸM-PRO" w:hAnsi="HG丸ｺﾞｼｯｸM-PRO"/>
                <w:sz w:val="20"/>
              </w:rPr>
            </w:pPr>
          </w:p>
        </w:tc>
        <w:tc>
          <w:tcPr>
            <w:tcW w:w="2130" w:type="dxa"/>
            <w:shd w:val="clear" w:color="auto" w:fill="D9D9D9" w:themeFill="background1" w:themeFillShade="D9"/>
          </w:tcPr>
          <w:p w14:paraId="13198102" w14:textId="77777777" w:rsidR="00455598" w:rsidRPr="00825009" w:rsidRDefault="00455598" w:rsidP="00B90310">
            <w:pPr>
              <w:rPr>
                <w:rFonts w:ascii="HG丸ｺﾞｼｯｸM-PRO" w:hAnsi="HG丸ｺﾞｼｯｸM-PRO"/>
                <w:sz w:val="20"/>
              </w:rPr>
            </w:pPr>
            <w:r w:rsidRPr="00825009">
              <w:rPr>
                <w:rFonts w:ascii="HG丸ｺﾞｼｯｸM-PRO" w:hAnsi="HG丸ｺﾞｼｯｸM-PRO" w:hint="eastAsia"/>
                <w:sz w:val="20"/>
              </w:rPr>
              <w:t>廃止</w:t>
            </w:r>
          </w:p>
          <w:p w14:paraId="5476E55E" w14:textId="77777777" w:rsidR="00455598" w:rsidRPr="00825009" w:rsidRDefault="00455598" w:rsidP="00B90310">
            <w:pPr>
              <w:rPr>
                <w:rFonts w:ascii="HG丸ｺﾞｼｯｸM-PRO" w:hAnsi="HG丸ｺﾞｼｯｸM-PRO"/>
                <w:sz w:val="20"/>
              </w:rPr>
            </w:pPr>
            <w:r w:rsidRPr="00825009">
              <w:rPr>
                <w:rFonts w:ascii="HG丸ｺﾞｼｯｸM-PRO" w:hAnsi="HG丸ｺﾞｼｯｸM-PRO" w:hint="eastAsia"/>
                <w:sz w:val="20"/>
              </w:rPr>
              <w:t>新設</w:t>
            </w:r>
          </w:p>
          <w:p w14:paraId="704A3777" w14:textId="77777777" w:rsidR="00455598" w:rsidRPr="00825009" w:rsidRDefault="00455598" w:rsidP="00B90310">
            <w:pPr>
              <w:rPr>
                <w:rFonts w:ascii="HG丸ｺﾞｼｯｸM-PRO" w:hAnsi="HG丸ｺﾞｼｯｸM-PRO"/>
                <w:sz w:val="20"/>
              </w:rPr>
            </w:pPr>
            <w:r w:rsidRPr="00825009">
              <w:rPr>
                <w:rFonts w:ascii="HG丸ｺﾞｼｯｸM-PRO" w:hAnsi="HG丸ｺﾞｼｯｸM-PRO" w:hint="eastAsia"/>
                <w:sz w:val="20"/>
              </w:rPr>
              <w:t>新設</w:t>
            </w:r>
          </w:p>
        </w:tc>
      </w:tr>
      <w:tr w:rsidR="00455598" w:rsidRPr="00F102BC" w14:paraId="22003177" w14:textId="77777777" w:rsidTr="00B90310">
        <w:tblPrEx>
          <w:tblCellMar>
            <w:left w:w="108" w:type="dxa"/>
            <w:right w:w="108" w:type="dxa"/>
          </w:tblCellMar>
          <w:tblLook w:val="04A0" w:firstRow="1" w:lastRow="0" w:firstColumn="1" w:lastColumn="0" w:noHBand="0" w:noVBand="1"/>
        </w:tblPrEx>
        <w:tc>
          <w:tcPr>
            <w:tcW w:w="469" w:type="dxa"/>
            <w:gridSpan w:val="2"/>
            <w:shd w:val="clear" w:color="auto" w:fill="D9D9D9" w:themeFill="background1" w:themeFillShade="D9"/>
          </w:tcPr>
          <w:p w14:paraId="02AA53DF" w14:textId="77777777" w:rsidR="00455598" w:rsidRPr="009D7C0F" w:rsidRDefault="00455598" w:rsidP="00B90310">
            <w:pPr>
              <w:rPr>
                <w:sz w:val="20"/>
              </w:rPr>
            </w:pPr>
            <w:r w:rsidRPr="009D7C0F">
              <w:rPr>
                <w:rFonts w:hint="eastAsia"/>
                <w:sz w:val="20"/>
              </w:rPr>
              <w:t>2</w:t>
            </w:r>
            <w:r>
              <w:rPr>
                <w:sz w:val="20"/>
              </w:rPr>
              <w:t>1</w:t>
            </w:r>
          </w:p>
        </w:tc>
        <w:tc>
          <w:tcPr>
            <w:tcW w:w="1059" w:type="dxa"/>
            <w:shd w:val="clear" w:color="auto" w:fill="D9D9D9" w:themeFill="background1" w:themeFillShade="D9"/>
          </w:tcPr>
          <w:p w14:paraId="5B60451D" w14:textId="77777777" w:rsidR="00455598" w:rsidRPr="00825009" w:rsidRDefault="00455598" w:rsidP="00B90310">
            <w:pPr>
              <w:rPr>
                <w:rFonts w:ascii="HG丸ｺﾞｼｯｸM-PRO" w:hAnsi="HG丸ｺﾞｼｯｸM-PRO"/>
                <w:sz w:val="20"/>
                <w:u w:val="thick"/>
              </w:rPr>
            </w:pPr>
            <w:r w:rsidRPr="00825009">
              <w:rPr>
                <w:rFonts w:ascii="HG丸ｺﾞｼｯｸM-PRO" w:hAnsi="HG丸ｺﾞｼｯｸM-PRO" w:hint="eastAsia"/>
                <w:sz w:val="20"/>
                <w:u w:val="thick"/>
              </w:rPr>
              <w:t>日本史</w:t>
            </w:r>
          </w:p>
        </w:tc>
        <w:tc>
          <w:tcPr>
            <w:tcW w:w="355" w:type="dxa"/>
            <w:shd w:val="clear" w:color="auto" w:fill="D9D9D9" w:themeFill="background1" w:themeFillShade="D9"/>
          </w:tcPr>
          <w:p w14:paraId="17483EBC" w14:textId="77777777" w:rsidR="00455598" w:rsidRPr="009D7C0F" w:rsidRDefault="00455598" w:rsidP="00B90310">
            <w:pPr>
              <w:jc w:val="center"/>
              <w:rPr>
                <w:rFonts w:ascii="HG丸ｺﾞｼｯｸM-PRO" w:hAnsi="HG丸ｺﾞｼｯｸM-PRO"/>
                <w:sz w:val="20"/>
              </w:rPr>
            </w:pPr>
          </w:p>
        </w:tc>
        <w:tc>
          <w:tcPr>
            <w:tcW w:w="425" w:type="dxa"/>
            <w:shd w:val="clear" w:color="auto" w:fill="D9D9D9" w:themeFill="background1" w:themeFillShade="D9"/>
          </w:tcPr>
          <w:p w14:paraId="499B6A91" w14:textId="77777777" w:rsidR="00455598" w:rsidRPr="009D7C0F" w:rsidRDefault="00455598" w:rsidP="00B90310">
            <w:pPr>
              <w:jc w:val="center"/>
              <w:rPr>
                <w:sz w:val="20"/>
                <w:u w:val="thick"/>
              </w:rPr>
            </w:pPr>
            <w:r w:rsidRPr="009D7C0F">
              <w:rPr>
                <w:sz w:val="20"/>
                <w:u w:val="thick"/>
              </w:rPr>
              <w:t>4</w:t>
            </w:r>
          </w:p>
        </w:tc>
        <w:tc>
          <w:tcPr>
            <w:tcW w:w="1179" w:type="dxa"/>
            <w:shd w:val="clear" w:color="auto" w:fill="D9D9D9" w:themeFill="background1" w:themeFillShade="D9"/>
          </w:tcPr>
          <w:p w14:paraId="6A542653" w14:textId="77777777" w:rsidR="00455598" w:rsidRPr="009D7C0F" w:rsidRDefault="00455598" w:rsidP="00B90310">
            <w:pPr>
              <w:rPr>
                <w:rFonts w:asciiTheme="minorEastAsia" w:eastAsiaTheme="minorEastAsia" w:hAnsiTheme="minorEastAsia"/>
                <w:sz w:val="20"/>
              </w:rPr>
            </w:pPr>
          </w:p>
        </w:tc>
        <w:tc>
          <w:tcPr>
            <w:tcW w:w="1412" w:type="dxa"/>
            <w:shd w:val="clear" w:color="auto" w:fill="D9D9D9" w:themeFill="background1" w:themeFillShade="D9"/>
          </w:tcPr>
          <w:p w14:paraId="394F1C57" w14:textId="77777777" w:rsidR="00455598" w:rsidRPr="00825009" w:rsidRDefault="00455598" w:rsidP="00B90310">
            <w:pPr>
              <w:rPr>
                <w:rFonts w:ascii="HG丸ｺﾞｼｯｸM-PRO" w:hAnsi="HG丸ｺﾞｼｯｸM-PRO"/>
                <w:sz w:val="20"/>
              </w:rPr>
            </w:pPr>
          </w:p>
          <w:p w14:paraId="2AFEF572" w14:textId="77777777" w:rsidR="00455598" w:rsidRPr="00825009" w:rsidRDefault="00455598" w:rsidP="00B90310">
            <w:pPr>
              <w:rPr>
                <w:sz w:val="20"/>
                <w:u w:val="thick"/>
              </w:rPr>
            </w:pPr>
            <w:r w:rsidRPr="00825009">
              <w:rPr>
                <w:rFonts w:ascii="HG丸ｺﾞｼｯｸM-PRO" w:hAnsi="HG丸ｺﾞｼｯｸM-PRO" w:hint="eastAsia"/>
                <w:sz w:val="20"/>
                <w:u w:val="thick"/>
              </w:rPr>
              <w:t>日</w:t>
            </w:r>
            <w:r w:rsidRPr="00825009">
              <w:rPr>
                <w:sz w:val="20"/>
                <w:u w:val="thick"/>
              </w:rPr>
              <w:t>本史A</w:t>
            </w:r>
          </w:p>
          <w:p w14:paraId="121AE6F7" w14:textId="77777777" w:rsidR="00455598" w:rsidRPr="00825009" w:rsidRDefault="00455598" w:rsidP="00B90310">
            <w:pPr>
              <w:rPr>
                <w:rFonts w:ascii="HG丸ｺﾞｼｯｸM-PRO" w:hAnsi="HG丸ｺﾞｼｯｸM-PRO"/>
                <w:sz w:val="20"/>
              </w:rPr>
            </w:pPr>
            <w:r w:rsidRPr="00825009">
              <w:rPr>
                <w:sz w:val="20"/>
                <w:u w:val="thick"/>
              </w:rPr>
              <w:t>日本史B</w:t>
            </w:r>
          </w:p>
        </w:tc>
        <w:tc>
          <w:tcPr>
            <w:tcW w:w="382" w:type="dxa"/>
            <w:shd w:val="clear" w:color="auto" w:fill="D9D9D9" w:themeFill="background1" w:themeFillShade="D9"/>
          </w:tcPr>
          <w:p w14:paraId="2D1B4F53" w14:textId="77777777" w:rsidR="00455598" w:rsidRPr="009D7C0F" w:rsidRDefault="00455598" w:rsidP="00B90310">
            <w:pPr>
              <w:jc w:val="center"/>
              <w:rPr>
                <w:rFonts w:ascii="HG丸ｺﾞｼｯｸM-PRO" w:hAnsi="HG丸ｺﾞｼｯｸM-PRO"/>
                <w:sz w:val="20"/>
              </w:rPr>
            </w:pPr>
          </w:p>
        </w:tc>
        <w:tc>
          <w:tcPr>
            <w:tcW w:w="425" w:type="dxa"/>
            <w:shd w:val="clear" w:color="auto" w:fill="D9D9D9" w:themeFill="background1" w:themeFillShade="D9"/>
          </w:tcPr>
          <w:p w14:paraId="0BBEE278" w14:textId="77777777" w:rsidR="00455598" w:rsidRPr="009D7C0F" w:rsidRDefault="00455598" w:rsidP="00B90310">
            <w:pPr>
              <w:jc w:val="center"/>
              <w:rPr>
                <w:rFonts w:ascii="HG丸ｺﾞｼｯｸM-PRO" w:hAnsi="HG丸ｺﾞｼｯｸM-PRO"/>
                <w:sz w:val="20"/>
              </w:rPr>
            </w:pPr>
          </w:p>
          <w:p w14:paraId="3502DBBA" w14:textId="77777777" w:rsidR="00455598" w:rsidRPr="009D7C0F" w:rsidRDefault="00455598" w:rsidP="00B90310">
            <w:pPr>
              <w:jc w:val="center"/>
              <w:rPr>
                <w:sz w:val="20"/>
                <w:u w:val="thick"/>
              </w:rPr>
            </w:pPr>
            <w:r w:rsidRPr="009D7C0F">
              <w:rPr>
                <w:sz w:val="20"/>
                <w:u w:val="thick"/>
              </w:rPr>
              <w:t>2</w:t>
            </w:r>
          </w:p>
          <w:p w14:paraId="49B44902" w14:textId="77777777" w:rsidR="00455598" w:rsidRPr="009D7C0F" w:rsidRDefault="00455598" w:rsidP="00B90310">
            <w:pPr>
              <w:jc w:val="center"/>
              <w:rPr>
                <w:rFonts w:ascii="HG丸ｺﾞｼｯｸM-PRO" w:hAnsi="HG丸ｺﾞｼｯｸM-PRO"/>
                <w:sz w:val="20"/>
              </w:rPr>
            </w:pPr>
            <w:r w:rsidRPr="009D7C0F">
              <w:rPr>
                <w:sz w:val="20"/>
                <w:u w:val="thick"/>
              </w:rPr>
              <w:t>2</w:t>
            </w:r>
          </w:p>
        </w:tc>
        <w:tc>
          <w:tcPr>
            <w:tcW w:w="1132" w:type="dxa"/>
            <w:shd w:val="clear" w:color="auto" w:fill="D9D9D9" w:themeFill="background1" w:themeFillShade="D9"/>
          </w:tcPr>
          <w:p w14:paraId="2461B4C9" w14:textId="77777777" w:rsidR="00455598" w:rsidRPr="00825009" w:rsidRDefault="00455598" w:rsidP="00B90310">
            <w:pPr>
              <w:rPr>
                <w:rFonts w:ascii="HG丸ｺﾞｼｯｸM-PRO" w:hAnsi="HG丸ｺﾞｼｯｸM-PRO"/>
                <w:sz w:val="20"/>
              </w:rPr>
            </w:pPr>
          </w:p>
        </w:tc>
        <w:tc>
          <w:tcPr>
            <w:tcW w:w="2130" w:type="dxa"/>
            <w:shd w:val="clear" w:color="auto" w:fill="D9D9D9" w:themeFill="background1" w:themeFillShade="D9"/>
          </w:tcPr>
          <w:p w14:paraId="53613B71" w14:textId="77777777" w:rsidR="00455598" w:rsidRPr="00825009" w:rsidRDefault="00455598" w:rsidP="00B90310">
            <w:pPr>
              <w:rPr>
                <w:rFonts w:ascii="HG丸ｺﾞｼｯｸM-PRO" w:hAnsi="HG丸ｺﾞｼｯｸM-PRO"/>
                <w:sz w:val="20"/>
              </w:rPr>
            </w:pPr>
            <w:r w:rsidRPr="00825009">
              <w:rPr>
                <w:rFonts w:ascii="HG丸ｺﾞｼｯｸM-PRO" w:hAnsi="HG丸ｺﾞｼｯｸM-PRO" w:hint="eastAsia"/>
                <w:sz w:val="20"/>
              </w:rPr>
              <w:t>新設</w:t>
            </w:r>
          </w:p>
          <w:p w14:paraId="54322F46" w14:textId="77777777" w:rsidR="00455598" w:rsidRPr="00825009" w:rsidRDefault="00455598" w:rsidP="00B90310">
            <w:pPr>
              <w:rPr>
                <w:rFonts w:ascii="HG丸ｺﾞｼｯｸM-PRO" w:hAnsi="HG丸ｺﾞｼｯｸM-PRO"/>
                <w:sz w:val="20"/>
              </w:rPr>
            </w:pPr>
            <w:r w:rsidRPr="00825009">
              <w:rPr>
                <w:rFonts w:ascii="HG丸ｺﾞｼｯｸM-PRO" w:hAnsi="HG丸ｺﾞｼｯｸM-PRO" w:hint="eastAsia"/>
                <w:sz w:val="20"/>
              </w:rPr>
              <w:t>廃止</w:t>
            </w:r>
          </w:p>
          <w:p w14:paraId="244C6660" w14:textId="77777777" w:rsidR="00455598" w:rsidRPr="00825009" w:rsidRDefault="00455598" w:rsidP="00B90310">
            <w:pPr>
              <w:rPr>
                <w:rFonts w:ascii="HG丸ｺﾞｼｯｸM-PRO" w:hAnsi="HG丸ｺﾞｼｯｸM-PRO"/>
                <w:sz w:val="20"/>
              </w:rPr>
            </w:pPr>
            <w:r w:rsidRPr="00825009">
              <w:rPr>
                <w:rFonts w:ascii="HG丸ｺﾞｼｯｸM-PRO" w:hAnsi="HG丸ｺﾞｼｯｸM-PRO" w:hint="eastAsia"/>
                <w:sz w:val="20"/>
              </w:rPr>
              <w:t>廃止</w:t>
            </w:r>
          </w:p>
        </w:tc>
      </w:tr>
    </w:tbl>
    <w:p w14:paraId="7C766BBB" w14:textId="77777777" w:rsidR="00455598" w:rsidRPr="00F102BC" w:rsidRDefault="00455598" w:rsidP="00455598">
      <w:pPr>
        <w:rPr>
          <w:rFonts w:ascii="HG丸ｺﾞｼｯｸM-PRO" w:hAnsi="HG丸ｺﾞｼｯｸM-PRO"/>
          <w:color w:val="385623" w:themeColor="accent6" w:themeShade="80"/>
        </w:rPr>
      </w:pPr>
    </w:p>
    <w:p w14:paraId="660FEC67" w14:textId="0512013E" w:rsidR="00455598" w:rsidRPr="00825009" w:rsidRDefault="00455598" w:rsidP="00455598">
      <w:pPr>
        <w:widowControl/>
        <w:ind w:left="141" w:hangingChars="67" w:hanging="141"/>
        <w:jc w:val="left"/>
      </w:pPr>
      <w:r w:rsidRPr="00825009">
        <w:t>1　専任教員が担当しない科目新設の場合は新設科目名と単位数の合計</w:t>
      </w:r>
      <w:r w:rsidR="0036185E">
        <w:rPr>
          <w:rFonts w:hint="eastAsia"/>
        </w:rPr>
        <w:t>２</w:t>
      </w:r>
      <w:r w:rsidRPr="00825009">
        <w:t>箇所に下線を引く。</w:t>
      </w:r>
    </w:p>
    <w:p w14:paraId="0BED14D8" w14:textId="5C5CCF79" w:rsidR="00455598" w:rsidRPr="00825009" w:rsidRDefault="00455598" w:rsidP="00455598">
      <w:pPr>
        <w:ind w:left="124" w:hangingChars="59" w:hanging="124"/>
      </w:pPr>
      <w:r w:rsidRPr="00825009">
        <w:t>2　専任教員が担当する科目新設</w:t>
      </w:r>
      <w:r w:rsidR="00A412B4">
        <w:rPr>
          <w:rFonts w:hint="eastAsia"/>
        </w:rPr>
        <w:t>の</w:t>
      </w:r>
      <w:r w:rsidRPr="00825009">
        <w:t>場合は、新設科目名、単位数、専任教員氏名・職名の合計</w:t>
      </w:r>
      <w:r w:rsidR="0036185E">
        <w:rPr>
          <w:rFonts w:hint="eastAsia"/>
        </w:rPr>
        <w:t>３</w:t>
      </w:r>
      <w:r w:rsidRPr="00825009">
        <w:t>箇所に下線を引く。</w:t>
      </w:r>
    </w:p>
    <w:p w14:paraId="21456BC0" w14:textId="297205CE" w:rsidR="00455598" w:rsidRPr="00825009" w:rsidRDefault="00455598" w:rsidP="00455598">
      <w:pPr>
        <w:ind w:left="124" w:hangingChars="59" w:hanging="124"/>
      </w:pPr>
      <w:r w:rsidRPr="00825009">
        <w:t>3　専任教員が担当していない科目を廃止する場合は、廃止科目名と単位数の合計</w:t>
      </w:r>
      <w:r w:rsidR="00EF24CE">
        <w:rPr>
          <w:rFonts w:hint="eastAsia"/>
        </w:rPr>
        <w:t>２</w:t>
      </w:r>
      <w:r w:rsidRPr="00825009">
        <w:t>箇所に下線を引く。</w:t>
      </w:r>
    </w:p>
    <w:p w14:paraId="7F4370F3" w14:textId="27513C6C" w:rsidR="00455598" w:rsidRPr="00825009" w:rsidRDefault="00455598" w:rsidP="00455598">
      <w:pPr>
        <w:ind w:left="124" w:hangingChars="59" w:hanging="124"/>
      </w:pPr>
      <w:r w:rsidRPr="00825009">
        <w:t>4　専任教員が担当している科目を廃止する場合は、廃止科目名、単位数、専任教員氏名・職名の合計</w:t>
      </w:r>
      <w:r w:rsidR="00EF24CE">
        <w:rPr>
          <w:rFonts w:hint="eastAsia"/>
        </w:rPr>
        <w:t>３</w:t>
      </w:r>
      <w:r w:rsidRPr="00825009">
        <w:t>箇所に下線を引く。</w:t>
      </w:r>
    </w:p>
    <w:p w14:paraId="59511010" w14:textId="5EC9D9CC" w:rsidR="00455598" w:rsidRPr="00825009" w:rsidRDefault="00455598" w:rsidP="00455598">
      <w:pPr>
        <w:ind w:left="124" w:hangingChars="59" w:hanging="124"/>
      </w:pPr>
      <w:r w:rsidRPr="00825009">
        <w:t>5　専任教員が担当しない科目の名称変更の場合は、新旧の科目名の合計</w:t>
      </w:r>
      <w:r w:rsidR="00EF24CE">
        <w:rPr>
          <w:rFonts w:hint="eastAsia"/>
        </w:rPr>
        <w:t>２</w:t>
      </w:r>
      <w:r w:rsidRPr="00825009">
        <w:t>箇所に下線を引く。</w:t>
      </w:r>
    </w:p>
    <w:p w14:paraId="15E22456" w14:textId="4929C6AB" w:rsidR="00455598" w:rsidRPr="00825009" w:rsidRDefault="00455598" w:rsidP="00455598">
      <w:pPr>
        <w:ind w:left="124" w:hangingChars="59" w:hanging="124"/>
      </w:pPr>
      <w:r w:rsidRPr="00825009">
        <w:t xml:space="preserve">6　</w:t>
      </w:r>
      <w:r>
        <w:rPr>
          <w:rFonts w:hint="eastAsia"/>
        </w:rPr>
        <w:t>兼担・</w:t>
      </w:r>
      <w:r w:rsidRPr="00825009">
        <w:t>兼任教員が担当していた科目を専任教員が担当し、かつ名称変更する場合は、専任教員氏名・職名、新旧の科目名の合計</w:t>
      </w:r>
      <w:r w:rsidR="00EF24CE">
        <w:rPr>
          <w:rFonts w:hint="eastAsia"/>
        </w:rPr>
        <w:t>３</w:t>
      </w:r>
      <w:r w:rsidRPr="00825009">
        <w:t>箇所に下線を引く。</w:t>
      </w:r>
    </w:p>
    <w:p w14:paraId="1F98A7A6" w14:textId="2F8F775A" w:rsidR="00455598" w:rsidRPr="00825009" w:rsidRDefault="00455598" w:rsidP="00455598">
      <w:pPr>
        <w:ind w:left="124" w:hangingChars="59" w:hanging="124"/>
      </w:pPr>
      <w:r>
        <w:t>7</w:t>
      </w:r>
      <w:r w:rsidRPr="00825009">
        <w:t xml:space="preserve">　科目名称変更に伴い、専任教員も変更する場合は、新旧科目名、新旧専任教員氏名・職名の合計</w:t>
      </w:r>
      <w:r w:rsidR="00EF24CE">
        <w:rPr>
          <w:rFonts w:hint="eastAsia"/>
        </w:rPr>
        <w:t>４</w:t>
      </w:r>
      <w:r w:rsidRPr="00825009">
        <w:t>箇所に下線を引く。</w:t>
      </w:r>
    </w:p>
    <w:p w14:paraId="3E644BD2" w14:textId="65AE80B1" w:rsidR="00455598" w:rsidRPr="00825009" w:rsidRDefault="00455598" w:rsidP="00455598">
      <w:pPr>
        <w:ind w:left="124" w:hangingChars="59" w:hanging="124"/>
      </w:pPr>
      <w:r>
        <w:t>8</w:t>
      </w:r>
      <w:r w:rsidRPr="00825009">
        <w:t xml:space="preserve">　科目名称変更に伴い、専任教員から</w:t>
      </w:r>
      <w:r>
        <w:rPr>
          <w:rFonts w:hint="eastAsia"/>
        </w:rPr>
        <w:t>兼担・</w:t>
      </w:r>
      <w:r w:rsidRPr="00825009">
        <w:t>兼任教員に変更する場合は、新旧科目名、旧欄の専任教員氏名・職名の合計</w:t>
      </w:r>
      <w:r w:rsidR="00EF24CE">
        <w:rPr>
          <w:rFonts w:hint="eastAsia"/>
        </w:rPr>
        <w:t>３</w:t>
      </w:r>
      <w:r w:rsidRPr="00825009">
        <w:t>箇所に下線を引く。</w:t>
      </w:r>
    </w:p>
    <w:p w14:paraId="28BD79D4" w14:textId="3811EB01" w:rsidR="00455598" w:rsidRPr="00825009" w:rsidRDefault="00455598" w:rsidP="00455598">
      <w:pPr>
        <w:ind w:left="124" w:hangingChars="59" w:hanging="124"/>
      </w:pPr>
      <w:r>
        <w:lastRenderedPageBreak/>
        <w:t>9</w:t>
      </w:r>
      <w:r w:rsidRPr="00825009">
        <w:t xml:space="preserve">　科目名称変更に伴い、専任教員の職位が変更となる場合は、新旧科目名、</w:t>
      </w:r>
      <w:r w:rsidR="009250C4" w:rsidRPr="00825009">
        <w:t>新旧</w:t>
      </w:r>
      <w:r w:rsidRPr="00825009">
        <w:t>専任教員氏名・職名の合計</w:t>
      </w:r>
      <w:r w:rsidR="00EF24CE">
        <w:rPr>
          <w:rFonts w:hint="eastAsia"/>
        </w:rPr>
        <w:t>４</w:t>
      </w:r>
      <w:r w:rsidRPr="00825009">
        <w:t>箇所に下線を引く。</w:t>
      </w:r>
    </w:p>
    <w:p w14:paraId="07F778E2" w14:textId="6487B256" w:rsidR="00455598" w:rsidRPr="00825009" w:rsidRDefault="00455598" w:rsidP="00455598">
      <w:pPr>
        <w:ind w:left="124" w:hangingChars="59" w:hanging="124"/>
      </w:pPr>
      <w:r w:rsidRPr="00825009">
        <w:t>1</w:t>
      </w:r>
      <w:r>
        <w:t>0</w:t>
      </w:r>
      <w:r w:rsidRPr="00825009">
        <w:t xml:space="preserve">　これまで</w:t>
      </w:r>
      <w:r w:rsidR="00EF24CE">
        <w:rPr>
          <w:rFonts w:hint="eastAsia"/>
        </w:rPr>
        <w:t>１</w:t>
      </w:r>
      <w:r w:rsidRPr="00825009">
        <w:t>名の専任教員で担当していた科目にもう</w:t>
      </w:r>
      <w:r w:rsidR="00EF24CE">
        <w:rPr>
          <w:rFonts w:hint="eastAsia"/>
        </w:rPr>
        <w:t>１</w:t>
      </w:r>
      <w:r w:rsidRPr="00825009">
        <w:t>人専任教員を追加する場合は、追加される専任教員氏名・職名の</w:t>
      </w:r>
      <w:r w:rsidR="00EF24CE">
        <w:rPr>
          <w:rFonts w:hint="eastAsia"/>
        </w:rPr>
        <w:t>１</w:t>
      </w:r>
      <w:r w:rsidRPr="00825009">
        <w:t>箇所に下線を引く。</w:t>
      </w:r>
    </w:p>
    <w:p w14:paraId="3BE538CA" w14:textId="76E34C03" w:rsidR="00455598" w:rsidRPr="00825009" w:rsidRDefault="00455598" w:rsidP="00455598">
      <w:pPr>
        <w:ind w:left="124" w:hangingChars="59" w:hanging="124"/>
      </w:pPr>
      <w:r w:rsidRPr="00825009">
        <w:t>1</w:t>
      </w:r>
      <w:r>
        <w:t>1</w:t>
      </w:r>
      <w:r w:rsidRPr="00825009">
        <w:t xml:space="preserve">　これまで</w:t>
      </w:r>
      <w:r w:rsidR="00EF24CE">
        <w:rPr>
          <w:rFonts w:hint="eastAsia"/>
        </w:rPr>
        <w:t>１</w:t>
      </w:r>
      <w:r w:rsidRPr="00825009">
        <w:t>名の専任教員で担当していた科目にもう</w:t>
      </w:r>
      <w:r w:rsidR="00EF24CE">
        <w:rPr>
          <w:rFonts w:hint="eastAsia"/>
        </w:rPr>
        <w:t>１</w:t>
      </w:r>
      <w:r w:rsidRPr="00825009">
        <w:t>人専任教員を追加する場合かつ科目名称変更をする場合は、新旧科目名、追加される専任教員氏名・職名の合計</w:t>
      </w:r>
      <w:r w:rsidR="00EF24CE">
        <w:rPr>
          <w:rFonts w:hint="eastAsia"/>
        </w:rPr>
        <w:t>３</w:t>
      </w:r>
      <w:r w:rsidRPr="00825009">
        <w:t>箇所に下線を引く。</w:t>
      </w:r>
    </w:p>
    <w:p w14:paraId="63C06A2F" w14:textId="487D2F21" w:rsidR="00455598" w:rsidRPr="00825009" w:rsidRDefault="00455598" w:rsidP="00455598">
      <w:pPr>
        <w:ind w:left="124" w:hangingChars="59" w:hanging="124"/>
      </w:pPr>
      <w:r w:rsidRPr="00825009">
        <w:t>1</w:t>
      </w:r>
      <w:r>
        <w:t>2</w:t>
      </w:r>
      <w:r w:rsidRPr="00825009">
        <w:t xml:space="preserve">　専任教員が担当しない科目の単位数変更の場合は新旧単位数の合計</w:t>
      </w:r>
      <w:r w:rsidR="00EF24CE">
        <w:rPr>
          <w:rFonts w:hint="eastAsia"/>
        </w:rPr>
        <w:t>２</w:t>
      </w:r>
      <w:r w:rsidRPr="00825009">
        <w:t>箇所に下線を引く。</w:t>
      </w:r>
    </w:p>
    <w:p w14:paraId="67B66DE1" w14:textId="139EED4B" w:rsidR="00455598" w:rsidRPr="00825009" w:rsidRDefault="00455598" w:rsidP="00455598">
      <w:pPr>
        <w:ind w:left="124" w:hangingChars="59" w:hanging="124"/>
      </w:pPr>
      <w:r w:rsidRPr="00825009">
        <w:t>1</w:t>
      </w:r>
      <w:r>
        <w:t>3</w:t>
      </w:r>
      <w:r w:rsidRPr="00825009">
        <w:t xml:space="preserve">　</w:t>
      </w:r>
      <w:r>
        <w:rPr>
          <w:rFonts w:hint="eastAsia"/>
        </w:rPr>
        <w:t>兼担・</w:t>
      </w:r>
      <w:r w:rsidRPr="00825009">
        <w:t>兼任教員が担当していた科目を専任教員が担当し、かつ単位数を変更する場合は、</w:t>
      </w:r>
      <w:r w:rsidR="00C16D0E" w:rsidRPr="00825009">
        <w:t>新旧単位数</w:t>
      </w:r>
      <w:r w:rsidR="00C16D0E">
        <w:rPr>
          <w:rFonts w:hint="eastAsia"/>
        </w:rPr>
        <w:t>、</w:t>
      </w:r>
      <w:r w:rsidRPr="00825009">
        <w:t>専任教員氏名・職名の合計</w:t>
      </w:r>
      <w:r w:rsidR="00EF24CE">
        <w:rPr>
          <w:rFonts w:hint="eastAsia"/>
        </w:rPr>
        <w:t>３</w:t>
      </w:r>
      <w:r w:rsidRPr="00825009">
        <w:t>箇所に下線を引く。</w:t>
      </w:r>
    </w:p>
    <w:p w14:paraId="5CA244A7" w14:textId="74507A9F" w:rsidR="00455598" w:rsidRPr="00825009" w:rsidRDefault="00455598" w:rsidP="00455598">
      <w:pPr>
        <w:ind w:left="124" w:hangingChars="59" w:hanging="124"/>
      </w:pPr>
      <w:r w:rsidRPr="00825009">
        <w:t>1</w:t>
      </w:r>
      <w:r>
        <w:t>4</w:t>
      </w:r>
      <w:r w:rsidRPr="00825009">
        <w:t xml:space="preserve">　単位数変更に伴い、専任教員も変更する場合は、新旧単位数、新旧専任教員氏名・職名の合計</w:t>
      </w:r>
      <w:r w:rsidR="00EF24CE">
        <w:rPr>
          <w:rFonts w:hint="eastAsia"/>
        </w:rPr>
        <w:t>４</w:t>
      </w:r>
      <w:r w:rsidRPr="00825009">
        <w:t>箇所に下線を引く。</w:t>
      </w:r>
    </w:p>
    <w:p w14:paraId="5830946E" w14:textId="332BDAC9" w:rsidR="00455598" w:rsidRPr="00825009" w:rsidRDefault="00455598" w:rsidP="00455598">
      <w:pPr>
        <w:ind w:left="124" w:hangingChars="59" w:hanging="124"/>
      </w:pPr>
      <w:r w:rsidRPr="00825009">
        <w:t>1</w:t>
      </w:r>
      <w:r>
        <w:t>5</w:t>
      </w:r>
      <w:r w:rsidRPr="00825009">
        <w:t xml:space="preserve">　単位数変更に伴い、専任教員から</w:t>
      </w:r>
      <w:r>
        <w:rPr>
          <w:rFonts w:hint="eastAsia"/>
        </w:rPr>
        <w:t>兼担・</w:t>
      </w:r>
      <w:r w:rsidRPr="00825009">
        <w:t>兼任教員に変更する場合は、新旧単位数、旧欄の専任教員氏名・職名の合計</w:t>
      </w:r>
      <w:r w:rsidR="00EF24CE">
        <w:rPr>
          <w:rFonts w:hint="eastAsia"/>
        </w:rPr>
        <w:t>３</w:t>
      </w:r>
      <w:r w:rsidRPr="00825009">
        <w:t>箇所に下線を引く。</w:t>
      </w:r>
    </w:p>
    <w:p w14:paraId="5ABB3107" w14:textId="7F264BFA" w:rsidR="00455598" w:rsidRPr="00825009" w:rsidRDefault="00455598" w:rsidP="00455598">
      <w:pPr>
        <w:ind w:left="124" w:hangingChars="59" w:hanging="124"/>
      </w:pPr>
      <w:r>
        <w:t>16</w:t>
      </w:r>
      <w:r w:rsidRPr="00825009">
        <w:t xml:space="preserve">　単位数変更に伴い、専任教員の職位が変更となる場合は、新旧単位数、</w:t>
      </w:r>
      <w:r w:rsidR="009250C4">
        <w:rPr>
          <w:rFonts w:hint="eastAsia"/>
        </w:rPr>
        <w:t>新旧</w:t>
      </w:r>
      <w:r w:rsidRPr="00825009">
        <w:t>専任教員氏名・職名の合計</w:t>
      </w:r>
      <w:r w:rsidR="00EF24CE">
        <w:rPr>
          <w:rFonts w:hint="eastAsia"/>
        </w:rPr>
        <w:t>４</w:t>
      </w:r>
      <w:r w:rsidRPr="00825009">
        <w:t>箇所に下線を引く。</w:t>
      </w:r>
    </w:p>
    <w:p w14:paraId="5A54B70D" w14:textId="597D0123" w:rsidR="00455598" w:rsidRPr="00825009" w:rsidRDefault="00455598" w:rsidP="00455598">
      <w:pPr>
        <w:ind w:left="124" w:hangingChars="59" w:hanging="124"/>
      </w:pPr>
      <w:r>
        <w:t>17</w:t>
      </w:r>
      <w:r w:rsidRPr="00825009">
        <w:t xml:space="preserve">　単位数変更に伴い、これまで</w:t>
      </w:r>
      <w:r w:rsidR="00EF24CE">
        <w:rPr>
          <w:rFonts w:hint="eastAsia"/>
        </w:rPr>
        <w:t>１</w:t>
      </w:r>
      <w:r w:rsidRPr="00825009">
        <w:t>名の専任教員で担当していた科目にもう</w:t>
      </w:r>
      <w:r w:rsidR="00EF24CE">
        <w:rPr>
          <w:rFonts w:hint="eastAsia"/>
        </w:rPr>
        <w:t>１</w:t>
      </w:r>
      <w:r w:rsidRPr="00825009">
        <w:t>人専任教員を追加する場合かつ単位数変更をする場合は、新旧単位数、追加される専任教員氏名・職名の合計</w:t>
      </w:r>
      <w:r w:rsidR="00EF24CE">
        <w:rPr>
          <w:rFonts w:hint="eastAsia"/>
        </w:rPr>
        <w:t>３</w:t>
      </w:r>
      <w:r w:rsidRPr="00825009">
        <w:t>箇所に下線を引く。</w:t>
      </w:r>
    </w:p>
    <w:p w14:paraId="7EFF61EF" w14:textId="52DAC812" w:rsidR="00455598" w:rsidRPr="00825009" w:rsidRDefault="00455598" w:rsidP="00455598">
      <w:pPr>
        <w:ind w:left="124" w:hangingChars="59" w:hanging="124"/>
      </w:pPr>
      <w:r>
        <w:t>18</w:t>
      </w:r>
      <w:r w:rsidRPr="00825009">
        <w:t xml:space="preserve">　</w:t>
      </w:r>
      <w:r w:rsidR="00C16D0E">
        <w:rPr>
          <w:rFonts w:hint="eastAsia"/>
        </w:rPr>
        <w:t>科目名称と単位数の両方を変更する場合は、新旧</w:t>
      </w:r>
      <w:r w:rsidRPr="00825009">
        <w:t>科目名称</w:t>
      </w:r>
      <w:r w:rsidR="00C16D0E">
        <w:rPr>
          <w:rFonts w:hint="eastAsia"/>
        </w:rPr>
        <w:t>及び</w:t>
      </w:r>
      <w:r w:rsidR="00C16D0E" w:rsidRPr="00825009">
        <w:t>新旧単位数</w:t>
      </w:r>
      <w:r w:rsidRPr="00825009">
        <w:t>の</w:t>
      </w:r>
      <w:r w:rsidR="00EF24CE">
        <w:rPr>
          <w:rFonts w:hint="eastAsia"/>
        </w:rPr>
        <w:t>４</w:t>
      </w:r>
      <w:r w:rsidRPr="00825009">
        <w:t>箇所に下線を引く。</w:t>
      </w:r>
    </w:p>
    <w:p w14:paraId="265D0377" w14:textId="16531208" w:rsidR="00455598" w:rsidRPr="00825009" w:rsidRDefault="00455598" w:rsidP="00455598">
      <w:pPr>
        <w:ind w:left="124" w:hangingChars="59" w:hanging="124"/>
      </w:pPr>
      <w:r>
        <w:t>19</w:t>
      </w:r>
      <w:r w:rsidRPr="00825009">
        <w:t xml:space="preserve">　選択科目から必修科目に変更する履修方法の変更の場合</w:t>
      </w:r>
      <w:r w:rsidR="00C16D0E">
        <w:rPr>
          <w:rFonts w:hint="eastAsia"/>
        </w:rPr>
        <w:t>は</w:t>
      </w:r>
      <w:r w:rsidRPr="00825009">
        <w:t>、新旧単位数に下線を引く。</w:t>
      </w:r>
    </w:p>
    <w:p w14:paraId="595AA699" w14:textId="77777777" w:rsidR="00455598" w:rsidRPr="00825009" w:rsidRDefault="00455598" w:rsidP="00455598">
      <w:pPr>
        <w:ind w:left="124" w:hangingChars="59" w:hanging="124"/>
      </w:pPr>
      <w:r w:rsidRPr="00825009">
        <w:t>2</w:t>
      </w:r>
      <w:r>
        <w:t>0</w:t>
      </w:r>
      <w:r w:rsidRPr="00825009">
        <w:t xml:space="preserve">　科目分割する場合は、新設と廃止を用いる。科目・単位の全てに下線を引く。</w:t>
      </w:r>
    </w:p>
    <w:p w14:paraId="05B62888" w14:textId="77777777" w:rsidR="00455598" w:rsidRPr="00825009" w:rsidRDefault="00455598" w:rsidP="00455598">
      <w:pPr>
        <w:ind w:left="124" w:hangingChars="59" w:hanging="124"/>
      </w:pPr>
      <w:r w:rsidRPr="00825009">
        <w:t>2</w:t>
      </w:r>
      <w:r>
        <w:t>1</w:t>
      </w:r>
      <w:r w:rsidRPr="00825009">
        <w:t xml:space="preserve">　科目を統合する場合は、新設と廃止を用いる。科目・単位の全てに下線を引く。</w:t>
      </w:r>
    </w:p>
    <w:p w14:paraId="383DA0EE" w14:textId="4CDF93FD" w:rsidR="00455598" w:rsidRDefault="00455598" w:rsidP="00455598"/>
    <w:p w14:paraId="383D1ED6" w14:textId="36A56F95" w:rsidR="00CB1440" w:rsidRPr="00CB1440" w:rsidRDefault="00CB1440" w:rsidP="00455598">
      <w:pPr>
        <w:rPr>
          <w:rFonts w:ascii="ＭＳ ゴシック" w:eastAsia="ＭＳ ゴシック" w:hAnsi="ＭＳ ゴシック"/>
        </w:rPr>
      </w:pPr>
      <w:bookmarkStart w:id="37" w:name="_Hlk39569125"/>
      <w:r w:rsidRPr="00CB1440">
        <w:rPr>
          <w:rFonts w:ascii="ＭＳ ゴシック" w:eastAsia="ＭＳ ゴシック" w:hAnsi="ＭＳ ゴシック" w:hint="eastAsia"/>
        </w:rPr>
        <w:t>（</w:t>
      </w:r>
      <w:r w:rsidR="00DC3954">
        <w:rPr>
          <w:rFonts w:ascii="ＭＳ ゴシック" w:eastAsia="ＭＳ ゴシック" w:hAnsi="ＭＳ ゴシック" w:hint="eastAsia"/>
        </w:rPr>
        <w:t>1</w:t>
      </w:r>
      <w:r w:rsidR="002406CB">
        <w:rPr>
          <w:rFonts w:ascii="ＭＳ ゴシック" w:eastAsia="ＭＳ ゴシック" w:hAnsi="ＭＳ ゴシック"/>
        </w:rPr>
        <w:t>1</w:t>
      </w:r>
      <w:r w:rsidRPr="00CB1440">
        <w:rPr>
          <w:rFonts w:ascii="ＭＳ ゴシック" w:eastAsia="ＭＳ ゴシック" w:hAnsi="ＭＳ ゴシック" w:hint="eastAsia"/>
        </w:rPr>
        <w:t>）「●単位数」</w:t>
      </w:r>
      <w:r w:rsidR="00251CBF">
        <w:rPr>
          <w:rFonts w:ascii="ＭＳ ゴシック" w:eastAsia="ＭＳ ゴシック" w:hAnsi="ＭＳ ゴシック" w:hint="eastAsia"/>
        </w:rPr>
        <w:t>「●専任教員数（合計）」</w:t>
      </w:r>
      <w:r w:rsidRPr="00CB1440">
        <w:rPr>
          <w:rFonts w:ascii="ＭＳ ゴシック" w:eastAsia="ＭＳ ゴシック" w:hAnsi="ＭＳ ゴシック" w:hint="eastAsia"/>
        </w:rPr>
        <w:t>欄</w:t>
      </w:r>
    </w:p>
    <w:bookmarkEnd w:id="37"/>
    <w:p w14:paraId="306A19A6" w14:textId="188C7194" w:rsidR="00F70712" w:rsidRPr="0021715E" w:rsidRDefault="00F70712" w:rsidP="00F70712">
      <w:r w:rsidRPr="0021715E">
        <w:rPr>
          <w:rFonts w:hint="eastAsia"/>
        </w:rPr>
        <w:t>手引き</w:t>
      </w:r>
      <w:r>
        <w:rPr>
          <w:rFonts w:hint="eastAsia"/>
        </w:rPr>
        <w:t>9</w:t>
      </w:r>
      <w:r>
        <w:t>8</w:t>
      </w:r>
      <w:r w:rsidR="008E7FD0">
        <w:rPr>
          <w:rFonts w:hint="eastAsia"/>
        </w:rPr>
        <w:t>頁</w:t>
      </w:r>
    </w:p>
    <w:tbl>
      <w:tblPr>
        <w:tblStyle w:val="a7"/>
        <w:tblW w:w="0" w:type="auto"/>
        <w:tblInd w:w="108" w:type="dxa"/>
        <w:tblLook w:val="04A0" w:firstRow="1" w:lastRow="0" w:firstColumn="1" w:lastColumn="0" w:noHBand="0" w:noVBand="1"/>
      </w:tblPr>
      <w:tblGrid>
        <w:gridCol w:w="8386"/>
      </w:tblGrid>
      <w:tr w:rsidR="00F70712" w14:paraId="14FA6BA4" w14:textId="77777777" w:rsidTr="00B90310">
        <w:tc>
          <w:tcPr>
            <w:tcW w:w="9639" w:type="dxa"/>
          </w:tcPr>
          <w:p w14:paraId="7166B285" w14:textId="77777777" w:rsidR="00F70712" w:rsidRPr="00F102BC" w:rsidRDefault="00F70712" w:rsidP="00B90310">
            <w:pPr>
              <w:ind w:leftChars="14" w:left="153" w:hangingChars="59" w:hanging="124"/>
            </w:pPr>
            <w:r w:rsidRPr="00F102BC">
              <w:rPr>
                <w:rFonts w:hint="eastAsia"/>
              </w:rPr>
              <w:t>⑯　「●単位数」欄は、</w:t>
            </w:r>
            <w:r w:rsidRPr="009D7C0F">
              <w:rPr>
                <w:rFonts w:hint="eastAsia"/>
                <w:u w:val="thick"/>
              </w:rPr>
              <w:t>（新）（旧）それぞれに記載してい</w:t>
            </w:r>
            <w:r w:rsidRPr="00F102BC">
              <w:rPr>
                <w:rFonts w:hint="eastAsia"/>
                <w:u w:val="thick"/>
              </w:rPr>
              <w:t>る授業科目の単位数</w:t>
            </w:r>
            <w:r w:rsidRPr="00F102BC">
              <w:rPr>
                <w:rFonts w:hint="eastAsia"/>
              </w:rPr>
              <w:t>を、「</w:t>
            </w:r>
            <w:r w:rsidRPr="00C16D0E">
              <w:rPr>
                <w:rFonts w:ascii="ＭＳ ゴシック" w:eastAsia="ＭＳ ゴシック" w:hAnsi="ＭＳ ゴシック" w:hint="eastAsia"/>
              </w:rPr>
              <w:t>必修科目（選択必修科目の単位数を含む）</w:t>
            </w:r>
            <w:r w:rsidRPr="00F102BC">
              <w:rPr>
                <w:rFonts w:hint="eastAsia"/>
              </w:rPr>
              <w:t>」と「</w:t>
            </w:r>
            <w:r w:rsidRPr="00C16D0E">
              <w:rPr>
                <w:rFonts w:ascii="ＭＳ ゴシック" w:eastAsia="ＭＳ ゴシック" w:hAnsi="ＭＳ ゴシック" w:hint="eastAsia"/>
              </w:rPr>
              <w:t>選択科目</w:t>
            </w:r>
            <w:r w:rsidRPr="00F102BC">
              <w:rPr>
                <w:rFonts w:hint="eastAsia"/>
              </w:rPr>
              <w:t>」に分けて記載すること。</w:t>
            </w:r>
          </w:p>
          <w:p w14:paraId="0BDB8185" w14:textId="77777777" w:rsidR="00F70712" w:rsidRPr="00F102BC" w:rsidRDefault="00F70712" w:rsidP="00B90310">
            <w:pPr>
              <w:ind w:leftChars="191" w:left="401"/>
            </w:pPr>
            <w:r w:rsidRPr="00F102BC">
              <w:rPr>
                <w:rFonts w:hint="eastAsia"/>
              </w:rPr>
              <w:t>各欄の単位数の算出方法は以下のとおり。</w:t>
            </w:r>
          </w:p>
          <w:p w14:paraId="7F047FB0" w14:textId="77777777" w:rsidR="00F70712" w:rsidRPr="00F102BC" w:rsidRDefault="00F70712" w:rsidP="00B90310">
            <w:pPr>
              <w:ind w:leftChars="250" w:left="525"/>
            </w:pPr>
            <w:r w:rsidRPr="00F102BC">
              <w:rPr>
                <w:noProof/>
              </w:rPr>
              <mc:AlternateContent>
                <mc:Choice Requires="wps">
                  <w:drawing>
                    <wp:anchor distT="0" distB="0" distL="114300" distR="114300" simplePos="0" relativeHeight="251670528" behindDoc="0" locked="0" layoutInCell="1" allowOverlap="1" wp14:anchorId="3DDC23DA" wp14:editId="41584853">
                      <wp:simplePos x="0" y="0"/>
                      <wp:positionH relativeFrom="column">
                        <wp:posOffset>301625</wp:posOffset>
                      </wp:positionH>
                      <wp:positionV relativeFrom="paragraph">
                        <wp:posOffset>50800</wp:posOffset>
                      </wp:positionV>
                      <wp:extent cx="45720" cy="647700"/>
                      <wp:effectExtent l="0" t="0" r="11430" b="19050"/>
                      <wp:wrapNone/>
                      <wp:docPr id="49" name="左大かっこ 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20" cy="647700"/>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4DBAD312"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49" o:spid="_x0000_s1026" type="#_x0000_t85" style="position:absolute;left:0;text-align:left;margin-left:23.75pt;margin-top:4pt;width:3.6pt;height:51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" adj="127" strokecolor="black [3213]" strokeweight=".5pt">
                      <v:stroke joinstyle="miter"/>
                    </v:shape>
                  </w:pict>
                </mc:Fallback>
              </mc:AlternateContent>
            </w:r>
            <w:r w:rsidRPr="00F102BC">
              <w:rPr>
                <w:rFonts w:hint="eastAsia"/>
              </w:rPr>
              <w:t>・「</w:t>
            </w:r>
            <w:r w:rsidRPr="00C16D0E">
              <w:rPr>
                <w:rFonts w:ascii="ＭＳ ゴシック" w:eastAsia="ＭＳ ゴシック" w:hAnsi="ＭＳ ゴシック" w:hint="eastAsia"/>
              </w:rPr>
              <w:t>必修科目（選択必修科目の単位数を含む）</w:t>
            </w:r>
            <w:r w:rsidRPr="00F102BC">
              <w:rPr>
                <w:rFonts w:hint="eastAsia"/>
              </w:rPr>
              <w:t>」欄</w:t>
            </w:r>
          </w:p>
          <w:p w14:paraId="6AA381DD" w14:textId="77777777" w:rsidR="00F70712" w:rsidRPr="00F102BC" w:rsidRDefault="00F70712" w:rsidP="00B90310">
            <w:pPr>
              <w:ind w:leftChars="368" w:left="773"/>
            </w:pPr>
            <w:r w:rsidRPr="00F102BC">
              <w:rPr>
                <w:rFonts w:hint="eastAsia"/>
              </w:rPr>
              <w:t>＝必修科目欄の単位数合計＋選択必修で最低限選択しなければならない単位数</w:t>
            </w:r>
          </w:p>
          <w:p w14:paraId="1DB9F01A" w14:textId="77777777" w:rsidR="00F70712" w:rsidRPr="00F102BC" w:rsidRDefault="00F70712" w:rsidP="00B90310">
            <w:pPr>
              <w:ind w:leftChars="250" w:left="525"/>
            </w:pPr>
            <w:r w:rsidRPr="00F102BC">
              <w:rPr>
                <w:rFonts w:hint="eastAsia"/>
              </w:rPr>
              <w:t>・「</w:t>
            </w:r>
            <w:r w:rsidRPr="00C16D0E">
              <w:rPr>
                <w:rFonts w:ascii="ＭＳ ゴシック" w:eastAsia="ＭＳ ゴシック" w:hAnsi="ＭＳ ゴシック" w:hint="eastAsia"/>
              </w:rPr>
              <w:t>選択科目</w:t>
            </w:r>
            <w:r w:rsidRPr="00F102BC">
              <w:rPr>
                <w:rFonts w:hint="eastAsia"/>
              </w:rPr>
              <w:t>」</w:t>
            </w:r>
          </w:p>
          <w:p w14:paraId="013CCFBE" w14:textId="77777777" w:rsidR="00F70712" w:rsidRPr="00E85457" w:rsidRDefault="00F70712" w:rsidP="00B90310">
            <w:pPr>
              <w:ind w:leftChars="368" w:left="773"/>
            </w:pPr>
            <w:r w:rsidRPr="00F102BC">
              <w:rPr>
                <w:rFonts w:hint="eastAsia"/>
              </w:rPr>
              <w:t>＝選択科目欄の単位数合計－選択必修で最低限選択しなければならない単位数</w:t>
            </w:r>
          </w:p>
        </w:tc>
      </w:tr>
    </w:tbl>
    <w:p w14:paraId="66002E38" w14:textId="77777777" w:rsidR="00F70712" w:rsidRDefault="00F70712" w:rsidP="00F70712">
      <w:pPr>
        <w:rPr>
          <w:b/>
        </w:rPr>
      </w:pPr>
    </w:p>
    <w:p w14:paraId="2FFA162A" w14:textId="77777777" w:rsidR="00F70712" w:rsidRPr="009D7C0F" w:rsidRDefault="00F70712" w:rsidP="00F70712">
      <w:pPr>
        <w:ind w:leftChars="59" w:left="124" w:firstLineChars="100" w:firstLine="210"/>
      </w:pPr>
      <w:r>
        <w:rPr>
          <w:rFonts w:hint="eastAsia"/>
        </w:rPr>
        <w:t>旧課程の教職に関する科目</w:t>
      </w:r>
      <w:r w:rsidRPr="009D7C0F">
        <w:rPr>
          <w:rFonts w:hint="eastAsia"/>
        </w:rPr>
        <w:t>の「●単位数」欄は、免許教科によって単位数が異なる場合</w:t>
      </w:r>
      <w:r w:rsidRPr="009D7C0F">
        <w:rPr>
          <w:rFonts w:hint="eastAsia"/>
        </w:rPr>
        <w:lastRenderedPageBreak/>
        <w:t>があります。その場合、数段にわたって記載します。</w:t>
      </w:r>
    </w:p>
    <w:p w14:paraId="28311623" w14:textId="77777777" w:rsidR="00F70712" w:rsidRPr="009D7C0F" w:rsidRDefault="00F70712" w:rsidP="00F70712">
      <w:pPr>
        <w:widowControl/>
        <w:jc w:val="left"/>
        <w:rPr>
          <w:rFonts w:ascii="HG丸ｺﾞｼｯｸM-PRO" w:hAnsi="HG丸ｺﾞｼｯｸM-PRO"/>
        </w:rPr>
      </w:pPr>
    </w:p>
    <w:p w14:paraId="7E2AFE20" w14:textId="31126B4D" w:rsidR="00F70712" w:rsidRPr="00825009" w:rsidRDefault="00F70712" w:rsidP="00F70712">
      <w:pPr>
        <w:widowControl/>
        <w:ind w:leftChars="59" w:left="124"/>
        <w:jc w:val="left"/>
      </w:pPr>
      <w:r w:rsidRPr="00825009">
        <w:t>複数学科等を</w:t>
      </w:r>
      <w:r w:rsidR="00EF24CE">
        <w:rPr>
          <w:rFonts w:hint="eastAsia"/>
        </w:rPr>
        <w:t>１</w:t>
      </w:r>
      <w:r w:rsidRPr="00825009">
        <w:t>枚の変更届に記載する</w:t>
      </w:r>
      <w:r>
        <w:rPr>
          <w:rFonts w:hint="eastAsia"/>
        </w:rPr>
        <w:t>教育の基礎的理解に関する科</w:t>
      </w:r>
      <w:r w:rsidRPr="00825009">
        <w:t>目</w:t>
      </w:r>
      <w:r>
        <w:rPr>
          <w:rFonts w:hint="eastAsia"/>
        </w:rPr>
        <w:t>等</w:t>
      </w:r>
      <w:r w:rsidRPr="00825009">
        <w:t>の単位数の記載例</w:t>
      </w:r>
    </w:p>
    <w:tbl>
      <w:tblPr>
        <w:tblStyle w:val="a7"/>
        <w:tblW w:w="0" w:type="auto"/>
        <w:tblInd w:w="392" w:type="dxa"/>
        <w:tblLook w:val="04A0" w:firstRow="1" w:lastRow="0" w:firstColumn="1" w:lastColumn="0" w:noHBand="0" w:noVBand="1"/>
      </w:tblPr>
      <w:tblGrid>
        <w:gridCol w:w="1276"/>
        <w:gridCol w:w="4536"/>
        <w:gridCol w:w="2268"/>
      </w:tblGrid>
      <w:tr w:rsidR="00F70712" w:rsidRPr="00825009" w14:paraId="2BFA659B" w14:textId="77777777" w:rsidTr="00B90310">
        <w:tc>
          <w:tcPr>
            <w:tcW w:w="1276" w:type="dxa"/>
            <w:tcBorders>
              <w:right w:val="nil"/>
            </w:tcBorders>
          </w:tcPr>
          <w:p w14:paraId="5264016B" w14:textId="77777777" w:rsidR="00F70712" w:rsidRPr="00825009" w:rsidRDefault="00F70712" w:rsidP="00B90310">
            <w:pPr>
              <w:widowControl/>
              <w:jc w:val="left"/>
            </w:pPr>
            <w:r w:rsidRPr="00F102BC">
              <w:rPr>
                <w:rFonts w:hint="eastAsia"/>
              </w:rPr>
              <w:t>●</w:t>
            </w:r>
            <w:r w:rsidRPr="00825009">
              <w:t>単位数</w:t>
            </w:r>
          </w:p>
        </w:tc>
        <w:tc>
          <w:tcPr>
            <w:tcW w:w="4536" w:type="dxa"/>
            <w:tcBorders>
              <w:left w:val="nil"/>
              <w:right w:val="nil"/>
            </w:tcBorders>
          </w:tcPr>
          <w:p w14:paraId="61974002" w14:textId="77777777" w:rsidR="00F70712" w:rsidRPr="00825009" w:rsidRDefault="00F70712" w:rsidP="00B90310">
            <w:pPr>
              <w:widowControl/>
              <w:jc w:val="left"/>
            </w:pPr>
            <w:r w:rsidRPr="00825009">
              <w:t>・教員の免許状取得のための必修科目</w:t>
            </w:r>
          </w:p>
          <w:p w14:paraId="027F7A47" w14:textId="77777777" w:rsidR="00F70712" w:rsidRPr="00825009" w:rsidRDefault="00F70712" w:rsidP="00B90310">
            <w:pPr>
              <w:widowControl/>
              <w:jc w:val="left"/>
            </w:pPr>
            <w:r w:rsidRPr="00825009">
              <w:t>（選択必修科目の単位数を含む）</w:t>
            </w:r>
          </w:p>
        </w:tc>
        <w:tc>
          <w:tcPr>
            <w:tcW w:w="2268" w:type="dxa"/>
            <w:tcBorders>
              <w:left w:val="nil"/>
            </w:tcBorders>
          </w:tcPr>
          <w:p w14:paraId="6F829855" w14:textId="77777777" w:rsidR="00F70712" w:rsidRPr="00825009" w:rsidRDefault="00F70712" w:rsidP="00B90310">
            <w:pPr>
              <w:widowControl/>
              <w:jc w:val="left"/>
            </w:pPr>
            <w:r w:rsidRPr="00825009">
              <w:t>中：国語　33単位</w:t>
            </w:r>
          </w:p>
          <w:p w14:paraId="001AEAF9" w14:textId="77777777" w:rsidR="00F70712" w:rsidRPr="00825009" w:rsidRDefault="00F70712" w:rsidP="00B90310">
            <w:pPr>
              <w:widowControl/>
              <w:jc w:val="left"/>
            </w:pPr>
            <w:r w:rsidRPr="00825009">
              <w:t>中：数学　35単位</w:t>
            </w:r>
          </w:p>
          <w:p w14:paraId="23B500D7" w14:textId="77777777" w:rsidR="00F70712" w:rsidRPr="00825009" w:rsidRDefault="00F70712" w:rsidP="00B90310">
            <w:pPr>
              <w:widowControl/>
              <w:jc w:val="left"/>
            </w:pPr>
            <w:r w:rsidRPr="00825009">
              <w:t>中：社会　37単位</w:t>
            </w:r>
          </w:p>
          <w:p w14:paraId="71EDFC4A" w14:textId="77777777" w:rsidR="00F70712" w:rsidRPr="00825009" w:rsidRDefault="00F70712" w:rsidP="00B90310">
            <w:pPr>
              <w:widowControl/>
              <w:jc w:val="left"/>
            </w:pPr>
            <w:r w:rsidRPr="00825009">
              <w:t>高：国語　31単位</w:t>
            </w:r>
          </w:p>
          <w:p w14:paraId="51F49659" w14:textId="77777777" w:rsidR="00F70712" w:rsidRPr="00825009" w:rsidRDefault="00F70712" w:rsidP="00B90310">
            <w:pPr>
              <w:widowControl/>
              <w:jc w:val="left"/>
            </w:pPr>
            <w:r w:rsidRPr="00825009">
              <w:t>高：数学　33単位</w:t>
            </w:r>
          </w:p>
          <w:p w14:paraId="2F38AABA" w14:textId="77777777" w:rsidR="00F70712" w:rsidRPr="00825009" w:rsidRDefault="00F70712" w:rsidP="00B90310">
            <w:pPr>
              <w:widowControl/>
              <w:jc w:val="left"/>
            </w:pPr>
            <w:r w:rsidRPr="00825009">
              <w:t>・・・</w:t>
            </w:r>
          </w:p>
        </w:tc>
      </w:tr>
    </w:tbl>
    <w:p w14:paraId="4018C273" w14:textId="77777777" w:rsidR="00F70712" w:rsidRDefault="00F70712" w:rsidP="00F70712">
      <w:pPr>
        <w:rPr>
          <w:b/>
        </w:rPr>
      </w:pPr>
    </w:p>
    <w:p w14:paraId="10E89923" w14:textId="10D5C43C" w:rsidR="00F70712" w:rsidRDefault="00F70712" w:rsidP="00F70712">
      <w:pPr>
        <w:rPr>
          <w:b/>
        </w:rPr>
      </w:pPr>
      <w:r w:rsidRPr="0021715E">
        <w:rPr>
          <w:rFonts w:hint="eastAsia"/>
        </w:rPr>
        <w:t>手引き</w:t>
      </w:r>
      <w:r>
        <w:rPr>
          <w:rFonts w:hint="eastAsia"/>
        </w:rPr>
        <w:t>9</w:t>
      </w:r>
      <w:r>
        <w:t>8</w:t>
      </w:r>
      <w:r w:rsidRPr="0021715E">
        <w:rPr>
          <w:rFonts w:hint="eastAsia"/>
        </w:rPr>
        <w:t>頁</w:t>
      </w:r>
    </w:p>
    <w:tbl>
      <w:tblPr>
        <w:tblStyle w:val="a7"/>
        <w:tblW w:w="0" w:type="auto"/>
        <w:tblInd w:w="108" w:type="dxa"/>
        <w:tblLook w:val="04A0" w:firstRow="1" w:lastRow="0" w:firstColumn="1" w:lastColumn="0" w:noHBand="0" w:noVBand="1"/>
      </w:tblPr>
      <w:tblGrid>
        <w:gridCol w:w="8386"/>
      </w:tblGrid>
      <w:tr w:rsidR="00F70712" w14:paraId="5C84F88D" w14:textId="77777777" w:rsidTr="00B90310">
        <w:tc>
          <w:tcPr>
            <w:tcW w:w="9639" w:type="dxa"/>
          </w:tcPr>
          <w:p w14:paraId="464781A5" w14:textId="099C7495" w:rsidR="00F70712" w:rsidRPr="009D7C0F" w:rsidRDefault="00F70712" w:rsidP="00B90310">
            <w:pPr>
              <w:ind w:leftChars="14" w:left="153" w:hangingChars="59" w:hanging="124"/>
            </w:pPr>
            <w:r w:rsidRPr="00F102BC">
              <w:rPr>
                <w:rFonts w:hint="eastAsia"/>
              </w:rPr>
              <w:t>⑰</w:t>
            </w:r>
            <w:r w:rsidRPr="00F102BC">
              <w:t xml:space="preserve"> </w:t>
            </w:r>
            <w:r w:rsidRPr="00F102BC">
              <w:rPr>
                <w:rFonts w:hint="eastAsia"/>
              </w:rPr>
              <w:t>「</w:t>
            </w:r>
            <w:r w:rsidRPr="00C16D0E">
              <w:rPr>
                <w:rFonts w:ascii="ＭＳ ゴシック" w:eastAsia="ＭＳ ゴシック" w:hAnsi="ＭＳ ゴシック" w:hint="eastAsia"/>
              </w:rPr>
              <w:t>●専任教員数（合計）</w:t>
            </w:r>
            <w:r w:rsidRPr="00F102BC">
              <w:rPr>
                <w:rFonts w:hint="eastAsia"/>
              </w:rPr>
              <w:t>」は、</w:t>
            </w:r>
            <w:r w:rsidRPr="009D7C0F">
              <w:rPr>
                <w:rFonts w:hint="eastAsia"/>
                <w:u w:val="thick"/>
              </w:rPr>
              <w:t>（新）（旧）それぞれに記載している専任教員数（実数）</w:t>
            </w:r>
            <w:r w:rsidRPr="009D7C0F">
              <w:rPr>
                <w:rFonts w:hint="eastAsia"/>
              </w:rPr>
              <w:t>を記載すること。（「専任教員」欄に（ ）を付さずに記載されている教員氏名の数と一致しているか確認すること。）</w:t>
            </w:r>
          </w:p>
          <w:p w14:paraId="40457E0B" w14:textId="445F9F9A" w:rsidR="00F70712" w:rsidRPr="00F102BC" w:rsidRDefault="00F70712" w:rsidP="00B90310">
            <w:pPr>
              <w:ind w:leftChars="73" w:left="153" w:firstLineChars="100" w:firstLine="210"/>
            </w:pPr>
            <w:r w:rsidRPr="009D7C0F">
              <w:rPr>
                <w:rFonts w:hint="eastAsia"/>
              </w:rPr>
              <w:t>「</w:t>
            </w:r>
            <w:r w:rsidRPr="00C16D0E">
              <w:rPr>
                <w:rFonts w:ascii="ＭＳ ゴシック" w:eastAsia="ＭＳ ゴシック" w:hAnsi="ＭＳ ゴシック" w:hint="eastAsia"/>
              </w:rPr>
              <w:t>●必要専任教員数</w:t>
            </w:r>
            <w:r w:rsidRPr="009D7C0F">
              <w:rPr>
                <w:rFonts w:hint="eastAsia"/>
              </w:rPr>
              <w:t>」は、教職課程認定基準に規定されている、（新）（旧）それぞれの必要専任教員数を正確に記載する</w:t>
            </w:r>
            <w:r w:rsidRPr="00F102BC">
              <w:rPr>
                <w:rFonts w:hint="eastAsia"/>
              </w:rPr>
              <w:t>こと。</w:t>
            </w:r>
          </w:p>
          <w:p w14:paraId="45014370" w14:textId="5AC25B16" w:rsidR="00F70712" w:rsidRDefault="00F70712" w:rsidP="00B90310">
            <w:pPr>
              <w:widowControl/>
              <w:ind w:leftChars="14" w:left="153" w:hangingChars="59" w:hanging="124"/>
              <w:jc w:val="left"/>
              <w:rPr>
                <w:rFonts w:ascii="HG丸ｺﾞｼｯｸM-PRO" w:hAnsi="HG丸ｺﾞｼｯｸM-PRO"/>
                <w:color w:val="385623" w:themeColor="accent6" w:themeShade="80"/>
                <w:shd w:val="pct15" w:color="auto" w:fill="FFFFFF"/>
              </w:rPr>
            </w:pPr>
            <w:r w:rsidRPr="00F102BC">
              <w:rPr>
                <w:rFonts w:hint="eastAsia"/>
              </w:rPr>
              <w:t>⑱</w:t>
            </w:r>
            <w:r>
              <w:rPr>
                <w:rFonts w:hint="eastAsia"/>
              </w:rPr>
              <w:t xml:space="preserve">　</w:t>
            </w:r>
            <w:r w:rsidRPr="00F102BC">
              <w:rPr>
                <w:rFonts w:hint="eastAsia"/>
              </w:rPr>
              <w:t>「</w:t>
            </w:r>
            <w:r w:rsidRPr="00C16D0E">
              <w:rPr>
                <w:rFonts w:ascii="ＭＳ ゴシック" w:eastAsia="ＭＳ ゴシック" w:hAnsi="ＭＳ ゴシック" w:hint="eastAsia"/>
              </w:rPr>
              <w:t>専任教員</w:t>
            </w:r>
            <w:r w:rsidRPr="00F102BC">
              <w:rPr>
                <w:rFonts w:hint="eastAsia"/>
              </w:rPr>
              <w:t>」の記載にあたって、「今年度教員採用予定」など、不確定な内容を記載することは認められないため注意すること。また、</w:t>
            </w:r>
            <w:r>
              <w:rPr>
                <w:rFonts w:hint="eastAsia"/>
              </w:rPr>
              <w:t>（新）</w:t>
            </w:r>
            <w:r w:rsidRPr="00F102BC">
              <w:rPr>
                <w:rFonts w:hint="eastAsia"/>
              </w:rPr>
              <w:t>の教育課程等について、必要配置専任教員数を満たしているか</w:t>
            </w:r>
            <w:r w:rsidR="009250C4">
              <w:rPr>
                <w:rFonts w:hint="eastAsia"/>
              </w:rPr>
              <w:t>など</w:t>
            </w:r>
            <w:r w:rsidRPr="00F102BC">
              <w:rPr>
                <w:rFonts w:hint="eastAsia"/>
              </w:rPr>
              <w:t>、教職課程認定基準を満たしているかを各大学において確認すること。</w:t>
            </w:r>
          </w:p>
        </w:tc>
      </w:tr>
    </w:tbl>
    <w:p w14:paraId="74402365" w14:textId="77777777" w:rsidR="00F70712" w:rsidRDefault="00F70712" w:rsidP="00F70712">
      <w:pPr>
        <w:widowControl/>
        <w:jc w:val="left"/>
        <w:rPr>
          <w:rFonts w:ascii="HG丸ｺﾞｼｯｸM-PRO" w:hAnsi="HG丸ｺﾞｼｯｸM-PRO"/>
        </w:rPr>
      </w:pPr>
    </w:p>
    <w:p w14:paraId="5B9AC24A" w14:textId="77777777" w:rsidR="00F70712" w:rsidRDefault="00F70712" w:rsidP="00F70712">
      <w:pPr>
        <w:widowControl/>
        <w:jc w:val="left"/>
        <w:rPr>
          <w:rFonts w:ascii="HG丸ｺﾞｼｯｸM-PRO" w:hAnsi="HG丸ｺﾞｼｯｸM-PRO"/>
        </w:rPr>
      </w:pPr>
      <w:r>
        <w:rPr>
          <w:rFonts w:ascii="HG丸ｺﾞｼｯｸM-PRO" w:hAnsi="HG丸ｺﾞｼｯｸM-PRO" w:hint="eastAsia"/>
        </w:rPr>
        <w:t xml:space="preserve">　旧課程については専任教員の変更は届出事由でなくなりましたので、旧課程の変更届においては専任教員氏名・職名欄は空白、</w:t>
      </w:r>
      <w:r w:rsidRPr="00F102BC">
        <w:rPr>
          <w:rFonts w:hint="eastAsia"/>
        </w:rPr>
        <w:t>「●専任教員数（合計）」欄</w:t>
      </w:r>
      <w:r>
        <w:rPr>
          <w:rFonts w:hint="eastAsia"/>
        </w:rPr>
        <w:t>及び</w:t>
      </w:r>
      <w:r w:rsidRPr="009D7C0F">
        <w:rPr>
          <w:rFonts w:hint="eastAsia"/>
        </w:rPr>
        <w:t>「●必要専任教員数」欄</w:t>
      </w:r>
      <w:r>
        <w:rPr>
          <w:rFonts w:hint="eastAsia"/>
        </w:rPr>
        <w:t>には何も記載しません。</w:t>
      </w:r>
    </w:p>
    <w:p w14:paraId="5B1C8099" w14:textId="47262BBE" w:rsidR="00F70712" w:rsidRPr="009D7C0F" w:rsidRDefault="00F70712" w:rsidP="00F70712">
      <w:pPr>
        <w:ind w:firstLineChars="100" w:firstLine="210"/>
      </w:pPr>
      <w:r>
        <w:rPr>
          <w:rFonts w:hint="eastAsia"/>
        </w:rPr>
        <w:t>令和</w:t>
      </w:r>
      <w:r w:rsidR="00077FF7">
        <w:rPr>
          <w:rFonts w:hint="eastAsia"/>
        </w:rPr>
        <w:t>２</w:t>
      </w:r>
      <w:r>
        <w:rPr>
          <w:rFonts w:hint="eastAsia"/>
        </w:rPr>
        <w:t>（20</w:t>
      </w:r>
      <w:r>
        <w:t>20</w:t>
      </w:r>
      <w:r>
        <w:rPr>
          <w:rFonts w:hint="eastAsia"/>
        </w:rPr>
        <w:t>）</w:t>
      </w:r>
      <w:r w:rsidRPr="009D7C0F">
        <w:rPr>
          <w:rFonts w:hint="eastAsia"/>
        </w:rPr>
        <w:t>年度末提出の変更届において、</w:t>
      </w:r>
      <w:r>
        <w:rPr>
          <w:rFonts w:hint="eastAsia"/>
        </w:rPr>
        <w:t>令和</w:t>
      </w:r>
      <w:r w:rsidR="00077FF7">
        <w:rPr>
          <w:rFonts w:hint="eastAsia"/>
        </w:rPr>
        <w:t>３</w:t>
      </w:r>
      <w:r>
        <w:rPr>
          <w:rFonts w:hint="eastAsia"/>
        </w:rPr>
        <w:t>（20</w:t>
      </w:r>
      <w:r>
        <w:t>21</w:t>
      </w:r>
      <w:r>
        <w:rPr>
          <w:rFonts w:hint="eastAsia"/>
        </w:rPr>
        <w:t>）</w:t>
      </w:r>
      <w:r w:rsidRPr="009D7C0F">
        <w:rPr>
          <w:rFonts w:hint="eastAsia"/>
        </w:rPr>
        <w:t>年度入学生からのカリキュラムが大幅に変更になる場合、</w:t>
      </w:r>
      <w:r>
        <w:rPr>
          <w:rFonts w:hint="eastAsia"/>
        </w:rPr>
        <w:t>令和</w:t>
      </w:r>
      <w:r w:rsidR="00077FF7">
        <w:rPr>
          <w:rFonts w:hint="eastAsia"/>
        </w:rPr>
        <w:t>４</w:t>
      </w:r>
      <w:r>
        <w:rPr>
          <w:rFonts w:hint="eastAsia"/>
        </w:rPr>
        <w:t>（20</w:t>
      </w:r>
      <w:r>
        <w:t>22</w:t>
      </w:r>
      <w:r>
        <w:rPr>
          <w:rFonts w:hint="eastAsia"/>
        </w:rPr>
        <w:t>）</w:t>
      </w:r>
      <w:r w:rsidRPr="009D7C0F">
        <w:rPr>
          <w:rFonts w:hint="eastAsia"/>
        </w:rPr>
        <w:t>年度以降の科目担当者が決まっていない等の事情により、シラバスの提出ができないということがあります。そのため、例えば、</w:t>
      </w:r>
      <w:r>
        <w:rPr>
          <w:rFonts w:hint="eastAsia"/>
        </w:rPr>
        <w:t>令和</w:t>
      </w:r>
      <w:r w:rsidR="00077FF7">
        <w:rPr>
          <w:rFonts w:hint="eastAsia"/>
        </w:rPr>
        <w:t>４</w:t>
      </w:r>
      <w:r>
        <w:rPr>
          <w:rFonts w:hint="eastAsia"/>
        </w:rPr>
        <w:t>（20</w:t>
      </w:r>
      <w:r>
        <w:t>22</w:t>
      </w:r>
      <w:r>
        <w:rPr>
          <w:rFonts w:hint="eastAsia"/>
        </w:rPr>
        <w:t>）</w:t>
      </w:r>
      <w:r w:rsidRPr="009D7C0F">
        <w:rPr>
          <w:rFonts w:hint="eastAsia"/>
        </w:rPr>
        <w:t>年度以降新設される科目については、今回の変更届では記入せずに、</w:t>
      </w:r>
      <w:r w:rsidR="00077FF7">
        <w:rPr>
          <w:rFonts w:hint="eastAsia"/>
        </w:rPr>
        <w:t>１</w:t>
      </w:r>
      <w:r w:rsidRPr="009D7C0F">
        <w:rPr>
          <w:rFonts w:hint="eastAsia"/>
        </w:rPr>
        <w:t>年後に変更届を提出するという方法で対応することを考えつくかもしれません。</w:t>
      </w:r>
    </w:p>
    <w:p w14:paraId="6F7E671D" w14:textId="3ACE8010" w:rsidR="00F70712" w:rsidRPr="009D7C0F" w:rsidRDefault="00F70712" w:rsidP="00F70712">
      <w:pPr>
        <w:ind w:firstLineChars="100" w:firstLine="210"/>
      </w:pPr>
      <w:r w:rsidRPr="009D7C0F">
        <w:rPr>
          <w:rFonts w:hint="eastAsia"/>
        </w:rPr>
        <w:t>ただこの方法をとった時の問題点として、新しいカリキュラムが適用される新入生には</w:t>
      </w:r>
      <w:r>
        <w:rPr>
          <w:rFonts w:hint="eastAsia"/>
        </w:rPr>
        <w:t>令和</w:t>
      </w:r>
      <w:r w:rsidR="00077FF7">
        <w:rPr>
          <w:rFonts w:hint="eastAsia"/>
        </w:rPr>
        <w:t>３</w:t>
      </w:r>
      <w:r>
        <w:rPr>
          <w:rFonts w:hint="eastAsia"/>
        </w:rPr>
        <w:t>（20</w:t>
      </w:r>
      <w:r>
        <w:t>21</w:t>
      </w:r>
      <w:r>
        <w:rPr>
          <w:rFonts w:hint="eastAsia"/>
        </w:rPr>
        <w:t>）</w:t>
      </w:r>
      <w:r w:rsidRPr="009D7C0F">
        <w:rPr>
          <w:rFonts w:hint="eastAsia"/>
        </w:rPr>
        <w:t>年度に開設される科目しか履修の手引きにのせることができません。</w:t>
      </w:r>
    </w:p>
    <w:p w14:paraId="5F46B533" w14:textId="4DC1E4D9" w:rsidR="00F70712" w:rsidRPr="009D7C0F" w:rsidRDefault="00F70712" w:rsidP="00F70712">
      <w:pPr>
        <w:ind w:firstLineChars="100" w:firstLine="210"/>
      </w:pPr>
      <w:r w:rsidRPr="009D7C0F">
        <w:rPr>
          <w:rFonts w:hint="eastAsia"/>
        </w:rPr>
        <w:t>そうしますと</w:t>
      </w:r>
      <w:r w:rsidR="00077FF7">
        <w:rPr>
          <w:rFonts w:hint="eastAsia"/>
        </w:rPr>
        <w:t>４</w:t>
      </w:r>
      <w:r w:rsidRPr="009D7C0F">
        <w:rPr>
          <w:rFonts w:hint="eastAsia"/>
        </w:rPr>
        <w:t>年間の全体像が見えないまま次年度に開講される科目だけを見て科目の選択をすることになり、</w:t>
      </w:r>
      <w:r w:rsidR="00077FF7">
        <w:rPr>
          <w:rFonts w:hint="eastAsia"/>
        </w:rPr>
        <w:t>４</w:t>
      </w:r>
      <w:r w:rsidRPr="009D7C0F">
        <w:rPr>
          <w:rFonts w:hint="eastAsia"/>
        </w:rPr>
        <w:t>年間の計画性をもった履修計画を立てることはできません。</w:t>
      </w:r>
    </w:p>
    <w:p w14:paraId="36A2547F" w14:textId="6AB4BA76" w:rsidR="00F70712" w:rsidRDefault="00F70712" w:rsidP="00F70712">
      <w:pPr>
        <w:rPr>
          <w:b/>
        </w:rPr>
      </w:pPr>
    </w:p>
    <w:p w14:paraId="5C89CA82" w14:textId="0B33BF22" w:rsidR="00DC3954" w:rsidRPr="00DC3954" w:rsidRDefault="00DC3954" w:rsidP="00F70712">
      <w:pPr>
        <w:rPr>
          <w:rFonts w:ascii="ＭＳ ゴシック" w:eastAsia="ＭＳ ゴシック" w:hAnsi="ＭＳ ゴシック"/>
          <w:bCs/>
        </w:rPr>
      </w:pPr>
      <w:bookmarkStart w:id="38" w:name="_Hlk39665201"/>
      <w:r w:rsidRPr="00DC3954">
        <w:rPr>
          <w:rFonts w:ascii="ＭＳ ゴシック" w:eastAsia="ＭＳ ゴシック" w:hAnsi="ＭＳ ゴシック" w:hint="eastAsia"/>
          <w:bCs/>
        </w:rPr>
        <w:t>（1</w:t>
      </w:r>
      <w:r w:rsidR="002406CB">
        <w:rPr>
          <w:rFonts w:ascii="ＭＳ ゴシック" w:eastAsia="ＭＳ ゴシック" w:hAnsi="ＭＳ ゴシック"/>
          <w:bCs/>
        </w:rPr>
        <w:t>2</w:t>
      </w:r>
      <w:r w:rsidRPr="00DC3954">
        <w:rPr>
          <w:rFonts w:ascii="ＭＳ ゴシック" w:eastAsia="ＭＳ ゴシック" w:hAnsi="ＭＳ ゴシック" w:hint="eastAsia"/>
          <w:bCs/>
        </w:rPr>
        <w:t>）様式のサイズ</w:t>
      </w:r>
    </w:p>
    <w:bookmarkEnd w:id="38"/>
    <w:p w14:paraId="4C5D80A3" w14:textId="77777777" w:rsidR="00DC3954" w:rsidRDefault="00DC3954" w:rsidP="00F70712"/>
    <w:p w14:paraId="0C90665B" w14:textId="57289EB6" w:rsidR="00F70712" w:rsidRDefault="00F70712" w:rsidP="00F70712">
      <w:pPr>
        <w:rPr>
          <w:b/>
        </w:rPr>
      </w:pPr>
      <w:r w:rsidRPr="0021715E">
        <w:rPr>
          <w:rFonts w:hint="eastAsia"/>
        </w:rPr>
        <w:lastRenderedPageBreak/>
        <w:t>手引き</w:t>
      </w:r>
      <w:r>
        <w:rPr>
          <w:rFonts w:hint="eastAsia"/>
        </w:rPr>
        <w:t>9</w:t>
      </w:r>
      <w:r>
        <w:t>8</w:t>
      </w:r>
      <w:r w:rsidRPr="0021715E">
        <w:rPr>
          <w:rFonts w:hint="eastAsia"/>
        </w:rPr>
        <w:t>頁</w:t>
      </w:r>
    </w:p>
    <w:tbl>
      <w:tblPr>
        <w:tblStyle w:val="a7"/>
        <w:tblW w:w="0" w:type="auto"/>
        <w:tblInd w:w="108" w:type="dxa"/>
        <w:tblLook w:val="04A0" w:firstRow="1" w:lastRow="0" w:firstColumn="1" w:lastColumn="0" w:noHBand="0" w:noVBand="1"/>
      </w:tblPr>
      <w:tblGrid>
        <w:gridCol w:w="8386"/>
      </w:tblGrid>
      <w:tr w:rsidR="00F70712" w14:paraId="6D64419D" w14:textId="77777777" w:rsidTr="00B90310">
        <w:tc>
          <w:tcPr>
            <w:tcW w:w="9639" w:type="dxa"/>
          </w:tcPr>
          <w:p w14:paraId="1AB358D9" w14:textId="352C457E" w:rsidR="00F70712" w:rsidRPr="007C3AD6" w:rsidRDefault="00F70712" w:rsidP="00B90310">
            <w:pPr>
              <w:ind w:leftChars="13" w:left="149" w:hangingChars="58" w:hanging="122"/>
              <w:rPr>
                <w:szCs w:val="24"/>
                <w:shd w:val="pct15" w:color="auto" w:fill="FFFFFF"/>
              </w:rPr>
            </w:pPr>
            <w:r w:rsidRPr="009D7C0F">
              <w:rPr>
                <w:rFonts w:hint="eastAsia"/>
                <w:szCs w:val="24"/>
              </w:rPr>
              <w:t>⑲　当該課程の科目数が多く、新旧対照表が</w:t>
            </w:r>
            <w:r w:rsidR="00077FF7">
              <w:rPr>
                <w:rFonts w:hint="eastAsia"/>
                <w:szCs w:val="24"/>
              </w:rPr>
              <w:t>Ａ４</w:t>
            </w:r>
            <w:r w:rsidRPr="009D7C0F">
              <w:rPr>
                <w:rFonts w:hint="eastAsia"/>
                <w:szCs w:val="24"/>
              </w:rPr>
              <w:t>用紙</w:t>
            </w:r>
            <w:r w:rsidR="00077FF7">
              <w:rPr>
                <w:rFonts w:hint="eastAsia"/>
                <w:szCs w:val="24"/>
              </w:rPr>
              <w:t>１</w:t>
            </w:r>
            <w:r w:rsidRPr="009D7C0F">
              <w:rPr>
                <w:rFonts w:hint="eastAsia"/>
                <w:szCs w:val="24"/>
              </w:rPr>
              <w:t>枚に収まらない場合は枚数が増えても構わない。</w:t>
            </w:r>
          </w:p>
        </w:tc>
      </w:tr>
    </w:tbl>
    <w:p w14:paraId="3A361A7F" w14:textId="77777777" w:rsidR="00F70712" w:rsidRDefault="00F70712" w:rsidP="00F70712">
      <w:pPr>
        <w:rPr>
          <w:b/>
        </w:rPr>
      </w:pPr>
    </w:p>
    <w:p w14:paraId="08CC3ADC" w14:textId="77777777" w:rsidR="00F70712" w:rsidRDefault="00F70712" w:rsidP="00DF7DB9">
      <w:r w:rsidRPr="009D7C0F">
        <w:rPr>
          <w:rFonts w:hint="eastAsia"/>
        </w:rPr>
        <w:t xml:space="preserve">　</w:t>
      </w:r>
      <w:r>
        <w:rPr>
          <w:rFonts w:hint="eastAsia"/>
        </w:rPr>
        <w:t>平成3</w:t>
      </w:r>
      <w:r>
        <w:t>0</w:t>
      </w:r>
      <w:r>
        <w:rPr>
          <w:rFonts w:hint="eastAsia"/>
        </w:rPr>
        <w:t>年度開設用手引きから</w:t>
      </w:r>
      <w:r w:rsidRPr="009D7C0F">
        <w:rPr>
          <w:rFonts w:hint="eastAsia"/>
        </w:rPr>
        <w:t>変更届の様式は</w:t>
      </w:r>
      <w:r w:rsidR="00077FF7">
        <w:rPr>
          <w:rFonts w:hint="eastAsia"/>
        </w:rPr>
        <w:t>Ａ４</w:t>
      </w:r>
      <w:r w:rsidRPr="009D7C0F">
        <w:rPr>
          <w:rFonts w:hint="eastAsia"/>
        </w:rPr>
        <w:t>であることが明記されました</w:t>
      </w:r>
      <w:r w:rsidR="00DF7DB9">
        <w:rPr>
          <w:rFonts w:hint="eastAsia"/>
        </w:rPr>
        <w:t>。</w:t>
      </w:r>
    </w:p>
    <w:p w14:paraId="5196E0FD" w14:textId="47B39D84" w:rsidR="00DF7DB9" w:rsidRDefault="00DF7DB9" w:rsidP="00DF7DB9"/>
    <w:p w14:paraId="452BCC10" w14:textId="14275B2D" w:rsidR="00DF7DB9" w:rsidRPr="00B46E39" w:rsidRDefault="00DF7DB9" w:rsidP="00DF7DB9">
      <w:pPr>
        <w:rPr>
          <w:rFonts w:ascii="ＭＳ ゴシック" w:eastAsia="ＭＳ ゴシック" w:hAnsi="ＭＳ ゴシック"/>
        </w:rPr>
      </w:pPr>
      <w:bookmarkStart w:id="39" w:name="_Hlk39569232"/>
      <w:r w:rsidRPr="00B46E39">
        <w:rPr>
          <w:rFonts w:ascii="ＭＳ ゴシック" w:eastAsia="ＭＳ ゴシック" w:hAnsi="ＭＳ ゴシック" w:hint="eastAsia"/>
        </w:rPr>
        <w:t>（1</w:t>
      </w:r>
      <w:r w:rsidR="002406CB">
        <w:rPr>
          <w:rFonts w:ascii="ＭＳ ゴシック" w:eastAsia="ＭＳ ゴシック" w:hAnsi="ＭＳ ゴシック"/>
        </w:rPr>
        <w:t>3</w:t>
      </w:r>
      <w:r w:rsidRPr="00B46E39">
        <w:rPr>
          <w:rFonts w:ascii="ＭＳ ゴシック" w:eastAsia="ＭＳ ゴシック" w:hAnsi="ＭＳ ゴシック" w:hint="eastAsia"/>
        </w:rPr>
        <w:t>）中・高の教科及び教科の指導法に関する科目</w:t>
      </w:r>
    </w:p>
    <w:bookmarkEnd w:id="39"/>
    <w:p w14:paraId="3C4060BF" w14:textId="3648E838" w:rsidR="00DF7DB9" w:rsidRDefault="00DF7DB9" w:rsidP="00DF7DB9">
      <w:r>
        <w:rPr>
          <w:rFonts w:hint="eastAsia"/>
        </w:rPr>
        <w:t>手引き9</w:t>
      </w:r>
      <w:r>
        <w:t>9</w:t>
      </w:r>
      <w:r>
        <w:rPr>
          <w:rFonts w:hint="eastAsia"/>
        </w:rPr>
        <w:t>頁</w:t>
      </w:r>
    </w:p>
    <w:p w14:paraId="260179AC" w14:textId="33B5C963" w:rsidR="00DF7DB9" w:rsidRDefault="00DF7DB9" w:rsidP="00DF7DB9">
      <w:r w:rsidRPr="00DF7DB9">
        <w:rPr>
          <w:noProof/>
        </w:rPr>
        <w:drawing>
          <wp:inline distT="0" distB="0" distL="0" distR="0" wp14:anchorId="5FFBBAA6" wp14:editId="7D14B939">
            <wp:extent cx="5089913" cy="6419850"/>
            <wp:effectExtent l="0" t="0" r="0" b="0"/>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097401" cy="6429294"/>
                    </a:xfrm>
                    <a:prstGeom prst="rect">
                      <a:avLst/>
                    </a:prstGeom>
                  </pic:spPr>
                </pic:pic>
              </a:graphicData>
            </a:graphic>
          </wp:inline>
        </w:drawing>
      </w:r>
    </w:p>
    <w:p w14:paraId="2496AAF9" w14:textId="05017FE0" w:rsidR="00DF7DB9" w:rsidRPr="00F70712" w:rsidRDefault="00DF7DB9" w:rsidP="00DF7DB9">
      <w:pPr>
        <w:sectPr w:rsidR="00DF7DB9" w:rsidRPr="00F70712" w:rsidSect="00B90310">
          <w:pgSz w:w="11906" w:h="16838" w:code="9"/>
          <w:pgMar w:top="1701" w:right="1701" w:bottom="1701" w:left="1701" w:header="851" w:footer="850" w:gutter="0"/>
          <w:cols w:space="425"/>
          <w:docGrid w:type="lines" w:linePitch="360"/>
        </w:sectPr>
      </w:pPr>
    </w:p>
    <w:p w14:paraId="47FA1366" w14:textId="75764023" w:rsidR="001C0EE3" w:rsidRDefault="001C0EE3" w:rsidP="001C0EE3">
      <w:pPr>
        <w:rPr>
          <w:b/>
        </w:rPr>
      </w:pPr>
      <w:r>
        <w:rPr>
          <w:rFonts w:hint="eastAsia"/>
        </w:rPr>
        <w:lastRenderedPageBreak/>
        <w:t>■</w:t>
      </w:r>
      <w:r w:rsidRPr="0021715E">
        <w:rPr>
          <w:rFonts w:hint="eastAsia"/>
        </w:rPr>
        <w:t>手引き</w:t>
      </w:r>
      <w:r>
        <w:t>100</w:t>
      </w:r>
      <w:r w:rsidRPr="0021715E">
        <w:rPr>
          <w:rFonts w:hint="eastAsia"/>
        </w:rPr>
        <w:t>頁</w:t>
      </w:r>
    </w:p>
    <w:tbl>
      <w:tblPr>
        <w:tblStyle w:val="a7"/>
        <w:tblW w:w="0" w:type="auto"/>
        <w:tblInd w:w="108" w:type="dxa"/>
        <w:tblLook w:val="04A0" w:firstRow="1" w:lastRow="0" w:firstColumn="1" w:lastColumn="0" w:noHBand="0" w:noVBand="1"/>
      </w:tblPr>
      <w:tblGrid>
        <w:gridCol w:w="8386"/>
      </w:tblGrid>
      <w:tr w:rsidR="001C0EE3" w14:paraId="199F8C4E" w14:textId="77777777" w:rsidTr="00B90310">
        <w:tc>
          <w:tcPr>
            <w:tcW w:w="9639" w:type="dxa"/>
          </w:tcPr>
          <w:p w14:paraId="5FC71E46" w14:textId="77777777" w:rsidR="001C0EE3" w:rsidRPr="00864889" w:rsidRDefault="001C0EE3" w:rsidP="00B90310">
            <w:pPr>
              <w:ind w:leftChars="13" w:left="149" w:hangingChars="58" w:hanging="122"/>
              <w:rPr>
                <w:szCs w:val="24"/>
              </w:rPr>
            </w:pPr>
            <w:r w:rsidRPr="00864889">
              <w:rPr>
                <w:rFonts w:hint="eastAsia"/>
                <w:szCs w:val="24"/>
              </w:rPr>
              <w:t>＜記載上の注意＞</w:t>
            </w:r>
          </w:p>
          <w:p w14:paraId="74E144AF" w14:textId="1220F260" w:rsidR="001C0EE3" w:rsidRPr="00864889" w:rsidRDefault="001C0EE3" w:rsidP="00B90310">
            <w:pPr>
              <w:ind w:leftChars="13" w:left="149" w:hangingChars="58" w:hanging="122"/>
              <w:rPr>
                <w:szCs w:val="24"/>
              </w:rPr>
            </w:pPr>
            <w:r w:rsidRPr="00864889">
              <w:rPr>
                <w:rFonts w:hint="eastAsia"/>
                <w:szCs w:val="24"/>
              </w:rPr>
              <w:t>① 「</w:t>
            </w:r>
            <w:r w:rsidRPr="001C0EE3">
              <w:rPr>
                <w:rFonts w:ascii="ＭＳ ゴシック" w:eastAsia="ＭＳ ゴシック" w:hAnsi="ＭＳ ゴシック" w:hint="eastAsia"/>
                <w:b/>
                <w:bCs/>
                <w:szCs w:val="24"/>
              </w:rPr>
              <w:t>各科目に含めることが必要な事項</w:t>
            </w:r>
            <w:r w:rsidRPr="00864889">
              <w:rPr>
                <w:rFonts w:hint="eastAsia"/>
                <w:szCs w:val="24"/>
              </w:rPr>
              <w:t>」欄は、変更に係る科目のある認定課程の免許教科に応じて、施行規則第</w:t>
            </w:r>
            <w:r w:rsidR="00077FF7">
              <w:rPr>
                <w:rFonts w:hint="eastAsia"/>
                <w:szCs w:val="24"/>
              </w:rPr>
              <w:t>４</w:t>
            </w:r>
            <w:r w:rsidRPr="00864889">
              <w:rPr>
                <w:rFonts w:hint="eastAsia"/>
                <w:szCs w:val="24"/>
              </w:rPr>
              <w:t>条又は第</w:t>
            </w:r>
            <w:r w:rsidR="00077FF7">
              <w:rPr>
                <w:rFonts w:hint="eastAsia"/>
                <w:szCs w:val="24"/>
              </w:rPr>
              <w:t>５</w:t>
            </w:r>
            <w:r w:rsidRPr="00864889">
              <w:rPr>
                <w:rFonts w:hint="eastAsia"/>
                <w:szCs w:val="24"/>
              </w:rPr>
              <w:t>条表備考第一号に定める「教科に関する専門的事項に関する科目」の各事項名をそのまま正確に記載すること。</w:t>
            </w:r>
          </w:p>
          <w:p w14:paraId="0114E4F0" w14:textId="716AC48D" w:rsidR="001C0EE3" w:rsidRPr="007C3AD6" w:rsidRDefault="001C0EE3" w:rsidP="00B90310">
            <w:pPr>
              <w:ind w:leftChars="122" w:left="378" w:hangingChars="58" w:hanging="122"/>
              <w:rPr>
                <w:szCs w:val="24"/>
                <w:shd w:val="pct15" w:color="auto" w:fill="FFFFFF"/>
              </w:rPr>
            </w:pPr>
            <w:r w:rsidRPr="00864889">
              <w:rPr>
                <w:rFonts w:hint="eastAsia"/>
                <w:szCs w:val="24"/>
              </w:rPr>
              <w:t>※ 同規則第</w:t>
            </w:r>
            <w:r w:rsidR="00077FF7">
              <w:rPr>
                <w:rFonts w:hint="eastAsia"/>
                <w:szCs w:val="24"/>
              </w:rPr>
              <w:t>４</w:t>
            </w:r>
            <w:r w:rsidRPr="00864889">
              <w:rPr>
                <w:rFonts w:hint="eastAsia"/>
                <w:szCs w:val="24"/>
              </w:rPr>
              <w:t>条又は第</w:t>
            </w:r>
            <w:r w:rsidR="00077FF7">
              <w:rPr>
                <w:rFonts w:hint="eastAsia"/>
                <w:szCs w:val="24"/>
              </w:rPr>
              <w:t>５</w:t>
            </w:r>
            <w:r w:rsidRPr="00864889">
              <w:rPr>
                <w:rFonts w:hint="eastAsia"/>
                <w:szCs w:val="24"/>
              </w:rPr>
              <w:t>条表備考第一号において「…（○○を含む。）」や「「○○、○○」」などのように、（ ）や「 」で記載されているものもそのまま記載すること。</w:t>
            </w:r>
          </w:p>
        </w:tc>
      </w:tr>
    </w:tbl>
    <w:p w14:paraId="18D639E5" w14:textId="77777777" w:rsidR="001C0EE3" w:rsidRDefault="001C0EE3" w:rsidP="001C0EE3"/>
    <w:p w14:paraId="6D77D5F3" w14:textId="77777777" w:rsidR="001C0EE3" w:rsidRDefault="001C0EE3" w:rsidP="001C0EE3">
      <w:pPr>
        <w:ind w:leftChars="75" w:left="158"/>
      </w:pPr>
      <w:r w:rsidRPr="00864889">
        <w:rPr>
          <w:rFonts w:hint="eastAsia"/>
          <w:szCs w:val="24"/>
        </w:rPr>
        <w:t>「…（○○を含む。）」や「「○○、○○」」</w:t>
      </w:r>
      <w:r>
        <w:rPr>
          <w:rFonts w:hint="eastAsia"/>
          <w:szCs w:val="24"/>
        </w:rPr>
        <w:t>は</w:t>
      </w:r>
      <w:r>
        <w:rPr>
          <w:rFonts w:hint="eastAsia"/>
        </w:rPr>
        <w:t>法令の文言ですので省略不可です。</w:t>
      </w:r>
    </w:p>
    <w:p w14:paraId="2957C5F9" w14:textId="77777777" w:rsidR="001C0EE3" w:rsidRDefault="001C0EE3" w:rsidP="001C0EE3"/>
    <w:p w14:paraId="2752B8E6" w14:textId="31B325D1" w:rsidR="001C0EE3" w:rsidRDefault="001C0EE3" w:rsidP="001C0EE3">
      <w:pPr>
        <w:rPr>
          <w:b/>
        </w:rPr>
      </w:pPr>
      <w:r>
        <w:rPr>
          <w:rFonts w:hint="eastAsia"/>
        </w:rPr>
        <w:t>■</w:t>
      </w:r>
      <w:r w:rsidRPr="0021715E">
        <w:rPr>
          <w:rFonts w:hint="eastAsia"/>
        </w:rPr>
        <w:t>手引き</w:t>
      </w:r>
      <w:r>
        <w:t>100</w:t>
      </w:r>
      <w:r w:rsidRPr="0021715E">
        <w:rPr>
          <w:rFonts w:hint="eastAsia"/>
        </w:rPr>
        <w:t>頁</w:t>
      </w:r>
    </w:p>
    <w:tbl>
      <w:tblPr>
        <w:tblStyle w:val="a7"/>
        <w:tblW w:w="0" w:type="auto"/>
        <w:tblInd w:w="137" w:type="dxa"/>
        <w:tblLook w:val="04A0" w:firstRow="1" w:lastRow="0" w:firstColumn="1" w:lastColumn="0" w:noHBand="0" w:noVBand="1"/>
      </w:tblPr>
      <w:tblGrid>
        <w:gridCol w:w="8357"/>
      </w:tblGrid>
      <w:tr w:rsidR="001C0EE3" w14:paraId="135ECD5C" w14:textId="77777777" w:rsidTr="00B90310">
        <w:tc>
          <w:tcPr>
            <w:tcW w:w="9491" w:type="dxa"/>
          </w:tcPr>
          <w:p w14:paraId="2B8C286C" w14:textId="325B1D93" w:rsidR="001C0EE3" w:rsidRDefault="001C0EE3" w:rsidP="00B90310">
            <w:pPr>
              <w:ind w:leftChars="1" w:left="189" w:hangingChars="89" w:hanging="187"/>
            </w:pPr>
            <w:r>
              <w:rPr>
                <w:rFonts w:hint="eastAsia"/>
              </w:rPr>
              <w:t>② 「新」欄・「旧」欄ともに、「</w:t>
            </w:r>
            <w:r w:rsidRPr="001C0EE3">
              <w:rPr>
                <w:rFonts w:ascii="ＭＳ ゴシック" w:eastAsia="ＭＳ ゴシック" w:hAnsi="ＭＳ ゴシック" w:hint="eastAsia"/>
                <w:b/>
                <w:bCs/>
              </w:rPr>
              <w:t>授業科目</w:t>
            </w:r>
            <w:r>
              <w:rPr>
                <w:rFonts w:hint="eastAsia"/>
              </w:rPr>
              <w:t>」欄・「</w:t>
            </w:r>
            <w:r w:rsidRPr="001C0EE3">
              <w:rPr>
                <w:rFonts w:ascii="ＭＳ ゴシック" w:eastAsia="ＭＳ ゴシック" w:hAnsi="ＭＳ ゴシック" w:hint="eastAsia"/>
                <w:b/>
                <w:bCs/>
              </w:rPr>
              <w:t>単位数</w:t>
            </w:r>
            <w:r>
              <w:rPr>
                <w:rFonts w:hint="eastAsia"/>
              </w:rPr>
              <w:t>」欄において、事項ごとに、一般的包括的な内容を含む授業科目は、その科目名称及び単位数の</w:t>
            </w:r>
            <w:r w:rsidR="0012226B">
              <w:rPr>
                <w:rFonts w:hint="eastAsia"/>
              </w:rPr>
              <w:t>欄</w:t>
            </w:r>
            <w:r>
              <w:rPr>
                <w:rFonts w:hint="eastAsia"/>
              </w:rPr>
              <w:t>を灰色で塗ること。</w:t>
            </w:r>
          </w:p>
          <w:p w14:paraId="3AF77B0C" w14:textId="77777777" w:rsidR="001C0EE3" w:rsidRDefault="001C0EE3" w:rsidP="00B90310">
            <w:pPr>
              <w:ind w:leftChars="166" w:left="504" w:hangingChars="74" w:hanging="155"/>
            </w:pPr>
            <w:r>
              <w:rPr>
                <w:rFonts w:hint="eastAsia"/>
              </w:rPr>
              <w:t>※ 「一般的包括的な内容」とは、その学問領域をおおまかに網羅するものであり、特定の領域に偏っていないものである。（教職課程認定審査の確認事項２（１）参照）</w:t>
            </w:r>
          </w:p>
          <w:p w14:paraId="43383D99" w14:textId="77777777" w:rsidR="001C0EE3" w:rsidRDefault="001C0EE3" w:rsidP="00B90310">
            <w:pPr>
              <w:ind w:leftChars="240" w:left="504"/>
            </w:pPr>
            <w:r>
              <w:rPr>
                <w:rFonts w:hint="eastAsia"/>
              </w:rPr>
              <w:t>（例）中一種免（社会）の場合</w:t>
            </w:r>
          </w:p>
          <w:p w14:paraId="5F9FDFEF" w14:textId="77777777" w:rsidR="001C0EE3" w:rsidRDefault="001C0EE3" w:rsidP="00B90310">
            <w:pPr>
              <w:ind w:leftChars="390" w:left="819" w:firstLineChars="100" w:firstLine="210"/>
            </w:pPr>
            <w:r>
              <w:rPr>
                <w:rFonts w:hint="eastAsia"/>
              </w:rPr>
              <w:t>その区分の一般的包括的な内容を、授業科目「日本史概論」及び「外国史概論」の二つの授業科目で満たす場合には、これら両方の授業科目名称とその単位数のセルを灰色で塗ること。</w:t>
            </w:r>
          </w:p>
        </w:tc>
      </w:tr>
    </w:tbl>
    <w:p w14:paraId="36F90DBA" w14:textId="77777777" w:rsidR="001C0EE3" w:rsidRDefault="001C0EE3" w:rsidP="001C0EE3"/>
    <w:p w14:paraId="0B90611B" w14:textId="77777777" w:rsidR="001C0EE3" w:rsidRDefault="001C0EE3" w:rsidP="001C0EE3">
      <w:pPr>
        <w:ind w:leftChars="75" w:left="158"/>
      </w:pPr>
      <w:r>
        <w:rPr>
          <w:rFonts w:hint="eastAsia"/>
        </w:rPr>
        <w:t xml:space="preserve">　課程認定申請時には一般的包括的な内容を含む授業科目には下線を引きます。変更届では灰色でセルを塗ることになっています。</w:t>
      </w:r>
    </w:p>
    <w:p w14:paraId="3CE9F5B1" w14:textId="77777777" w:rsidR="001C0EE3" w:rsidRDefault="001C0EE3" w:rsidP="001C0EE3">
      <w:pPr>
        <w:ind w:leftChars="75" w:left="158"/>
      </w:pPr>
    </w:p>
    <w:p w14:paraId="76835992" w14:textId="6A6E89EF" w:rsidR="001C0EE3" w:rsidRDefault="001C0EE3" w:rsidP="001C0EE3">
      <w:pPr>
        <w:rPr>
          <w:b/>
        </w:rPr>
      </w:pPr>
      <w:r>
        <w:rPr>
          <w:rFonts w:hint="eastAsia"/>
        </w:rPr>
        <w:t>■</w:t>
      </w:r>
      <w:r w:rsidRPr="0021715E">
        <w:rPr>
          <w:rFonts w:hint="eastAsia"/>
        </w:rPr>
        <w:t>手引き</w:t>
      </w:r>
      <w:r>
        <w:t>100</w:t>
      </w:r>
      <w:r w:rsidRPr="0021715E">
        <w:rPr>
          <w:rFonts w:hint="eastAsia"/>
        </w:rPr>
        <w:t>頁</w:t>
      </w:r>
    </w:p>
    <w:tbl>
      <w:tblPr>
        <w:tblStyle w:val="a7"/>
        <w:tblW w:w="0" w:type="auto"/>
        <w:tblInd w:w="108" w:type="dxa"/>
        <w:tblLook w:val="04A0" w:firstRow="1" w:lastRow="0" w:firstColumn="1" w:lastColumn="0" w:noHBand="0" w:noVBand="1"/>
      </w:tblPr>
      <w:tblGrid>
        <w:gridCol w:w="8386"/>
      </w:tblGrid>
      <w:tr w:rsidR="001C0EE3" w14:paraId="0DC79F43" w14:textId="77777777" w:rsidTr="00B90310">
        <w:tc>
          <w:tcPr>
            <w:tcW w:w="9639" w:type="dxa"/>
          </w:tcPr>
          <w:p w14:paraId="281020D0" w14:textId="6355DD20" w:rsidR="001C0EE3" w:rsidRPr="007C3AD6" w:rsidRDefault="001C0EE3" w:rsidP="00B90310">
            <w:pPr>
              <w:ind w:left="223" w:hangingChars="106" w:hanging="223"/>
              <w:rPr>
                <w:szCs w:val="24"/>
                <w:shd w:val="pct15" w:color="auto" w:fill="FFFFFF"/>
              </w:rPr>
            </w:pPr>
            <w:r w:rsidRPr="006253F8">
              <w:rPr>
                <w:rFonts w:hint="eastAsia"/>
                <w:szCs w:val="24"/>
              </w:rPr>
              <w:t>③</w:t>
            </w:r>
            <w:r>
              <w:rPr>
                <w:rFonts w:hint="eastAsia"/>
                <w:szCs w:val="24"/>
              </w:rPr>
              <w:t xml:space="preserve">　</w:t>
            </w:r>
            <w:r w:rsidRPr="006253F8">
              <w:rPr>
                <w:rFonts w:hint="eastAsia"/>
                <w:szCs w:val="24"/>
              </w:rPr>
              <w:t>教職課程認定基準の規定により、いわゆる「みなし専任教員」を置く場合は、当該教員の</w:t>
            </w:r>
            <w:r w:rsidR="0012226B">
              <w:rPr>
                <w:rFonts w:hint="eastAsia"/>
                <w:szCs w:val="24"/>
              </w:rPr>
              <w:t>氏名</w:t>
            </w:r>
            <w:r w:rsidRPr="006253F8">
              <w:rPr>
                <w:rFonts w:hint="eastAsia"/>
                <w:szCs w:val="24"/>
              </w:rPr>
              <w:t>左側に「※」を付すこと。</w:t>
            </w:r>
          </w:p>
        </w:tc>
      </w:tr>
    </w:tbl>
    <w:p w14:paraId="3E357CB2" w14:textId="77777777" w:rsidR="001C0EE3" w:rsidRDefault="001C0EE3" w:rsidP="001C0EE3">
      <w:pPr>
        <w:ind w:leftChars="75" w:left="158"/>
      </w:pPr>
    </w:p>
    <w:p w14:paraId="24FD8AB6" w14:textId="0F8C6D1B" w:rsidR="001C0EE3" w:rsidRDefault="001C0EE3" w:rsidP="001C0EE3">
      <w:pPr>
        <w:ind w:leftChars="75" w:left="158"/>
      </w:pPr>
      <w:r>
        <w:rPr>
          <w:rFonts w:hint="eastAsia"/>
        </w:rPr>
        <w:t xml:space="preserve">　この場合履修方法欄に「※みなし専任教員（××学科教員）××学科開設科目」という記載をします（手引き2</w:t>
      </w:r>
      <w:r w:rsidR="00FA538F">
        <w:t>9</w:t>
      </w:r>
      <w:r>
        <w:rPr>
          <w:rFonts w:hint="eastAsia"/>
        </w:rPr>
        <w:t>頁参照）。</w:t>
      </w:r>
    </w:p>
    <w:p w14:paraId="2DBF3DFD" w14:textId="77777777" w:rsidR="001C0EE3" w:rsidRDefault="001C0EE3" w:rsidP="001C0EE3"/>
    <w:p w14:paraId="1CB9CC88" w14:textId="77777777" w:rsidR="001C0EE3" w:rsidRDefault="001C0EE3" w:rsidP="001C0EE3">
      <w:pPr>
        <w:rPr>
          <w:b/>
        </w:rPr>
      </w:pPr>
      <w:r>
        <w:rPr>
          <w:rFonts w:hint="eastAsia"/>
        </w:rPr>
        <w:t>■</w:t>
      </w:r>
      <w:r w:rsidRPr="0021715E">
        <w:rPr>
          <w:rFonts w:hint="eastAsia"/>
        </w:rPr>
        <w:t>手引き</w:t>
      </w:r>
      <w:r>
        <w:t>101</w:t>
      </w:r>
      <w:r w:rsidRPr="0021715E">
        <w:rPr>
          <w:rFonts w:hint="eastAsia"/>
        </w:rPr>
        <w:t>頁</w:t>
      </w:r>
    </w:p>
    <w:tbl>
      <w:tblPr>
        <w:tblStyle w:val="a7"/>
        <w:tblW w:w="0" w:type="auto"/>
        <w:tblInd w:w="108" w:type="dxa"/>
        <w:tblLook w:val="04A0" w:firstRow="1" w:lastRow="0" w:firstColumn="1" w:lastColumn="0" w:noHBand="0" w:noVBand="1"/>
      </w:tblPr>
      <w:tblGrid>
        <w:gridCol w:w="8386"/>
      </w:tblGrid>
      <w:tr w:rsidR="001C0EE3" w14:paraId="509352A3" w14:textId="77777777" w:rsidTr="00B90310">
        <w:tc>
          <w:tcPr>
            <w:tcW w:w="9639" w:type="dxa"/>
          </w:tcPr>
          <w:p w14:paraId="1EE84B09" w14:textId="0E14E103" w:rsidR="001C0EE3" w:rsidRPr="00524909" w:rsidRDefault="001C0EE3" w:rsidP="00524909">
            <w:pPr>
              <w:ind w:left="223" w:hangingChars="106" w:hanging="223"/>
              <w:rPr>
                <w:szCs w:val="24"/>
              </w:rPr>
            </w:pPr>
            <w:r w:rsidRPr="006253F8">
              <w:rPr>
                <w:rFonts w:hint="eastAsia"/>
                <w:szCs w:val="24"/>
              </w:rPr>
              <w:t>④</w:t>
            </w:r>
            <w:r>
              <w:rPr>
                <w:rFonts w:hint="eastAsia"/>
                <w:szCs w:val="24"/>
              </w:rPr>
              <w:t xml:space="preserve">　</w:t>
            </w:r>
            <w:r w:rsidR="00524909" w:rsidRPr="00524909">
              <w:rPr>
                <w:rFonts w:hint="eastAsia"/>
                <w:szCs w:val="24"/>
              </w:rPr>
              <w:t>認定基準４－３（２）若しくは４－４（２）、又は４－８（２）ⅶ）若しくは４－９（２）ⅳ）により、科目を共通開設する場合、同一学科等で共通開設を行う場合は「</w:t>
            </w:r>
            <w:r w:rsidR="00524909" w:rsidRPr="00524909">
              <w:rPr>
                <w:rFonts w:ascii="ＭＳ ゴシック" w:eastAsia="ＭＳ ゴシック" w:hAnsi="ＭＳ ゴシック" w:hint="eastAsia"/>
                <w:szCs w:val="24"/>
              </w:rPr>
              <w:t>共通開設</w:t>
            </w:r>
            <w:r w:rsidR="00524909" w:rsidRPr="00524909">
              <w:rPr>
                <w:rFonts w:hint="eastAsia"/>
                <w:szCs w:val="24"/>
              </w:rPr>
              <w:t>」「</w:t>
            </w:r>
            <w:r w:rsidR="00524909" w:rsidRPr="00524909">
              <w:rPr>
                <w:rFonts w:ascii="ＭＳ ゴシック" w:eastAsia="ＭＳ ゴシック" w:hAnsi="ＭＳ ゴシック" w:hint="eastAsia"/>
                <w:szCs w:val="24"/>
              </w:rPr>
              <w:t>学科</w:t>
            </w:r>
            <w:r w:rsidR="00524909" w:rsidRPr="00524909">
              <w:rPr>
                <w:rFonts w:hint="eastAsia"/>
                <w:szCs w:val="24"/>
              </w:rPr>
              <w:t>」欄に「同」を、「</w:t>
            </w:r>
            <w:r w:rsidR="00524909" w:rsidRPr="00524909">
              <w:rPr>
                <w:rFonts w:ascii="ＭＳ ゴシック" w:eastAsia="ＭＳ ゴシック" w:hAnsi="ＭＳ ゴシック" w:hint="eastAsia"/>
                <w:szCs w:val="24"/>
              </w:rPr>
              <w:t>学校種</w:t>
            </w:r>
            <w:r w:rsidR="00524909" w:rsidRPr="00524909">
              <w:rPr>
                <w:rFonts w:hint="eastAsia"/>
                <w:szCs w:val="24"/>
              </w:rPr>
              <w:t>」欄に共通開設先の学校種・免許及び教科名を記載し、複数の学科等で共通開設を行う場合は「</w:t>
            </w:r>
            <w:r w:rsidR="00524909" w:rsidRPr="00524909">
              <w:rPr>
                <w:rFonts w:ascii="ＭＳ ゴシック" w:eastAsia="ＭＳ ゴシック" w:hAnsi="ＭＳ ゴシック" w:hint="eastAsia"/>
                <w:szCs w:val="24"/>
              </w:rPr>
              <w:t>共通開設</w:t>
            </w:r>
            <w:r w:rsidR="00524909" w:rsidRPr="00524909">
              <w:rPr>
                <w:rFonts w:hint="eastAsia"/>
                <w:szCs w:val="24"/>
              </w:rPr>
              <w:t>」「</w:t>
            </w:r>
            <w:r w:rsidR="00524909" w:rsidRPr="00524909">
              <w:rPr>
                <w:rFonts w:ascii="ＭＳ ゴシック" w:eastAsia="ＭＳ ゴシック" w:hAnsi="ＭＳ ゴシック" w:hint="eastAsia"/>
                <w:szCs w:val="24"/>
              </w:rPr>
              <w:t>学科</w:t>
            </w:r>
            <w:r w:rsidR="00524909" w:rsidRPr="00524909">
              <w:rPr>
                <w:rFonts w:hint="eastAsia"/>
                <w:szCs w:val="24"/>
              </w:rPr>
              <w:t>」欄に「他」を、</w:t>
            </w:r>
            <w:r w:rsidR="00524909" w:rsidRPr="00524909">
              <w:rPr>
                <w:rFonts w:hint="eastAsia"/>
                <w:szCs w:val="24"/>
              </w:rPr>
              <w:lastRenderedPageBreak/>
              <w:t>「</w:t>
            </w:r>
            <w:r w:rsidR="00524909" w:rsidRPr="00524909">
              <w:rPr>
                <w:rFonts w:ascii="ＭＳ ゴシック" w:eastAsia="ＭＳ ゴシック" w:hAnsi="ＭＳ ゴシック" w:hint="eastAsia"/>
                <w:szCs w:val="24"/>
              </w:rPr>
              <w:t>履修方法</w:t>
            </w:r>
            <w:r w:rsidR="00524909" w:rsidRPr="00524909">
              <w:rPr>
                <w:rFonts w:hint="eastAsia"/>
                <w:szCs w:val="24"/>
              </w:rPr>
              <w:t>」欄に開設学科等の名称を記載すること。なお、教職課程認定基準に照らして適切であるかどうかを各大学において確認すること。</w:t>
            </w:r>
          </w:p>
        </w:tc>
      </w:tr>
    </w:tbl>
    <w:p w14:paraId="3ED62429" w14:textId="77777777" w:rsidR="001C0EE3" w:rsidRDefault="001C0EE3" w:rsidP="001C0EE3"/>
    <w:p w14:paraId="383616C8" w14:textId="3B67F3D4" w:rsidR="001C0EE3" w:rsidRDefault="001C0EE3" w:rsidP="001C0EE3">
      <w:r>
        <w:rPr>
          <w:rFonts w:hint="eastAsia"/>
        </w:rPr>
        <w:t xml:space="preserve">　この場合履修方法欄に「××学科開設科目」という記載をします（手引き2</w:t>
      </w:r>
      <w:r w:rsidR="00524909">
        <w:t>9</w:t>
      </w:r>
      <w:r>
        <w:rPr>
          <w:rFonts w:hint="eastAsia"/>
        </w:rPr>
        <w:t>頁参照）。</w:t>
      </w:r>
    </w:p>
    <w:p w14:paraId="0E14C0FD" w14:textId="77777777" w:rsidR="001C0EE3" w:rsidRPr="008512E6" w:rsidRDefault="001C0EE3" w:rsidP="001C0EE3">
      <w:pPr>
        <w:jc w:val="left"/>
      </w:pPr>
    </w:p>
    <w:p w14:paraId="26F92364" w14:textId="34BFEA75" w:rsidR="004B22A6" w:rsidRPr="004B22A6" w:rsidRDefault="00071398" w:rsidP="00D26660">
      <w:pPr>
        <w:rPr>
          <w:rFonts w:ascii="ＭＳ ゴシック" w:eastAsia="ＭＳ ゴシック" w:hAnsi="ＭＳ ゴシック"/>
        </w:rPr>
      </w:pPr>
      <w:r>
        <w:rPr>
          <w:rFonts w:ascii="ＭＳ ゴシック" w:eastAsia="ＭＳ ゴシック" w:hAnsi="ＭＳ ゴシック" w:hint="eastAsia"/>
        </w:rPr>
        <w:t>６</w:t>
      </w:r>
      <w:r w:rsidR="004B22A6" w:rsidRPr="004B22A6">
        <w:rPr>
          <w:rFonts w:ascii="ＭＳ ゴシック" w:eastAsia="ＭＳ ゴシック" w:hAnsi="ＭＳ ゴシック" w:hint="eastAsia"/>
        </w:rPr>
        <w:t>．学則・履修ガイドとの整合性について</w:t>
      </w:r>
    </w:p>
    <w:p w14:paraId="1655D51A" w14:textId="77777777" w:rsidR="002B7B87" w:rsidRDefault="002B7B87" w:rsidP="002B7B87">
      <w:pPr>
        <w:widowControl/>
        <w:ind w:firstLineChars="100" w:firstLine="210"/>
        <w:jc w:val="left"/>
      </w:pPr>
      <w:r>
        <w:t>教職課程の科目は、学則等において当該学科等の学生が 履修可能な科目として規定されている必要があ</w:t>
      </w:r>
      <w:r>
        <w:rPr>
          <w:rFonts w:hint="eastAsia"/>
        </w:rPr>
        <w:t>ります。課程認定申請時には学則等が提出書類として位置づけられており、認定を受けようとする課程の授業科目・単位数（様式第２号に記載の科目）について、該当箇所に下線を引く等して強調することになっておりますので、様式第２号に記載の授業科目は必ず学則等に記載されています。</w:t>
      </w:r>
    </w:p>
    <w:p w14:paraId="0225EA18" w14:textId="48AED9E0" w:rsidR="002B7B87" w:rsidRDefault="002B7B87" w:rsidP="002B7B87">
      <w:pPr>
        <w:widowControl/>
        <w:ind w:firstLineChars="100" w:firstLine="210"/>
        <w:jc w:val="left"/>
      </w:pPr>
      <w:r>
        <w:rPr>
          <w:rFonts w:hint="eastAsia"/>
        </w:rPr>
        <w:t>しかし、変更届の提出時には学則等が提出書類とされていないため、新旧対照表で新設科目として追加した場合、それを学則等に掲載することを失念する場合があります。学則等で授業科目が確認できない旨実地視察では指摘されています。おそらく変更届作成と学則等の変更の手続きが連動していなかったことが原因かと思われます。また、当然のことですが、学生の履修ガイドにも齟齬なく掲載する必要があります。</w:t>
      </w:r>
      <w:r w:rsidR="001401F7">
        <w:rPr>
          <w:rFonts w:hint="eastAsia"/>
        </w:rPr>
        <w:t>下記の実地視察での指摘事項にある「様式２号」ですが、課程認定申請時の様式２号ではなく、視察年度において直近に提出した変更届新旧対照表の新欄に記載したものです。</w:t>
      </w:r>
    </w:p>
    <w:p w14:paraId="13ED40FE" w14:textId="77777777" w:rsidR="00715833" w:rsidRDefault="00715833" w:rsidP="002B7B87">
      <w:pPr>
        <w:widowControl/>
        <w:jc w:val="left"/>
      </w:pPr>
    </w:p>
    <w:p w14:paraId="027C4E8D" w14:textId="75BAA232" w:rsidR="002B7B87" w:rsidRDefault="002B7B87" w:rsidP="002B7B87">
      <w:pPr>
        <w:widowControl/>
        <w:jc w:val="left"/>
      </w:pPr>
      <w:r>
        <w:rPr>
          <w:rFonts w:hint="eastAsia"/>
        </w:rPr>
        <w:t>■実地視察報告書より</w:t>
      </w:r>
    </w:p>
    <w:p w14:paraId="011FC091" w14:textId="059E627D" w:rsidR="004B22A6" w:rsidRDefault="004B22A6" w:rsidP="004B22A6">
      <w:pPr>
        <w:widowControl/>
        <w:ind w:leftChars="122" w:left="424" w:hangingChars="80" w:hanging="168"/>
        <w:jc w:val="left"/>
      </w:pPr>
      <w:r>
        <w:rPr>
          <w:rFonts w:hint="eastAsia"/>
        </w:rPr>
        <w:t xml:space="preserve">○　</w:t>
      </w:r>
      <w:r w:rsidR="002B7B87">
        <w:rPr>
          <w:rFonts w:hint="eastAsia"/>
        </w:rPr>
        <w:t>２</w:t>
      </w:r>
      <w:r>
        <w:rPr>
          <w:rFonts w:hint="eastAsia"/>
        </w:rPr>
        <w:t>号様式に計上されている「教職に関する科目」の一部の授業科目が学生便覧に記載されておらず</w:t>
      </w:r>
      <w:r w:rsidR="002B7B87">
        <w:rPr>
          <w:rFonts w:hint="eastAsia"/>
        </w:rPr>
        <w:t>、</w:t>
      </w:r>
      <w:r>
        <w:rPr>
          <w:rFonts w:hint="eastAsia"/>
        </w:rPr>
        <w:t>適切に開設されているかどうかを確認することができなかった。教育職員免許法施行規則及び教職課程認定基準に基づき</w:t>
      </w:r>
      <w:r w:rsidR="002B7B87">
        <w:rPr>
          <w:rFonts w:hint="eastAsia"/>
        </w:rPr>
        <w:t>、</w:t>
      </w:r>
      <w:r>
        <w:rPr>
          <w:rFonts w:hint="eastAsia"/>
        </w:rPr>
        <w:t>必要な授業科目を適切に開設することが必要である。各種規程を再度確認の上</w:t>
      </w:r>
      <w:r w:rsidR="002B7B87">
        <w:rPr>
          <w:rFonts w:hint="eastAsia"/>
        </w:rPr>
        <w:t>、</w:t>
      </w:r>
      <w:r>
        <w:rPr>
          <w:rFonts w:hint="eastAsia"/>
        </w:rPr>
        <w:t>整合させるとともに</w:t>
      </w:r>
      <w:r w:rsidR="002B7B87">
        <w:rPr>
          <w:rFonts w:hint="eastAsia"/>
        </w:rPr>
        <w:t>、</w:t>
      </w:r>
      <w:r>
        <w:rPr>
          <w:rFonts w:hint="eastAsia"/>
        </w:rPr>
        <w:t>適時適切に各授業科目を開設すること。</w:t>
      </w:r>
    </w:p>
    <w:p w14:paraId="2C72DBCE" w14:textId="769B1C34" w:rsidR="004B22A6" w:rsidRDefault="004B22A6" w:rsidP="001401F7">
      <w:pPr>
        <w:widowControl/>
        <w:ind w:leftChars="122" w:left="424" w:hangingChars="80" w:hanging="168"/>
        <w:jc w:val="left"/>
      </w:pPr>
      <w:r>
        <w:rPr>
          <w:rFonts w:hint="eastAsia"/>
        </w:rPr>
        <w:t xml:space="preserve">○　</w:t>
      </w:r>
      <w:r w:rsidR="002B7B87">
        <w:rPr>
          <w:rFonts w:hint="eastAsia"/>
        </w:rPr>
        <w:t>２</w:t>
      </w:r>
      <w:r>
        <w:rPr>
          <w:rFonts w:hint="eastAsia"/>
        </w:rPr>
        <w:t>号様式上に教職課程の科目として位置付けられている授業科目が</w:t>
      </w:r>
      <w:r w:rsidR="001401F7">
        <w:rPr>
          <w:rFonts w:hint="eastAsia"/>
        </w:rPr>
        <w:t>、</w:t>
      </w:r>
      <w:r>
        <w:rPr>
          <w:rFonts w:hint="eastAsia"/>
        </w:rPr>
        <w:t>学則上では位置付けを確認できないという状況が散見された。大学において再度確認し</w:t>
      </w:r>
      <w:r w:rsidR="001401F7">
        <w:rPr>
          <w:rFonts w:hint="eastAsia"/>
        </w:rPr>
        <w:t>、</w:t>
      </w:r>
      <w:r>
        <w:rPr>
          <w:rFonts w:hint="eastAsia"/>
        </w:rPr>
        <w:t>整合させるとともに</w:t>
      </w:r>
      <w:r w:rsidR="001401F7">
        <w:rPr>
          <w:rFonts w:hint="eastAsia"/>
        </w:rPr>
        <w:t>、</w:t>
      </w:r>
      <w:r>
        <w:rPr>
          <w:rFonts w:hint="eastAsia"/>
        </w:rPr>
        <w:t>それぞれの授業科目を適切に開講すること</w:t>
      </w:r>
      <w:r w:rsidR="002734B8">
        <w:rPr>
          <w:rFonts w:hint="eastAsia"/>
        </w:rPr>
        <w:t>。</w:t>
      </w:r>
    </w:p>
    <w:p w14:paraId="7CE34D57" w14:textId="58E21E8B" w:rsidR="00D26660" w:rsidRDefault="002734B8" w:rsidP="00715833">
      <w:pPr>
        <w:ind w:leftChars="136" w:left="425" w:hangingChars="66" w:hanging="139"/>
      </w:pPr>
      <w:r>
        <w:rPr>
          <w:rFonts w:hint="eastAsia"/>
        </w:rPr>
        <w:t xml:space="preserve">○　</w:t>
      </w:r>
      <w:r w:rsidRPr="002734B8">
        <w:rPr>
          <w:rFonts w:hint="eastAsia"/>
        </w:rPr>
        <w:t>２号様式</w:t>
      </w:r>
      <w:r w:rsidR="00A75420">
        <w:rPr>
          <w:rFonts w:hint="eastAsia"/>
        </w:rPr>
        <w:t>、</w:t>
      </w:r>
      <w:r w:rsidRPr="002734B8">
        <w:rPr>
          <w:rFonts w:hint="eastAsia"/>
        </w:rPr>
        <w:t>実地視察調査表</w:t>
      </w:r>
      <w:r>
        <w:rPr>
          <w:rFonts w:hint="eastAsia"/>
        </w:rPr>
        <w:t>、</w:t>
      </w:r>
      <w:r w:rsidRPr="002734B8">
        <w:rPr>
          <w:rFonts w:hint="eastAsia"/>
        </w:rPr>
        <w:t>学生に配布している「教育職員免許課程ガイドブック」のそれぞれの記載内容が</w:t>
      </w:r>
      <w:r>
        <w:rPr>
          <w:rFonts w:hint="eastAsia"/>
        </w:rPr>
        <w:t>、</w:t>
      </w:r>
      <w:r w:rsidRPr="002734B8">
        <w:rPr>
          <w:rFonts w:hint="eastAsia"/>
        </w:rPr>
        <w:t>整合していない箇所が散見された。</w:t>
      </w:r>
      <w:r>
        <w:rPr>
          <w:rFonts w:hint="eastAsia"/>
        </w:rPr>
        <w:t>教職課程認定基準に照らして適切な教職課程となっているかどうかについて、大学として再度確認し、その結果を報告すること。</w:t>
      </w:r>
    </w:p>
    <w:sectPr w:rsidR="00D26660" w:rsidSect="00D33684">
      <w:pgSz w:w="11906" w:h="16838" w:code="9"/>
      <w:pgMar w:top="1701" w:right="1701" w:bottom="1701" w:left="1701" w:header="851" w:footer="85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851AAA" w14:textId="77777777" w:rsidR="0035309C" w:rsidRDefault="0035309C" w:rsidP="005959D0">
      <w:r>
        <w:separator/>
      </w:r>
    </w:p>
  </w:endnote>
  <w:endnote w:type="continuationSeparator" w:id="0">
    <w:p w14:paraId="7FA58C50" w14:textId="77777777" w:rsidR="0035309C" w:rsidRDefault="0035309C" w:rsidP="005959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Arial Unicode MS"/>
    <w:panose1 w:val="00000000000000000000"/>
    <w:charset w:val="86"/>
    <w:family w:val="auto"/>
    <w:notTrueType/>
    <w:pitch w:val="default"/>
    <w:sig w:usb0="00000001" w:usb1="080E0000" w:usb2="00000010" w:usb3="00000000" w:csb0="00040000"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CB7106" w14:textId="016E3DFF" w:rsidR="0035309C" w:rsidRDefault="0035309C" w:rsidP="00D33684">
    <w:pPr>
      <w:pStyle w:val="a5"/>
      <w:jc w:val="center"/>
    </w:pPr>
    <w:sdt>
      <w:sdtPr>
        <w:id w:val="-1719581409"/>
        <w:docPartObj>
          <w:docPartGallery w:val="Page Numbers (Bottom of Page)"/>
          <w:docPartUnique/>
        </w:docPartObj>
      </w:sdtPr>
      <w:sdtContent>
        <w:r>
          <w:rPr>
            <w:rFonts w:hint="eastAsia"/>
          </w:rPr>
          <w:t>―</w:t>
        </w:r>
        <w:r>
          <w:t xml:space="preserve"> </w:t>
        </w:r>
        <w:r>
          <w:fldChar w:fldCharType="begin"/>
        </w:r>
        <w:r>
          <w:instrText>PAGE   \* MERGEFORMAT</w:instrText>
        </w:r>
        <w:r>
          <w:fldChar w:fldCharType="separate"/>
        </w:r>
        <w:r>
          <w:rPr>
            <w:lang w:val="ja-JP"/>
          </w:rPr>
          <w:t>2</w:t>
        </w:r>
        <w:r>
          <w:fldChar w:fldCharType="end"/>
        </w:r>
      </w:sdtContent>
    </w:sdt>
    <w:r>
      <w:t xml:space="preserve"> </w:t>
    </w:r>
    <w:r>
      <w:rPr>
        <w:rFonts w:hint="eastAsia"/>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B4FC35" w14:textId="77777777" w:rsidR="0035309C" w:rsidRDefault="0035309C" w:rsidP="005959D0">
      <w:r>
        <w:separator/>
      </w:r>
    </w:p>
  </w:footnote>
  <w:footnote w:type="continuationSeparator" w:id="0">
    <w:p w14:paraId="0B90F9D8" w14:textId="77777777" w:rsidR="0035309C" w:rsidRDefault="0035309C" w:rsidP="005959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0B7099D"/>
    <w:multiLevelType w:val="hybridMultilevel"/>
    <w:tmpl w:val="69323A50"/>
    <w:lvl w:ilvl="0" w:tplc="B78AB93A">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FD62B6B"/>
    <w:multiLevelType w:val="hybridMultilevel"/>
    <w:tmpl w:val="AE2E9E2E"/>
    <w:lvl w:ilvl="0" w:tplc="D2E08646">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89"/>
  <w:drawingGridVerticalSpacing w:val="309"/>
  <w:displayHorizontalDrawingGridEvery w:val="0"/>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1F8E"/>
    <w:rsid w:val="00003956"/>
    <w:rsid w:val="00010883"/>
    <w:rsid w:val="00012F98"/>
    <w:rsid w:val="00023766"/>
    <w:rsid w:val="0004140C"/>
    <w:rsid w:val="00042A2E"/>
    <w:rsid w:val="000464E9"/>
    <w:rsid w:val="00062D63"/>
    <w:rsid w:val="00065BC5"/>
    <w:rsid w:val="00071398"/>
    <w:rsid w:val="000724AC"/>
    <w:rsid w:val="00072CEA"/>
    <w:rsid w:val="000765C1"/>
    <w:rsid w:val="00077FF7"/>
    <w:rsid w:val="00080BEF"/>
    <w:rsid w:val="00083541"/>
    <w:rsid w:val="000851BA"/>
    <w:rsid w:val="0009189E"/>
    <w:rsid w:val="000A3970"/>
    <w:rsid w:val="000A79F0"/>
    <w:rsid w:val="000C5257"/>
    <w:rsid w:val="000D098F"/>
    <w:rsid w:val="000E098A"/>
    <w:rsid w:val="000E38AB"/>
    <w:rsid w:val="000E47FC"/>
    <w:rsid w:val="000E728E"/>
    <w:rsid w:val="000F4795"/>
    <w:rsid w:val="001000F7"/>
    <w:rsid w:val="00104BB0"/>
    <w:rsid w:val="00106C17"/>
    <w:rsid w:val="0012226B"/>
    <w:rsid w:val="001306C0"/>
    <w:rsid w:val="00131BF0"/>
    <w:rsid w:val="001373B7"/>
    <w:rsid w:val="001401F7"/>
    <w:rsid w:val="001412DD"/>
    <w:rsid w:val="001434F8"/>
    <w:rsid w:val="001439F9"/>
    <w:rsid w:val="00164FA3"/>
    <w:rsid w:val="0017067B"/>
    <w:rsid w:val="00180815"/>
    <w:rsid w:val="00196B60"/>
    <w:rsid w:val="001A0225"/>
    <w:rsid w:val="001A09BA"/>
    <w:rsid w:val="001A1847"/>
    <w:rsid w:val="001A4ED9"/>
    <w:rsid w:val="001C0EE3"/>
    <w:rsid w:val="001C590B"/>
    <w:rsid w:val="001D0276"/>
    <w:rsid w:val="001D372D"/>
    <w:rsid w:val="001D59B1"/>
    <w:rsid w:val="001D6A32"/>
    <w:rsid w:val="001F1C02"/>
    <w:rsid w:val="00200F67"/>
    <w:rsid w:val="0023018B"/>
    <w:rsid w:val="00230CB7"/>
    <w:rsid w:val="00233959"/>
    <w:rsid w:val="00237043"/>
    <w:rsid w:val="00240378"/>
    <w:rsid w:val="002406CB"/>
    <w:rsid w:val="0024444B"/>
    <w:rsid w:val="002476CA"/>
    <w:rsid w:val="00251CBF"/>
    <w:rsid w:val="002734B8"/>
    <w:rsid w:val="00273872"/>
    <w:rsid w:val="00274A02"/>
    <w:rsid w:val="00280C80"/>
    <w:rsid w:val="00281DAC"/>
    <w:rsid w:val="00281F07"/>
    <w:rsid w:val="002851B6"/>
    <w:rsid w:val="00291AF7"/>
    <w:rsid w:val="00294163"/>
    <w:rsid w:val="002964CA"/>
    <w:rsid w:val="00297016"/>
    <w:rsid w:val="002B0D16"/>
    <w:rsid w:val="002B7B87"/>
    <w:rsid w:val="002C4F77"/>
    <w:rsid w:val="002C67BB"/>
    <w:rsid w:val="002E0F08"/>
    <w:rsid w:val="002E10FE"/>
    <w:rsid w:val="002E1BE0"/>
    <w:rsid w:val="002E1E45"/>
    <w:rsid w:val="002E2651"/>
    <w:rsid w:val="002F5928"/>
    <w:rsid w:val="00301F0F"/>
    <w:rsid w:val="0030380C"/>
    <w:rsid w:val="00304515"/>
    <w:rsid w:val="00305C63"/>
    <w:rsid w:val="00342AEE"/>
    <w:rsid w:val="00351FCE"/>
    <w:rsid w:val="0035309C"/>
    <w:rsid w:val="00353BB8"/>
    <w:rsid w:val="003602C4"/>
    <w:rsid w:val="0036185E"/>
    <w:rsid w:val="00367413"/>
    <w:rsid w:val="00377137"/>
    <w:rsid w:val="00386704"/>
    <w:rsid w:val="00391221"/>
    <w:rsid w:val="00391D38"/>
    <w:rsid w:val="0039286B"/>
    <w:rsid w:val="0039436C"/>
    <w:rsid w:val="00395DC1"/>
    <w:rsid w:val="003A517A"/>
    <w:rsid w:val="003B4448"/>
    <w:rsid w:val="003C6ED8"/>
    <w:rsid w:val="003D3FC6"/>
    <w:rsid w:val="003D732F"/>
    <w:rsid w:val="003E32FC"/>
    <w:rsid w:val="003F206E"/>
    <w:rsid w:val="00400028"/>
    <w:rsid w:val="00403897"/>
    <w:rsid w:val="004064DE"/>
    <w:rsid w:val="0040796B"/>
    <w:rsid w:val="00416661"/>
    <w:rsid w:val="004225ED"/>
    <w:rsid w:val="00432111"/>
    <w:rsid w:val="004333A0"/>
    <w:rsid w:val="00442A59"/>
    <w:rsid w:val="00444413"/>
    <w:rsid w:val="00445D6F"/>
    <w:rsid w:val="00455598"/>
    <w:rsid w:val="004623C5"/>
    <w:rsid w:val="00467901"/>
    <w:rsid w:val="004701A7"/>
    <w:rsid w:val="0048301D"/>
    <w:rsid w:val="00495BBB"/>
    <w:rsid w:val="004A6EF7"/>
    <w:rsid w:val="004B22A6"/>
    <w:rsid w:val="004B49E4"/>
    <w:rsid w:val="004C0B7E"/>
    <w:rsid w:val="004C433C"/>
    <w:rsid w:val="004D7ADB"/>
    <w:rsid w:val="004E116B"/>
    <w:rsid w:val="004F6444"/>
    <w:rsid w:val="00500701"/>
    <w:rsid w:val="00501380"/>
    <w:rsid w:val="00507184"/>
    <w:rsid w:val="00512B81"/>
    <w:rsid w:val="0052143A"/>
    <w:rsid w:val="00524909"/>
    <w:rsid w:val="005420BA"/>
    <w:rsid w:val="00547252"/>
    <w:rsid w:val="00554B79"/>
    <w:rsid w:val="00577041"/>
    <w:rsid w:val="00577053"/>
    <w:rsid w:val="005934D2"/>
    <w:rsid w:val="005959D0"/>
    <w:rsid w:val="005A5653"/>
    <w:rsid w:val="005B4C7C"/>
    <w:rsid w:val="005B5859"/>
    <w:rsid w:val="005B7536"/>
    <w:rsid w:val="005C324B"/>
    <w:rsid w:val="005C6828"/>
    <w:rsid w:val="005D2CB9"/>
    <w:rsid w:val="0062214E"/>
    <w:rsid w:val="00635E81"/>
    <w:rsid w:val="00640EA3"/>
    <w:rsid w:val="00643F2E"/>
    <w:rsid w:val="00645D59"/>
    <w:rsid w:val="006643BA"/>
    <w:rsid w:val="006708AB"/>
    <w:rsid w:val="0067219C"/>
    <w:rsid w:val="00695773"/>
    <w:rsid w:val="006A29B3"/>
    <w:rsid w:val="006A3D4C"/>
    <w:rsid w:val="006B720C"/>
    <w:rsid w:val="006C2EA2"/>
    <w:rsid w:val="006C604C"/>
    <w:rsid w:val="006D5016"/>
    <w:rsid w:val="006D57B4"/>
    <w:rsid w:val="006F5D0D"/>
    <w:rsid w:val="006F670E"/>
    <w:rsid w:val="0070426A"/>
    <w:rsid w:val="0071032F"/>
    <w:rsid w:val="00710416"/>
    <w:rsid w:val="007123DC"/>
    <w:rsid w:val="00712B4C"/>
    <w:rsid w:val="00715833"/>
    <w:rsid w:val="007222A0"/>
    <w:rsid w:val="00734D2E"/>
    <w:rsid w:val="00746F3C"/>
    <w:rsid w:val="00752CE5"/>
    <w:rsid w:val="0075410C"/>
    <w:rsid w:val="0076564D"/>
    <w:rsid w:val="007733DE"/>
    <w:rsid w:val="007769CA"/>
    <w:rsid w:val="00781A3F"/>
    <w:rsid w:val="007923E6"/>
    <w:rsid w:val="007926EF"/>
    <w:rsid w:val="00794825"/>
    <w:rsid w:val="007A01DC"/>
    <w:rsid w:val="007A4996"/>
    <w:rsid w:val="007D4C13"/>
    <w:rsid w:val="007D5AD3"/>
    <w:rsid w:val="007E180F"/>
    <w:rsid w:val="007E20FD"/>
    <w:rsid w:val="007E6004"/>
    <w:rsid w:val="007F0D73"/>
    <w:rsid w:val="00802C27"/>
    <w:rsid w:val="00805554"/>
    <w:rsid w:val="00805EA5"/>
    <w:rsid w:val="00806B61"/>
    <w:rsid w:val="00810B77"/>
    <w:rsid w:val="00821617"/>
    <w:rsid w:val="00822789"/>
    <w:rsid w:val="008234A2"/>
    <w:rsid w:val="00825B8C"/>
    <w:rsid w:val="00844F45"/>
    <w:rsid w:val="0085394C"/>
    <w:rsid w:val="00860660"/>
    <w:rsid w:val="00863F13"/>
    <w:rsid w:val="008677C2"/>
    <w:rsid w:val="0087033E"/>
    <w:rsid w:val="008727AF"/>
    <w:rsid w:val="00886F57"/>
    <w:rsid w:val="008A1134"/>
    <w:rsid w:val="008A7F3C"/>
    <w:rsid w:val="008B1FEA"/>
    <w:rsid w:val="008C28C5"/>
    <w:rsid w:val="008C2CBA"/>
    <w:rsid w:val="008C5F74"/>
    <w:rsid w:val="008C7325"/>
    <w:rsid w:val="008E26D9"/>
    <w:rsid w:val="008E4C44"/>
    <w:rsid w:val="008E7FD0"/>
    <w:rsid w:val="008F203B"/>
    <w:rsid w:val="0090106C"/>
    <w:rsid w:val="009123F5"/>
    <w:rsid w:val="0091255C"/>
    <w:rsid w:val="009161EE"/>
    <w:rsid w:val="00921854"/>
    <w:rsid w:val="009250C4"/>
    <w:rsid w:val="00940DB5"/>
    <w:rsid w:val="00943FB7"/>
    <w:rsid w:val="00945AFF"/>
    <w:rsid w:val="00946F26"/>
    <w:rsid w:val="00950CFD"/>
    <w:rsid w:val="00967AFF"/>
    <w:rsid w:val="00975A27"/>
    <w:rsid w:val="009905F2"/>
    <w:rsid w:val="00994909"/>
    <w:rsid w:val="009A30B2"/>
    <w:rsid w:val="009A6913"/>
    <w:rsid w:val="009B18F2"/>
    <w:rsid w:val="009C0F40"/>
    <w:rsid w:val="009C24F9"/>
    <w:rsid w:val="009C3C94"/>
    <w:rsid w:val="009C5697"/>
    <w:rsid w:val="009C617B"/>
    <w:rsid w:val="009E1E5C"/>
    <w:rsid w:val="009E3BFF"/>
    <w:rsid w:val="009E6A74"/>
    <w:rsid w:val="009F0574"/>
    <w:rsid w:val="009F1199"/>
    <w:rsid w:val="009F1D7D"/>
    <w:rsid w:val="009F379E"/>
    <w:rsid w:val="009F4A94"/>
    <w:rsid w:val="009F623E"/>
    <w:rsid w:val="00A01506"/>
    <w:rsid w:val="00A05C74"/>
    <w:rsid w:val="00A10AEB"/>
    <w:rsid w:val="00A250E5"/>
    <w:rsid w:val="00A347F3"/>
    <w:rsid w:val="00A412B4"/>
    <w:rsid w:val="00A4644F"/>
    <w:rsid w:val="00A547D7"/>
    <w:rsid w:val="00A54CDA"/>
    <w:rsid w:val="00A55FD1"/>
    <w:rsid w:val="00A70B6F"/>
    <w:rsid w:val="00A718C3"/>
    <w:rsid w:val="00A7304C"/>
    <w:rsid w:val="00A742B1"/>
    <w:rsid w:val="00A75420"/>
    <w:rsid w:val="00A87AC2"/>
    <w:rsid w:val="00A87C22"/>
    <w:rsid w:val="00AA0053"/>
    <w:rsid w:val="00AA3601"/>
    <w:rsid w:val="00AB1B17"/>
    <w:rsid w:val="00AB4A7A"/>
    <w:rsid w:val="00AC2B1F"/>
    <w:rsid w:val="00AF4411"/>
    <w:rsid w:val="00AF6ABD"/>
    <w:rsid w:val="00B1091F"/>
    <w:rsid w:val="00B169B4"/>
    <w:rsid w:val="00B20400"/>
    <w:rsid w:val="00B273BB"/>
    <w:rsid w:val="00B34683"/>
    <w:rsid w:val="00B467F5"/>
    <w:rsid w:val="00B46BCB"/>
    <w:rsid w:val="00B46E39"/>
    <w:rsid w:val="00B5015C"/>
    <w:rsid w:val="00B5375B"/>
    <w:rsid w:val="00B54B78"/>
    <w:rsid w:val="00B5764F"/>
    <w:rsid w:val="00B57F3C"/>
    <w:rsid w:val="00B7374A"/>
    <w:rsid w:val="00B73A3E"/>
    <w:rsid w:val="00B770B8"/>
    <w:rsid w:val="00B77206"/>
    <w:rsid w:val="00B84CC3"/>
    <w:rsid w:val="00B90310"/>
    <w:rsid w:val="00B928B6"/>
    <w:rsid w:val="00BA0EE3"/>
    <w:rsid w:val="00BC45AF"/>
    <w:rsid w:val="00BC4A1F"/>
    <w:rsid w:val="00BC6D24"/>
    <w:rsid w:val="00BD0A56"/>
    <w:rsid w:val="00BD26EB"/>
    <w:rsid w:val="00BE6F92"/>
    <w:rsid w:val="00C010C7"/>
    <w:rsid w:val="00C04B74"/>
    <w:rsid w:val="00C102A3"/>
    <w:rsid w:val="00C16D0E"/>
    <w:rsid w:val="00C20E62"/>
    <w:rsid w:val="00C2761D"/>
    <w:rsid w:val="00C31B4B"/>
    <w:rsid w:val="00C34DE6"/>
    <w:rsid w:val="00C40B59"/>
    <w:rsid w:val="00C60E30"/>
    <w:rsid w:val="00C61A8B"/>
    <w:rsid w:val="00C67171"/>
    <w:rsid w:val="00C7097B"/>
    <w:rsid w:val="00C75ECF"/>
    <w:rsid w:val="00C76F6E"/>
    <w:rsid w:val="00C84205"/>
    <w:rsid w:val="00CB1440"/>
    <w:rsid w:val="00CC0251"/>
    <w:rsid w:val="00CC106B"/>
    <w:rsid w:val="00CD564B"/>
    <w:rsid w:val="00CE001D"/>
    <w:rsid w:val="00CE5CB6"/>
    <w:rsid w:val="00CF046D"/>
    <w:rsid w:val="00CF489D"/>
    <w:rsid w:val="00CF628B"/>
    <w:rsid w:val="00CF7BBF"/>
    <w:rsid w:val="00D00662"/>
    <w:rsid w:val="00D027BF"/>
    <w:rsid w:val="00D05A34"/>
    <w:rsid w:val="00D05F9F"/>
    <w:rsid w:val="00D152A9"/>
    <w:rsid w:val="00D26660"/>
    <w:rsid w:val="00D30DA6"/>
    <w:rsid w:val="00D33684"/>
    <w:rsid w:val="00D44B3B"/>
    <w:rsid w:val="00D47654"/>
    <w:rsid w:val="00D54D26"/>
    <w:rsid w:val="00D55022"/>
    <w:rsid w:val="00D60BCF"/>
    <w:rsid w:val="00D62B1A"/>
    <w:rsid w:val="00D63AD0"/>
    <w:rsid w:val="00D71EC2"/>
    <w:rsid w:val="00D7379D"/>
    <w:rsid w:val="00D75FA8"/>
    <w:rsid w:val="00D82F75"/>
    <w:rsid w:val="00D90ED5"/>
    <w:rsid w:val="00D91D8B"/>
    <w:rsid w:val="00D95714"/>
    <w:rsid w:val="00DA4622"/>
    <w:rsid w:val="00DB4EAA"/>
    <w:rsid w:val="00DB52FE"/>
    <w:rsid w:val="00DC3954"/>
    <w:rsid w:val="00DC48DF"/>
    <w:rsid w:val="00DD6AE4"/>
    <w:rsid w:val="00DE0B53"/>
    <w:rsid w:val="00DE5039"/>
    <w:rsid w:val="00DF7DB9"/>
    <w:rsid w:val="00E031BB"/>
    <w:rsid w:val="00E43784"/>
    <w:rsid w:val="00E50004"/>
    <w:rsid w:val="00E502F1"/>
    <w:rsid w:val="00E52A2F"/>
    <w:rsid w:val="00E53EE9"/>
    <w:rsid w:val="00E62D81"/>
    <w:rsid w:val="00E76BD5"/>
    <w:rsid w:val="00E9097A"/>
    <w:rsid w:val="00E92C99"/>
    <w:rsid w:val="00E9440F"/>
    <w:rsid w:val="00EA0008"/>
    <w:rsid w:val="00EA742B"/>
    <w:rsid w:val="00EB79A8"/>
    <w:rsid w:val="00EC1590"/>
    <w:rsid w:val="00EE51BA"/>
    <w:rsid w:val="00EF24CE"/>
    <w:rsid w:val="00EF43EF"/>
    <w:rsid w:val="00F10336"/>
    <w:rsid w:val="00F11F8E"/>
    <w:rsid w:val="00F14007"/>
    <w:rsid w:val="00F31CF4"/>
    <w:rsid w:val="00F36EF7"/>
    <w:rsid w:val="00F37DB1"/>
    <w:rsid w:val="00F4768E"/>
    <w:rsid w:val="00F53F3D"/>
    <w:rsid w:val="00F667A1"/>
    <w:rsid w:val="00F70712"/>
    <w:rsid w:val="00F73D46"/>
    <w:rsid w:val="00F76D60"/>
    <w:rsid w:val="00F80F16"/>
    <w:rsid w:val="00F91C6C"/>
    <w:rsid w:val="00F9328D"/>
    <w:rsid w:val="00F958A3"/>
    <w:rsid w:val="00FA4A8A"/>
    <w:rsid w:val="00FA538F"/>
    <w:rsid w:val="00FA5D05"/>
    <w:rsid w:val="00FB68FE"/>
    <w:rsid w:val="00FC145D"/>
    <w:rsid w:val="00FC7096"/>
    <w:rsid w:val="00FD70DA"/>
    <w:rsid w:val="00FE0FB0"/>
    <w:rsid w:val="00FF3F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14:docId w14:val="7FF8680F"/>
  <w15:chartTrackingRefBased/>
  <w15:docId w15:val="{C4EE7360-00DE-45BE-98FA-D713C01CC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71398"/>
    <w:pPr>
      <w:widowControl w:val="0"/>
      <w:jc w:val="both"/>
    </w:pPr>
    <w:rPr>
      <w:rFonts w:ascii="ＭＳ 明朝" w:eastAsia="ＭＳ 明朝" w:hAnsi="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959D0"/>
    <w:pPr>
      <w:tabs>
        <w:tab w:val="center" w:pos="4252"/>
        <w:tab w:val="right" w:pos="8504"/>
      </w:tabs>
      <w:snapToGrid w:val="0"/>
    </w:pPr>
  </w:style>
  <w:style w:type="character" w:customStyle="1" w:styleId="a4">
    <w:name w:val="ヘッダー (文字)"/>
    <w:basedOn w:val="a0"/>
    <w:link w:val="a3"/>
    <w:uiPriority w:val="99"/>
    <w:rsid w:val="005959D0"/>
    <w:rPr>
      <w:rFonts w:ascii="Century Gothic" w:eastAsia="ＭＳ 明朝" w:hAnsi="Century Gothic"/>
    </w:rPr>
  </w:style>
  <w:style w:type="paragraph" w:styleId="a5">
    <w:name w:val="footer"/>
    <w:basedOn w:val="a"/>
    <w:link w:val="a6"/>
    <w:uiPriority w:val="99"/>
    <w:unhideWhenUsed/>
    <w:rsid w:val="005959D0"/>
    <w:pPr>
      <w:tabs>
        <w:tab w:val="center" w:pos="4252"/>
        <w:tab w:val="right" w:pos="8504"/>
      </w:tabs>
      <w:snapToGrid w:val="0"/>
    </w:pPr>
  </w:style>
  <w:style w:type="character" w:customStyle="1" w:styleId="a6">
    <w:name w:val="フッター (文字)"/>
    <w:basedOn w:val="a0"/>
    <w:link w:val="a5"/>
    <w:uiPriority w:val="99"/>
    <w:rsid w:val="005959D0"/>
    <w:rPr>
      <w:rFonts w:ascii="Century Gothic" w:eastAsia="ＭＳ 明朝" w:hAnsi="Century Gothic"/>
    </w:rPr>
  </w:style>
  <w:style w:type="table" w:styleId="a7">
    <w:name w:val="Table Grid"/>
    <w:basedOn w:val="a1"/>
    <w:uiPriority w:val="59"/>
    <w:rsid w:val="00D336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432111"/>
    <w:pPr>
      <w:ind w:leftChars="400" w:left="840"/>
    </w:pPr>
  </w:style>
  <w:style w:type="paragraph" w:styleId="2">
    <w:name w:val="Body Text Indent 2"/>
    <w:basedOn w:val="a"/>
    <w:link w:val="20"/>
    <w:semiHidden/>
    <w:unhideWhenUsed/>
    <w:rsid w:val="00712B4C"/>
    <w:pPr>
      <w:ind w:leftChars="326" w:left="1489" w:hangingChars="544" w:hanging="768"/>
    </w:pPr>
    <w:rPr>
      <w:rFonts w:ascii="HG丸ｺﾞｼｯｸM-PRO" w:eastAsia="HG丸ｺﾞｼｯｸM-PRO" w:hAnsi="Century" w:cs="Times New Roman"/>
      <w:sz w:val="14"/>
    </w:rPr>
  </w:style>
  <w:style w:type="character" w:customStyle="1" w:styleId="20">
    <w:name w:val="本文インデント 2 (文字)"/>
    <w:basedOn w:val="a0"/>
    <w:link w:val="2"/>
    <w:semiHidden/>
    <w:rsid w:val="00712B4C"/>
    <w:rPr>
      <w:rFonts w:ascii="HG丸ｺﾞｼｯｸM-PRO" w:eastAsia="HG丸ｺﾞｼｯｸM-PRO" w:hAnsi="Century" w:cs="Times New Roman"/>
      <w:sz w:val="14"/>
    </w:rPr>
  </w:style>
  <w:style w:type="paragraph" w:styleId="a9">
    <w:name w:val="Balloon Text"/>
    <w:basedOn w:val="a"/>
    <w:link w:val="aa"/>
    <w:uiPriority w:val="99"/>
    <w:semiHidden/>
    <w:unhideWhenUsed/>
    <w:rsid w:val="00967AF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67AF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1397963">
      <w:bodyDiv w:val="1"/>
      <w:marLeft w:val="0"/>
      <w:marRight w:val="0"/>
      <w:marTop w:val="0"/>
      <w:marBottom w:val="0"/>
      <w:divBdr>
        <w:top w:val="none" w:sz="0" w:space="0" w:color="auto"/>
        <w:left w:val="none" w:sz="0" w:space="0" w:color="auto"/>
        <w:bottom w:val="none" w:sz="0" w:space="0" w:color="auto"/>
        <w:right w:val="none" w:sz="0" w:space="0" w:color="auto"/>
      </w:divBdr>
    </w:div>
    <w:div w:id="711539804">
      <w:bodyDiv w:val="1"/>
      <w:marLeft w:val="0"/>
      <w:marRight w:val="0"/>
      <w:marTop w:val="0"/>
      <w:marBottom w:val="0"/>
      <w:divBdr>
        <w:top w:val="none" w:sz="0" w:space="0" w:color="auto"/>
        <w:left w:val="none" w:sz="0" w:space="0" w:color="auto"/>
        <w:bottom w:val="none" w:sz="0" w:space="0" w:color="auto"/>
        <w:right w:val="none" w:sz="0" w:space="0" w:color="auto"/>
      </w:divBdr>
    </w:div>
    <w:div w:id="1096294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ext.go.jp/a_menu/koutou/kyoin/index.htm" TargetMode="External"/><Relationship Id="rId13" Type="http://schemas.openxmlformats.org/officeDocument/2006/relationships/image" Target="media/image4.e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image" Target="media/image7.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image" Target="media/image6.emf"/><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5.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D054DF-7761-414F-9832-9ABD6E5927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451</TotalTime>
  <Pages>79</Pages>
  <Words>9966</Words>
  <Characters>56811</Characters>
  <Application>Microsoft Office Word</Application>
  <DocSecurity>0</DocSecurity>
  <Lines>473</Lines>
  <Paragraphs>133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小野 勝士</dc:creator>
  <cp:keywords/>
  <dc:description/>
  <cp:lastModifiedBy>小野 紗綾子</cp:lastModifiedBy>
  <cp:revision>25</cp:revision>
  <dcterms:created xsi:type="dcterms:W3CDTF">2020-11-19T21:27:00Z</dcterms:created>
  <dcterms:modified xsi:type="dcterms:W3CDTF">2020-11-27T20:16:00Z</dcterms:modified>
</cp:coreProperties>
</file>