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9ECB" w14:textId="0D138984" w:rsidR="00377137" w:rsidRPr="001538CE" w:rsidRDefault="005C5A64" w:rsidP="005C5A64">
      <w:pPr>
        <w:jc w:val="center"/>
        <w:rPr>
          <w:rFonts w:ascii="ＭＳ ゴシック" w:eastAsia="ＭＳ ゴシック" w:hAnsi="ＭＳ ゴシック"/>
          <w:sz w:val="22"/>
        </w:rPr>
      </w:pPr>
      <w:r w:rsidRPr="001538CE">
        <w:rPr>
          <w:rFonts w:ascii="ＭＳ ゴシック" w:eastAsia="ＭＳ ゴシック" w:hAnsi="ＭＳ ゴシック" w:hint="eastAsia"/>
          <w:sz w:val="22"/>
        </w:rPr>
        <w:t>令和2年度</w:t>
      </w:r>
      <w:r w:rsidR="001538CE" w:rsidRPr="001538CE">
        <w:rPr>
          <w:rFonts w:ascii="ＭＳ ゴシック" w:eastAsia="ＭＳ ゴシック" w:hAnsi="ＭＳ ゴシック" w:hint="eastAsia"/>
          <w:sz w:val="22"/>
        </w:rPr>
        <w:t>から令和</w:t>
      </w:r>
      <w:r w:rsidR="00927D86">
        <w:rPr>
          <w:rFonts w:ascii="ＭＳ ゴシック" w:eastAsia="ＭＳ ゴシック" w:hAnsi="ＭＳ ゴシック"/>
          <w:sz w:val="22"/>
        </w:rPr>
        <w:t>5</w:t>
      </w:r>
      <w:r w:rsidR="001538CE" w:rsidRPr="001538CE">
        <w:rPr>
          <w:rFonts w:ascii="ＭＳ ゴシック" w:eastAsia="ＭＳ ゴシック" w:hAnsi="ＭＳ ゴシック" w:hint="eastAsia"/>
          <w:sz w:val="22"/>
        </w:rPr>
        <w:t>年度までの間</w:t>
      </w:r>
      <w:r w:rsidRPr="001538CE">
        <w:rPr>
          <w:rFonts w:ascii="ＭＳ ゴシック" w:eastAsia="ＭＳ ゴシック" w:hAnsi="ＭＳ ゴシック" w:hint="eastAsia"/>
          <w:sz w:val="22"/>
        </w:rPr>
        <w:t>に限り特例的に行う介護等体験代替措置等について</w:t>
      </w:r>
    </w:p>
    <w:p w14:paraId="51B161F6" w14:textId="77777777" w:rsidR="009D4A5F" w:rsidRDefault="009D4A5F" w:rsidP="009D4A5F">
      <w:pPr>
        <w:jc w:val="right"/>
      </w:pPr>
    </w:p>
    <w:p w14:paraId="03602F03" w14:textId="32B89478" w:rsidR="005C5A64" w:rsidRDefault="009D4A5F" w:rsidP="009D4A5F">
      <w:pPr>
        <w:jc w:val="right"/>
      </w:pPr>
      <w:r>
        <w:rPr>
          <w:rFonts w:hint="eastAsia"/>
        </w:rPr>
        <w:t>2</w:t>
      </w:r>
      <w:r>
        <w:t>02</w:t>
      </w:r>
      <w:r w:rsidR="00927D86">
        <w:t>3</w:t>
      </w:r>
      <w:r>
        <w:t>/</w:t>
      </w:r>
      <w:r w:rsidR="00927D86">
        <w:t>3</w:t>
      </w:r>
      <w:r>
        <w:t>/</w:t>
      </w:r>
      <w:r w:rsidR="00927D86">
        <w:t>26</w:t>
      </w:r>
      <w:r>
        <w:rPr>
          <w:rFonts w:hint="eastAsia"/>
        </w:rPr>
        <w:t>時点</w:t>
      </w:r>
      <w:r w:rsidR="004D686B">
        <w:rPr>
          <w:rFonts w:hint="eastAsia"/>
        </w:rPr>
        <w:t>の</w:t>
      </w:r>
      <w:r w:rsidR="00A21315">
        <w:rPr>
          <w:rFonts w:hint="eastAsia"/>
        </w:rPr>
        <w:t>文科省ウエブサイト掲載</w:t>
      </w:r>
      <w:r w:rsidR="004D686B">
        <w:rPr>
          <w:rFonts w:hint="eastAsia"/>
        </w:rPr>
        <w:t>情報をもとに作成</w:t>
      </w:r>
    </w:p>
    <w:p w14:paraId="00D5EE37" w14:textId="3C4597BF" w:rsidR="009D4A5F" w:rsidRDefault="009D4A5F" w:rsidP="009D4A5F"/>
    <w:p w14:paraId="7A07CB99" w14:textId="77777777" w:rsidR="00FC7061" w:rsidRPr="00FC7061" w:rsidRDefault="00FC7061" w:rsidP="00FC7061">
      <w:pPr>
        <w:ind w:leftChars="67" w:left="141"/>
        <w:rPr>
          <w:rFonts w:ascii="ＭＳ ゴシック" w:eastAsia="ＭＳ ゴシック" w:hAnsi="ＭＳ ゴシック"/>
        </w:rPr>
      </w:pPr>
      <w:r w:rsidRPr="00FC7061">
        <w:rPr>
          <w:rFonts w:ascii="ＭＳ ゴシック" w:eastAsia="ＭＳ ゴシック" w:hAnsi="ＭＳ ゴシック" w:hint="eastAsia"/>
        </w:rPr>
        <w:t>■本文書における略記</w:t>
      </w:r>
    </w:p>
    <w:p w14:paraId="181A9D94" w14:textId="07AB455B" w:rsidR="00FC7061" w:rsidRDefault="00FC7061" w:rsidP="00FC7061">
      <w:pPr>
        <w:ind w:leftChars="136" w:left="708" w:hangingChars="201" w:hanging="422"/>
      </w:pPr>
      <w:r>
        <w:rPr>
          <w:rFonts w:hint="eastAsia"/>
        </w:rPr>
        <w:t>○</w:t>
      </w:r>
      <w:r w:rsidRPr="00CC6CFD">
        <w:rPr>
          <w:rFonts w:ascii="ＭＳ ゴシック" w:eastAsia="ＭＳ ゴシック" w:hAnsi="ＭＳ ゴシック" w:hint="eastAsia"/>
          <w:szCs w:val="21"/>
        </w:rPr>
        <w:t>介護等体験特例法</w:t>
      </w:r>
      <w:r>
        <w:rPr>
          <w:rFonts w:hint="eastAsia"/>
          <w:szCs w:val="21"/>
        </w:rPr>
        <w:t>：</w:t>
      </w:r>
      <w:hyperlink r:id="rId6" w:history="1">
        <w:r w:rsidRPr="0052128D">
          <w:rPr>
            <w:rStyle w:val="aa"/>
            <w:rFonts w:hint="eastAsia"/>
          </w:rPr>
          <w:t>小学校及び中学校の教諭の普通免許状授与に係る教育職員免許法の特例等に関する法律</w:t>
        </w:r>
      </w:hyperlink>
      <w:r>
        <w:rPr>
          <w:rFonts w:hint="eastAsia"/>
        </w:rPr>
        <w:t>（平成</w:t>
      </w:r>
      <w:r>
        <w:rPr>
          <w:rFonts w:hint="eastAsia"/>
        </w:rPr>
        <w:t>9</w:t>
      </w:r>
      <w:r>
        <w:rPr>
          <w:rFonts w:hint="eastAsia"/>
        </w:rPr>
        <w:t>年法律第</w:t>
      </w:r>
      <w:r>
        <w:rPr>
          <w:rFonts w:hint="eastAsia"/>
        </w:rPr>
        <w:t>9</w:t>
      </w:r>
      <w:r>
        <w:t>0</w:t>
      </w:r>
      <w:r>
        <w:rPr>
          <w:rFonts w:hint="eastAsia"/>
        </w:rPr>
        <w:t>号）</w:t>
      </w:r>
    </w:p>
    <w:p w14:paraId="501BE6F2" w14:textId="5F41C318" w:rsidR="00FC7061" w:rsidRDefault="00FC7061" w:rsidP="00FC7061">
      <w:pPr>
        <w:ind w:leftChars="136" w:left="708" w:hangingChars="201" w:hanging="422"/>
        <w:rPr>
          <w:szCs w:val="21"/>
        </w:rPr>
      </w:pPr>
      <w:r>
        <w:rPr>
          <w:rFonts w:hint="eastAsia"/>
        </w:rPr>
        <w:t>○</w:t>
      </w:r>
      <w:r w:rsidRPr="00CC6CFD">
        <w:rPr>
          <w:rFonts w:ascii="ＭＳ ゴシック" w:eastAsia="ＭＳ ゴシック" w:hAnsi="ＭＳ ゴシック" w:hint="eastAsia"/>
          <w:szCs w:val="21"/>
        </w:rPr>
        <w:t>介護等体験特例法</w:t>
      </w:r>
      <w:r w:rsidRPr="00CC6CFD">
        <w:rPr>
          <w:rFonts w:ascii="ＭＳ ゴシック" w:eastAsia="ＭＳ ゴシック" w:hAnsi="ＭＳ ゴシック"/>
          <w:szCs w:val="21"/>
        </w:rPr>
        <w:t>施行規則</w:t>
      </w:r>
      <w:r>
        <w:rPr>
          <w:rFonts w:hint="eastAsia"/>
          <w:szCs w:val="21"/>
        </w:rPr>
        <w:t>：</w:t>
      </w:r>
      <w:hyperlink r:id="rId7" w:history="1">
        <w:r w:rsidRPr="0052128D">
          <w:rPr>
            <w:rStyle w:val="aa"/>
            <w:rFonts w:hint="eastAsia"/>
          </w:rPr>
          <w:t>小学校及び中学校の教諭の普通免許状授与に係る教育職員免許法の特例等に関する法律施行規則</w:t>
        </w:r>
      </w:hyperlink>
      <w:r>
        <w:rPr>
          <w:rFonts w:hint="eastAsia"/>
          <w:szCs w:val="21"/>
        </w:rPr>
        <w:t>（平成</w:t>
      </w:r>
      <w:r>
        <w:rPr>
          <w:rFonts w:hint="eastAsia"/>
          <w:szCs w:val="21"/>
        </w:rPr>
        <w:t>9</w:t>
      </w:r>
      <w:r>
        <w:rPr>
          <w:rFonts w:hint="eastAsia"/>
          <w:szCs w:val="21"/>
        </w:rPr>
        <w:t>年文部省令第</w:t>
      </w:r>
      <w:r>
        <w:rPr>
          <w:rFonts w:hint="eastAsia"/>
          <w:szCs w:val="21"/>
        </w:rPr>
        <w:t>4</w:t>
      </w:r>
      <w:r>
        <w:rPr>
          <w:szCs w:val="21"/>
        </w:rPr>
        <w:t>0</w:t>
      </w:r>
      <w:r>
        <w:rPr>
          <w:rFonts w:hint="eastAsia"/>
          <w:szCs w:val="21"/>
        </w:rPr>
        <w:t>号）</w:t>
      </w:r>
    </w:p>
    <w:p w14:paraId="5977A3E2" w14:textId="18E7ABC5" w:rsidR="00FC7061" w:rsidRDefault="00FC7061" w:rsidP="00FC7061">
      <w:pPr>
        <w:ind w:leftChars="136" w:left="708" w:hangingChars="201" w:hanging="422"/>
      </w:pPr>
      <w:r>
        <w:rPr>
          <w:rFonts w:hint="eastAsia"/>
        </w:rPr>
        <w:t>○</w:t>
      </w:r>
      <w:r w:rsidR="001538CE">
        <w:rPr>
          <w:rFonts w:ascii="ＭＳ ゴシック" w:eastAsia="ＭＳ ゴシック" w:hAnsi="ＭＳ ゴシック" w:hint="eastAsia"/>
          <w:szCs w:val="21"/>
        </w:rPr>
        <w:t>特例省令</w:t>
      </w:r>
      <w:r>
        <w:rPr>
          <w:rFonts w:hint="eastAsia"/>
        </w:rPr>
        <w:t>：</w:t>
      </w:r>
      <w:hyperlink r:id="rId8" w:history="1">
        <w:r w:rsidR="008E4235" w:rsidRPr="007E76E7">
          <w:rPr>
            <w:rStyle w:val="aa"/>
            <w:rFonts w:hint="eastAsia"/>
            <w:szCs w:val="21"/>
          </w:rPr>
          <w:t>教育職員免許法施行規則等の一部を改正する省令</w:t>
        </w:r>
      </w:hyperlink>
      <w:r>
        <w:rPr>
          <w:rFonts w:hint="eastAsia"/>
          <w:szCs w:val="21"/>
        </w:rPr>
        <w:t>（令和</w:t>
      </w:r>
      <w:r w:rsidR="007E76E7">
        <w:rPr>
          <w:szCs w:val="21"/>
        </w:rPr>
        <w:t>5</w:t>
      </w:r>
      <w:r>
        <w:rPr>
          <w:rFonts w:hint="eastAsia"/>
          <w:szCs w:val="21"/>
        </w:rPr>
        <w:t>年文部科学省令第</w:t>
      </w:r>
      <w:r w:rsidR="007E76E7">
        <w:rPr>
          <w:szCs w:val="21"/>
        </w:rPr>
        <w:t>6</w:t>
      </w:r>
      <w:r>
        <w:rPr>
          <w:rFonts w:hint="eastAsia"/>
          <w:szCs w:val="21"/>
        </w:rPr>
        <w:t>号）</w:t>
      </w:r>
    </w:p>
    <w:p w14:paraId="5DD70A5D" w14:textId="7D1AEC0F" w:rsidR="00FC7061" w:rsidRDefault="00FC7061" w:rsidP="00FC7061">
      <w:pPr>
        <w:ind w:leftChars="136" w:left="708" w:hangingChars="201" w:hanging="422"/>
      </w:pPr>
      <w:r>
        <w:rPr>
          <w:rFonts w:hint="eastAsia"/>
        </w:rPr>
        <w:t>○</w:t>
      </w:r>
      <w:r w:rsidRPr="00EE616B">
        <w:rPr>
          <w:rFonts w:ascii="ＭＳ ゴシック" w:eastAsia="ＭＳ ゴシック" w:hAnsi="ＭＳ ゴシック" w:hint="eastAsia"/>
        </w:rPr>
        <w:t>介護等体験免除者に係る大臣決定</w:t>
      </w:r>
      <w:r>
        <w:rPr>
          <w:rFonts w:hint="eastAsia"/>
        </w:rPr>
        <w:t>：</w:t>
      </w:r>
      <w:r w:rsidRPr="00D87644">
        <w:rPr>
          <w:rFonts w:hint="eastAsia"/>
        </w:rPr>
        <w:t>「</w:t>
      </w:r>
      <w:hyperlink r:id="rId9" w:history="1">
        <w:r w:rsidRPr="00D87644">
          <w:rPr>
            <w:rStyle w:val="aa"/>
            <w:rFonts w:hint="eastAsia"/>
          </w:rPr>
          <w:t>小学校及び中学校の教諭の普通免許状授与に係る教育職員免許法の特例等に関する法律施行規則附則第</w:t>
        </w:r>
        <w:r w:rsidRPr="00D87644">
          <w:rPr>
            <w:rStyle w:val="aa"/>
            <w:rFonts w:hint="eastAsia"/>
          </w:rPr>
          <w:t>2</w:t>
        </w:r>
        <w:r w:rsidRPr="00D87644">
          <w:rPr>
            <w:rStyle w:val="aa"/>
            <w:rFonts w:hint="eastAsia"/>
          </w:rPr>
          <w:t>項の規定により読み替えられた同令第</w:t>
        </w:r>
        <w:r w:rsidRPr="00D87644">
          <w:rPr>
            <w:rStyle w:val="aa"/>
            <w:rFonts w:hint="eastAsia"/>
          </w:rPr>
          <w:t>3</w:t>
        </w:r>
        <w:r w:rsidRPr="00D87644">
          <w:rPr>
            <w:rStyle w:val="aa"/>
            <w:rFonts w:hint="eastAsia"/>
          </w:rPr>
          <w:t>条第</w:t>
        </w:r>
        <w:r w:rsidRPr="00D87644">
          <w:rPr>
            <w:rStyle w:val="aa"/>
            <w:rFonts w:hint="eastAsia"/>
          </w:rPr>
          <w:t>1</w:t>
        </w:r>
        <w:r w:rsidRPr="00D87644">
          <w:rPr>
            <w:rStyle w:val="aa"/>
            <w:rFonts w:hint="eastAsia"/>
          </w:rPr>
          <w:t>項に規定する文部科学大臣が定める者</w:t>
        </w:r>
      </w:hyperlink>
      <w:r w:rsidRPr="00D87644">
        <w:rPr>
          <w:rFonts w:hint="eastAsia"/>
        </w:rPr>
        <w:t>」</w:t>
      </w:r>
      <w:r>
        <w:rPr>
          <w:rFonts w:hint="eastAsia"/>
        </w:rPr>
        <w:t>（令和</w:t>
      </w:r>
      <w:r>
        <w:rPr>
          <w:rFonts w:hint="eastAsia"/>
        </w:rPr>
        <w:t>2</w:t>
      </w:r>
      <w:r>
        <w:rPr>
          <w:rFonts w:hint="eastAsia"/>
        </w:rPr>
        <w:t>年</w:t>
      </w:r>
      <w:r>
        <w:rPr>
          <w:rFonts w:hint="eastAsia"/>
        </w:rPr>
        <w:t>8</w:t>
      </w:r>
      <w:r>
        <w:rPr>
          <w:rFonts w:hint="eastAsia"/>
        </w:rPr>
        <w:t>月</w:t>
      </w:r>
      <w:r>
        <w:rPr>
          <w:rFonts w:hint="eastAsia"/>
        </w:rPr>
        <w:t>11</w:t>
      </w:r>
      <w:r>
        <w:rPr>
          <w:rFonts w:hint="eastAsia"/>
        </w:rPr>
        <w:t>日文部科学大臣決定。令和</w:t>
      </w:r>
      <w:r w:rsidR="00D87644">
        <w:t>5</w:t>
      </w:r>
      <w:r>
        <w:rPr>
          <w:rFonts w:hint="eastAsia"/>
        </w:rPr>
        <w:t>年</w:t>
      </w:r>
      <w:r w:rsidR="00D87644">
        <w:t>2</w:t>
      </w:r>
      <w:r>
        <w:rPr>
          <w:rFonts w:hint="eastAsia"/>
        </w:rPr>
        <w:t>月</w:t>
      </w:r>
      <w:r w:rsidR="008E4235">
        <w:rPr>
          <w:rFonts w:hint="eastAsia"/>
        </w:rPr>
        <w:t>2</w:t>
      </w:r>
      <w:r w:rsidR="00D87644">
        <w:t>8</w:t>
      </w:r>
      <w:r w:rsidR="008E4235">
        <w:rPr>
          <w:rFonts w:hint="eastAsia"/>
        </w:rPr>
        <w:t>日最終</w:t>
      </w:r>
      <w:r>
        <w:rPr>
          <w:rFonts w:hint="eastAsia"/>
        </w:rPr>
        <w:t>改正。）</w:t>
      </w:r>
    </w:p>
    <w:p w14:paraId="1DB575E4" w14:textId="2A0C2F62" w:rsidR="00FC7061" w:rsidRDefault="00FC7061" w:rsidP="00FC7061">
      <w:pPr>
        <w:ind w:leftChars="136" w:left="708" w:hangingChars="201" w:hanging="422"/>
      </w:pPr>
      <w:r>
        <w:rPr>
          <w:rFonts w:hint="eastAsia"/>
        </w:rPr>
        <w:t>○</w:t>
      </w:r>
      <w:r w:rsidRPr="00EE616B">
        <w:rPr>
          <w:rFonts w:ascii="ＭＳ ゴシック" w:eastAsia="ＭＳ ゴシック" w:hAnsi="ＭＳ ゴシック" w:hint="eastAsia"/>
          <w:szCs w:val="21"/>
        </w:rPr>
        <w:t>総合教育政策局長通知</w:t>
      </w:r>
      <w:r>
        <w:rPr>
          <w:rFonts w:hint="eastAsia"/>
          <w:szCs w:val="21"/>
        </w:rPr>
        <w:t>：</w:t>
      </w:r>
      <w:r>
        <w:rPr>
          <w:rFonts w:hint="eastAsia"/>
        </w:rPr>
        <w:t>「</w:t>
      </w:r>
      <w:hyperlink r:id="rId10" w:history="1">
        <w:r w:rsidR="008E4235" w:rsidRPr="00927D86">
          <w:rPr>
            <w:rStyle w:val="aa"/>
            <w:rFonts w:hint="eastAsia"/>
          </w:rPr>
          <w:t>教育職員免許法施行規則等</w:t>
        </w:r>
        <w:r w:rsidRPr="00927D86">
          <w:rPr>
            <w:rStyle w:val="aa"/>
            <w:rFonts w:hint="eastAsia"/>
          </w:rPr>
          <w:t>の一部を改正する省令等の施行について（</w:t>
        </w:r>
        <w:r w:rsidR="00927D86" w:rsidRPr="00927D86">
          <w:rPr>
            <w:rStyle w:val="aa"/>
          </w:rPr>
          <w:t>4</w:t>
        </w:r>
        <w:r w:rsidRPr="00927D86">
          <w:rPr>
            <w:rStyle w:val="aa"/>
            <w:rFonts w:hint="eastAsia"/>
          </w:rPr>
          <w:t>文科教第</w:t>
        </w:r>
        <w:r w:rsidR="008E4235" w:rsidRPr="00927D86">
          <w:rPr>
            <w:rStyle w:val="aa"/>
          </w:rPr>
          <w:t>1</w:t>
        </w:r>
        <w:r w:rsidR="00927D86" w:rsidRPr="00927D86">
          <w:rPr>
            <w:rStyle w:val="aa"/>
          </w:rPr>
          <w:t>638</w:t>
        </w:r>
        <w:r w:rsidRPr="00927D86">
          <w:rPr>
            <w:rStyle w:val="aa"/>
            <w:rFonts w:hint="eastAsia"/>
          </w:rPr>
          <w:t>号）</w:t>
        </w:r>
      </w:hyperlink>
      <w:r>
        <w:rPr>
          <w:rFonts w:hint="eastAsia"/>
        </w:rPr>
        <w:t>」</w:t>
      </w:r>
    </w:p>
    <w:p w14:paraId="49D8B523" w14:textId="7E7E4DDA" w:rsidR="00F85313" w:rsidRPr="00F85313" w:rsidRDefault="00F85313" w:rsidP="00F85313">
      <w:pPr>
        <w:ind w:leftChars="136" w:left="708" w:hangingChars="201" w:hanging="422"/>
      </w:pPr>
      <w:r>
        <w:rPr>
          <w:rFonts w:hint="eastAsia"/>
        </w:rPr>
        <w:t>○</w:t>
      </w:r>
      <w:r w:rsidRPr="006C5614">
        <w:rPr>
          <w:rFonts w:ascii="ＭＳ ゴシック" w:eastAsia="ＭＳ ゴシック" w:hAnsi="ＭＳ ゴシック" w:hint="eastAsia"/>
        </w:rPr>
        <w:t>施行通達</w:t>
      </w:r>
      <w:r>
        <w:rPr>
          <w:rFonts w:hint="eastAsia"/>
        </w:rPr>
        <w:t>：</w:t>
      </w:r>
      <w:r w:rsidRPr="006C5614">
        <w:rPr>
          <w:rFonts w:hint="eastAsia"/>
        </w:rPr>
        <w:t>介護等体験の制度開始時の施行通達（「</w:t>
      </w:r>
      <w:hyperlink r:id="rId11" w:history="1">
        <w:r w:rsidRPr="00F85313">
          <w:rPr>
            <w:rStyle w:val="aa"/>
            <w:rFonts w:hint="eastAsia"/>
          </w:rPr>
          <w:t>小学校及び中学校の教諭の普通免許状授与に係る教育職員免許法の特例等に関する法律等の施行について</w:t>
        </w:r>
      </w:hyperlink>
      <w:r w:rsidRPr="006C5614">
        <w:rPr>
          <w:rFonts w:hint="eastAsia"/>
        </w:rPr>
        <w:t>」（平成</w:t>
      </w:r>
      <w:r w:rsidRPr="006C5614">
        <w:rPr>
          <w:rFonts w:hint="eastAsia"/>
        </w:rPr>
        <w:t>9</w:t>
      </w:r>
      <w:r w:rsidRPr="006C5614">
        <w:rPr>
          <w:rFonts w:hint="eastAsia"/>
        </w:rPr>
        <w:t>年</w:t>
      </w:r>
      <w:r w:rsidRPr="006C5614">
        <w:rPr>
          <w:rFonts w:hint="eastAsia"/>
        </w:rPr>
        <w:t>11</w:t>
      </w:r>
      <w:r w:rsidRPr="006C5614">
        <w:rPr>
          <w:rFonts w:hint="eastAsia"/>
        </w:rPr>
        <w:t>月</w:t>
      </w:r>
      <w:r w:rsidRPr="006C5614">
        <w:rPr>
          <w:rFonts w:hint="eastAsia"/>
        </w:rPr>
        <w:t>26</w:t>
      </w:r>
      <w:r w:rsidRPr="006C5614">
        <w:rPr>
          <w:rFonts w:hint="eastAsia"/>
        </w:rPr>
        <w:t>日付け文教教第</w:t>
      </w:r>
      <w:r w:rsidRPr="006C5614">
        <w:rPr>
          <w:rFonts w:hint="eastAsia"/>
        </w:rPr>
        <w:t>230</w:t>
      </w:r>
      <w:r w:rsidRPr="006C5614">
        <w:rPr>
          <w:rFonts w:hint="eastAsia"/>
        </w:rPr>
        <w:t>号文部事務次官通達））</w:t>
      </w:r>
    </w:p>
    <w:p w14:paraId="09C9D886" w14:textId="77777777" w:rsidR="00FC7061" w:rsidRDefault="00FC7061" w:rsidP="00FC7061"/>
    <w:p w14:paraId="1F844182" w14:textId="77777777" w:rsidR="00FC7061" w:rsidRDefault="00FC7061" w:rsidP="00FC7061">
      <w:pPr>
        <w:ind w:leftChars="203" w:left="567" w:hangingChars="67" w:hanging="141"/>
      </w:pPr>
      <w:r>
        <w:rPr>
          <w:rFonts w:hint="eastAsia"/>
        </w:rPr>
        <w:t>※法令・大臣決定・通知等記載の条文の表記については、本文が横書きであることを踏まえ、原則として算用数字を使用している。</w:t>
      </w:r>
    </w:p>
    <w:p w14:paraId="54DB3EDF" w14:textId="77777777" w:rsidR="00FC7061" w:rsidRPr="00FC7061" w:rsidRDefault="00FC7061" w:rsidP="009D4A5F"/>
    <w:p w14:paraId="52CC6C72" w14:textId="6FD829EB" w:rsidR="00CC6CFD" w:rsidRPr="00CC6CFD" w:rsidRDefault="00CC6CFD" w:rsidP="00D72F5F">
      <w:pPr>
        <w:widowControl/>
        <w:jc w:val="left"/>
        <w:rPr>
          <w:rFonts w:ascii="ＭＳ ゴシック" w:eastAsia="ＭＳ ゴシック" w:hAnsi="ＭＳ ゴシック"/>
        </w:rPr>
      </w:pPr>
      <w:r w:rsidRPr="00CC6CFD">
        <w:rPr>
          <w:rFonts w:ascii="ＭＳ ゴシック" w:eastAsia="ＭＳ ゴシック" w:hAnsi="ＭＳ ゴシック" w:hint="eastAsia"/>
        </w:rPr>
        <w:t>０．はじめに</w:t>
      </w:r>
    </w:p>
    <w:p w14:paraId="54F9C962" w14:textId="66E2A02E" w:rsidR="009D4A5F" w:rsidRDefault="009D4A5F" w:rsidP="009D4A5F">
      <w:pPr>
        <w:ind w:firstLineChars="100" w:firstLine="210"/>
      </w:pPr>
      <w:r>
        <w:rPr>
          <w:rFonts w:hint="eastAsia"/>
        </w:rPr>
        <w:t>令和</w:t>
      </w:r>
      <w:r w:rsidR="005E0D22">
        <w:t>5</w:t>
      </w:r>
      <w:r>
        <w:rPr>
          <w:rFonts w:hint="eastAsia"/>
        </w:rPr>
        <w:t>年</w:t>
      </w:r>
      <w:r w:rsidR="005E0D22">
        <w:t>2</w:t>
      </w:r>
      <w:r>
        <w:rPr>
          <w:rFonts w:hint="eastAsia"/>
        </w:rPr>
        <w:t>月</w:t>
      </w:r>
      <w:r w:rsidR="008E4235">
        <w:t>2</w:t>
      </w:r>
      <w:r w:rsidR="005E0D22">
        <w:t>8</w:t>
      </w:r>
      <w:r>
        <w:rPr>
          <w:rFonts w:hint="eastAsia"/>
        </w:rPr>
        <w:t>日付</w:t>
      </w:r>
      <w:r w:rsidR="008E4235">
        <w:rPr>
          <w:rFonts w:hint="eastAsia"/>
        </w:rPr>
        <w:t>総合教育政策局長通知</w:t>
      </w:r>
      <w:r>
        <w:rPr>
          <w:rFonts w:hint="eastAsia"/>
        </w:rPr>
        <w:t>において令和</w:t>
      </w:r>
      <w:r>
        <w:rPr>
          <w:rFonts w:hint="eastAsia"/>
        </w:rPr>
        <w:t>2</w:t>
      </w:r>
      <w:r>
        <w:rPr>
          <w:rFonts w:hint="eastAsia"/>
        </w:rPr>
        <w:t>年度</w:t>
      </w:r>
      <w:r w:rsidR="008E4235">
        <w:rPr>
          <w:rFonts w:hint="eastAsia"/>
        </w:rPr>
        <w:t>から</w:t>
      </w:r>
      <w:r w:rsidR="00AF293F">
        <w:rPr>
          <w:rFonts w:hint="eastAsia"/>
        </w:rPr>
        <w:t>令和</w:t>
      </w:r>
      <w:r w:rsidR="005E0D22">
        <w:t>5</w:t>
      </w:r>
      <w:r w:rsidR="00AF293F">
        <w:rPr>
          <w:rFonts w:hint="eastAsia"/>
        </w:rPr>
        <w:t>年</w:t>
      </w:r>
      <w:r w:rsidR="008E4235">
        <w:rPr>
          <w:rFonts w:hint="eastAsia"/>
        </w:rPr>
        <w:t>度までの間</w:t>
      </w:r>
      <w:r>
        <w:rPr>
          <w:rFonts w:hint="eastAsia"/>
        </w:rPr>
        <w:t>に限り適用される代替措置等が示された。</w:t>
      </w:r>
    </w:p>
    <w:p w14:paraId="324BAF9C" w14:textId="1BCAABB8" w:rsidR="00562B96" w:rsidRDefault="00562B96" w:rsidP="009D4A5F">
      <w:pPr>
        <w:ind w:firstLineChars="100" w:firstLine="210"/>
      </w:pPr>
      <w:r>
        <w:rPr>
          <w:rFonts w:hint="eastAsia"/>
        </w:rPr>
        <w:t>令和</w:t>
      </w:r>
      <w:r w:rsidR="005E0D22">
        <w:t>5</w:t>
      </w:r>
      <w:r>
        <w:rPr>
          <w:rFonts w:hint="eastAsia"/>
        </w:rPr>
        <w:t>年</w:t>
      </w:r>
      <w:r w:rsidR="005E0D22">
        <w:t>2</w:t>
      </w:r>
      <w:r>
        <w:rPr>
          <w:rFonts w:hint="eastAsia"/>
        </w:rPr>
        <w:t>月</w:t>
      </w:r>
      <w:r w:rsidR="008E4235">
        <w:t>2</w:t>
      </w:r>
      <w:r w:rsidR="005E0D22">
        <w:t>8</w:t>
      </w:r>
      <w:r>
        <w:rPr>
          <w:rFonts w:hint="eastAsia"/>
        </w:rPr>
        <w:t>日付で</w:t>
      </w:r>
      <w:r w:rsidR="00E51BD6">
        <w:rPr>
          <w:rFonts w:hint="eastAsia"/>
        </w:rPr>
        <w:t>公布</w:t>
      </w:r>
      <w:r>
        <w:rPr>
          <w:rFonts w:hint="eastAsia"/>
        </w:rPr>
        <w:t>及び施行された</w:t>
      </w:r>
      <w:r w:rsidR="00CB0624">
        <w:rPr>
          <w:rFonts w:hint="eastAsia"/>
        </w:rPr>
        <w:t>省令</w:t>
      </w:r>
      <w:r>
        <w:rPr>
          <w:rFonts w:hint="eastAsia"/>
        </w:rPr>
        <w:t>・決定は次の</w:t>
      </w:r>
      <w:r w:rsidR="00623DB0">
        <w:t>2</w:t>
      </w:r>
      <w:r>
        <w:rPr>
          <w:rFonts w:hint="eastAsia"/>
        </w:rPr>
        <w:t>つである。</w:t>
      </w:r>
    </w:p>
    <w:p w14:paraId="7F7D19AD" w14:textId="77777777" w:rsidR="00562B96" w:rsidRDefault="00562B96" w:rsidP="009D4A5F">
      <w:pPr>
        <w:ind w:firstLineChars="100" w:firstLine="210"/>
      </w:pPr>
    </w:p>
    <w:p w14:paraId="7B7216D4" w14:textId="10740919" w:rsidR="00562B96" w:rsidRDefault="00562B96" w:rsidP="008E4235">
      <w:pPr>
        <w:ind w:leftChars="68" w:left="284" w:hangingChars="67" w:hanging="141"/>
      </w:pPr>
      <w:r>
        <w:rPr>
          <w:rFonts w:hint="eastAsia"/>
        </w:rPr>
        <w:t>①</w:t>
      </w:r>
      <w:r w:rsidR="008E4235">
        <w:rPr>
          <w:rFonts w:hint="eastAsia"/>
        </w:rPr>
        <w:t>「</w:t>
      </w:r>
      <w:r w:rsidR="008E4235">
        <w:rPr>
          <w:rFonts w:hint="eastAsia"/>
          <w:szCs w:val="21"/>
        </w:rPr>
        <w:t>教育職員免許法施行規則等の一部を改正する省令」（令和</w:t>
      </w:r>
      <w:r w:rsidR="0057570F">
        <w:rPr>
          <w:szCs w:val="21"/>
        </w:rPr>
        <w:t>5</w:t>
      </w:r>
      <w:r w:rsidR="008E4235">
        <w:rPr>
          <w:rFonts w:hint="eastAsia"/>
          <w:szCs w:val="21"/>
        </w:rPr>
        <w:t>年文部科学省令第</w:t>
      </w:r>
      <w:r w:rsidR="0057570F">
        <w:rPr>
          <w:szCs w:val="21"/>
        </w:rPr>
        <w:t>6</w:t>
      </w:r>
      <w:r w:rsidR="008E4235">
        <w:rPr>
          <w:rFonts w:hint="eastAsia"/>
          <w:szCs w:val="21"/>
        </w:rPr>
        <w:t>号）</w:t>
      </w:r>
    </w:p>
    <w:p w14:paraId="778C0064" w14:textId="0EE4C8D7" w:rsidR="00562B96" w:rsidRDefault="00562B96" w:rsidP="00562B96">
      <w:pPr>
        <w:ind w:leftChars="68" w:left="284" w:hangingChars="67" w:hanging="141"/>
      </w:pPr>
      <w:r>
        <w:rPr>
          <w:rFonts w:hint="eastAsia"/>
        </w:rPr>
        <w:t>②「小学校及び中学校の教諭の普通免許状授与に係る教育職員免許法の特例等に関する法律施行規則附則第</w:t>
      </w:r>
      <w:r w:rsidR="00CC6CFD">
        <w:rPr>
          <w:rFonts w:hint="eastAsia"/>
        </w:rPr>
        <w:t>2</w:t>
      </w:r>
      <w:r>
        <w:rPr>
          <w:rFonts w:hint="eastAsia"/>
        </w:rPr>
        <w:t>項の規定により読み替えられた同令第</w:t>
      </w:r>
      <w:r w:rsidR="00CC6CFD">
        <w:rPr>
          <w:rFonts w:hint="eastAsia"/>
        </w:rPr>
        <w:t>3</w:t>
      </w:r>
      <w:r>
        <w:rPr>
          <w:rFonts w:hint="eastAsia"/>
        </w:rPr>
        <w:t>条第</w:t>
      </w:r>
      <w:r w:rsidR="00CC6CFD">
        <w:rPr>
          <w:rFonts w:hint="eastAsia"/>
        </w:rPr>
        <w:t>1</w:t>
      </w:r>
      <w:r>
        <w:rPr>
          <w:rFonts w:hint="eastAsia"/>
        </w:rPr>
        <w:t>項に規定する文部科学大臣が定める者」（令和</w:t>
      </w:r>
      <w:r w:rsidR="00CC6CFD">
        <w:rPr>
          <w:rFonts w:hint="eastAsia"/>
        </w:rPr>
        <w:t>2</w:t>
      </w:r>
      <w:r>
        <w:rPr>
          <w:rFonts w:hint="eastAsia"/>
        </w:rPr>
        <w:t>年</w:t>
      </w:r>
      <w:r w:rsidR="00CC6CFD">
        <w:rPr>
          <w:rFonts w:hint="eastAsia"/>
        </w:rPr>
        <w:t>8</w:t>
      </w:r>
      <w:r>
        <w:rPr>
          <w:rFonts w:hint="eastAsia"/>
        </w:rPr>
        <w:t>月</w:t>
      </w:r>
      <w:r>
        <w:rPr>
          <w:rFonts w:hint="eastAsia"/>
        </w:rPr>
        <w:t>11</w:t>
      </w:r>
      <w:r>
        <w:rPr>
          <w:rFonts w:hint="eastAsia"/>
        </w:rPr>
        <w:t>日文部科学大臣決定</w:t>
      </w:r>
      <w:r w:rsidR="004837D8">
        <w:rPr>
          <w:rFonts w:hint="eastAsia"/>
        </w:rPr>
        <w:t>。</w:t>
      </w:r>
      <w:r w:rsidR="008E4235">
        <w:rPr>
          <w:rFonts w:hint="eastAsia"/>
        </w:rPr>
        <w:t>令和</w:t>
      </w:r>
      <w:r w:rsidR="0057570F">
        <w:t>5</w:t>
      </w:r>
      <w:r w:rsidR="008E4235">
        <w:rPr>
          <w:rFonts w:hint="eastAsia"/>
        </w:rPr>
        <w:t>年</w:t>
      </w:r>
      <w:r w:rsidR="0057570F">
        <w:t>2</w:t>
      </w:r>
      <w:r w:rsidR="008E4235">
        <w:rPr>
          <w:rFonts w:hint="eastAsia"/>
        </w:rPr>
        <w:t>月</w:t>
      </w:r>
      <w:r w:rsidR="008E4235">
        <w:rPr>
          <w:rFonts w:hint="eastAsia"/>
        </w:rPr>
        <w:t>2</w:t>
      </w:r>
      <w:r w:rsidR="0057570F">
        <w:t>8</w:t>
      </w:r>
      <w:r w:rsidR="008E4235">
        <w:rPr>
          <w:rFonts w:hint="eastAsia"/>
        </w:rPr>
        <w:t>日最終改正。</w:t>
      </w:r>
      <w:r>
        <w:rPr>
          <w:rFonts w:hint="eastAsia"/>
        </w:rPr>
        <w:t>）</w:t>
      </w:r>
    </w:p>
    <w:p w14:paraId="21B0D141" w14:textId="175869C8" w:rsidR="00CC6CFD" w:rsidRDefault="00CC6CFD" w:rsidP="00CC6CFD">
      <w:pPr>
        <w:ind w:leftChars="68" w:left="284" w:hangingChars="67" w:hanging="141"/>
      </w:pPr>
    </w:p>
    <w:p w14:paraId="19B01826" w14:textId="466D3B63" w:rsidR="001913A3" w:rsidRDefault="00CC6CFD" w:rsidP="00623DB0">
      <w:pPr>
        <w:ind w:leftChars="68" w:left="143" w:firstLineChars="100" w:firstLine="210"/>
      </w:pPr>
      <w:r>
        <w:rPr>
          <w:rFonts w:hint="eastAsia"/>
        </w:rPr>
        <w:t>改正点は</w:t>
      </w:r>
      <w:r w:rsidR="00623DB0">
        <w:rPr>
          <w:rFonts w:hint="eastAsia"/>
        </w:rPr>
        <w:t>昨年度と同様の免除措置（</w:t>
      </w:r>
      <w:r w:rsidRPr="00CC6CFD">
        <w:rPr>
          <w:rFonts w:hint="eastAsia"/>
        </w:rPr>
        <w:t>介護等体験の代替措置を定め、当該措置を受けた者を介護等体験の免除者とする</w:t>
      </w:r>
      <w:r>
        <w:rPr>
          <w:rFonts w:hint="eastAsia"/>
        </w:rPr>
        <w:t>。</w:t>
      </w:r>
      <w:r w:rsidR="00623DB0">
        <w:rPr>
          <w:rFonts w:hint="eastAsia"/>
        </w:rPr>
        <w:t>）を取るということである。</w:t>
      </w:r>
    </w:p>
    <w:p w14:paraId="6A66BDF9" w14:textId="77777777" w:rsidR="00CC6CFD" w:rsidRDefault="00CC6CFD" w:rsidP="00623DB0"/>
    <w:p w14:paraId="1825A8F6" w14:textId="6652DF56" w:rsidR="009D4A5F" w:rsidRDefault="00CC6CFD" w:rsidP="00CC6CFD">
      <w:pPr>
        <w:ind w:firstLineChars="100" w:firstLine="210"/>
      </w:pPr>
      <w:r>
        <w:rPr>
          <w:rFonts w:hint="eastAsia"/>
        </w:rPr>
        <w:t>上記の内容について具体的に示された内容は</w:t>
      </w:r>
      <w:r w:rsidR="009D4A5F">
        <w:rPr>
          <w:rFonts w:hint="eastAsia"/>
        </w:rPr>
        <w:t>次の</w:t>
      </w:r>
      <w:r w:rsidR="00EF265E">
        <w:t>4</w:t>
      </w:r>
      <w:r w:rsidR="009D4A5F">
        <w:rPr>
          <w:rFonts w:hint="eastAsia"/>
        </w:rPr>
        <w:t>点である。</w:t>
      </w:r>
    </w:p>
    <w:p w14:paraId="7BBB0042" w14:textId="77014867" w:rsidR="00994900" w:rsidRDefault="00EE616B" w:rsidP="00994900">
      <w:pPr>
        <w:ind w:leftChars="135" w:left="283"/>
      </w:pPr>
      <w:r>
        <w:rPr>
          <w:rFonts w:hint="eastAsia"/>
        </w:rPr>
        <w:t>（</w:t>
      </w:r>
      <w:r>
        <w:rPr>
          <w:rFonts w:hint="eastAsia"/>
        </w:rPr>
        <w:t>1</w:t>
      </w:r>
      <w:r>
        <w:rPr>
          <w:rFonts w:hint="eastAsia"/>
        </w:rPr>
        <w:t>）介護等体験代替措置対象者</w:t>
      </w:r>
      <w:r w:rsidR="00994900">
        <w:rPr>
          <w:rFonts w:hint="eastAsia"/>
        </w:rPr>
        <w:t xml:space="preserve">　→令和</w:t>
      </w:r>
      <w:r w:rsidR="0057570F">
        <w:t>5</w:t>
      </w:r>
      <w:r w:rsidR="00994900">
        <w:rPr>
          <w:rFonts w:hint="eastAsia"/>
        </w:rPr>
        <w:t>年度の実施予定者も対象</w:t>
      </w:r>
    </w:p>
    <w:p w14:paraId="639A8DF0" w14:textId="72DE571A" w:rsidR="00994900" w:rsidRDefault="009D4A5F" w:rsidP="00994900">
      <w:pPr>
        <w:ind w:leftChars="135" w:left="283"/>
      </w:pPr>
      <w:r>
        <w:rPr>
          <w:rFonts w:hint="eastAsia"/>
        </w:rPr>
        <w:t>（</w:t>
      </w:r>
      <w:r w:rsidR="00EE616B">
        <w:t>2</w:t>
      </w:r>
      <w:r>
        <w:rPr>
          <w:rFonts w:hint="eastAsia"/>
        </w:rPr>
        <w:t>）代替措置</w:t>
      </w:r>
      <w:r w:rsidR="00994900">
        <w:rPr>
          <w:rFonts w:hint="eastAsia"/>
        </w:rPr>
        <w:t xml:space="preserve">　→　昨年度と同様</w:t>
      </w:r>
    </w:p>
    <w:p w14:paraId="57BEB25B" w14:textId="76C94035" w:rsidR="00994900" w:rsidRDefault="009D4A5F" w:rsidP="00994900">
      <w:pPr>
        <w:ind w:leftChars="135" w:left="283"/>
      </w:pPr>
      <w:r>
        <w:rPr>
          <w:rFonts w:hint="eastAsia"/>
        </w:rPr>
        <w:lastRenderedPageBreak/>
        <w:t>（</w:t>
      </w:r>
      <w:r w:rsidR="00994900">
        <w:rPr>
          <w:rFonts w:hint="eastAsia"/>
        </w:rPr>
        <w:t>3</w:t>
      </w:r>
      <w:r>
        <w:rPr>
          <w:rFonts w:hint="eastAsia"/>
        </w:rPr>
        <w:t>）</w:t>
      </w:r>
      <w:r w:rsidRPr="009D4A5F">
        <w:rPr>
          <w:rFonts w:hint="eastAsia"/>
        </w:rPr>
        <w:t>テレビ会議システム等を利用する遠隔による介護等体験</w:t>
      </w:r>
      <w:r w:rsidR="00994900">
        <w:rPr>
          <w:rFonts w:hint="eastAsia"/>
        </w:rPr>
        <w:t xml:space="preserve">　　→　昨年度と同様</w:t>
      </w:r>
    </w:p>
    <w:p w14:paraId="07C87277" w14:textId="169752B2" w:rsidR="00E13D5C" w:rsidRDefault="00E13D5C" w:rsidP="00354892">
      <w:pPr>
        <w:ind w:leftChars="135" w:left="283"/>
      </w:pPr>
      <w:r>
        <w:rPr>
          <w:rFonts w:hint="eastAsia"/>
        </w:rPr>
        <w:t>（</w:t>
      </w:r>
      <w:r w:rsidR="00994900">
        <w:t>4</w:t>
      </w:r>
      <w:r>
        <w:rPr>
          <w:rFonts w:hint="eastAsia"/>
        </w:rPr>
        <w:t>）</w:t>
      </w:r>
      <w:r w:rsidRPr="00E13D5C">
        <w:rPr>
          <w:rFonts w:hint="eastAsia"/>
        </w:rPr>
        <w:t>介護等体験免除者に係る証明書</w:t>
      </w:r>
      <w:r w:rsidR="00994900">
        <w:rPr>
          <w:rFonts w:hint="eastAsia"/>
        </w:rPr>
        <w:t xml:space="preserve">　→　昨年度と同様</w:t>
      </w:r>
    </w:p>
    <w:p w14:paraId="7D7EBE03" w14:textId="4DCBA55F" w:rsidR="009D4A5F" w:rsidRDefault="009D4A5F" w:rsidP="009D4A5F"/>
    <w:p w14:paraId="1F6CAADB" w14:textId="50696CE3" w:rsidR="00EE616B" w:rsidRPr="00EE616B" w:rsidRDefault="00EE616B" w:rsidP="00EE616B">
      <w:pPr>
        <w:rPr>
          <w:rFonts w:ascii="ＭＳ ゴシック" w:eastAsia="ＭＳ ゴシック" w:hAnsi="ＭＳ ゴシック"/>
        </w:rPr>
      </w:pPr>
      <w:r w:rsidRPr="00EE616B">
        <w:rPr>
          <w:rFonts w:ascii="ＭＳ ゴシック" w:eastAsia="ＭＳ ゴシック" w:hAnsi="ＭＳ ゴシック" w:hint="eastAsia"/>
        </w:rPr>
        <w:t>１．介護等体験代替措置対象者</w:t>
      </w:r>
    </w:p>
    <w:p w14:paraId="759F1A73" w14:textId="367829CB" w:rsidR="00E754D5" w:rsidRDefault="00EE616B" w:rsidP="00591535">
      <w:pPr>
        <w:ind w:leftChars="67" w:left="141"/>
      </w:pPr>
      <w:r>
        <w:rPr>
          <w:rFonts w:hint="eastAsia"/>
        </w:rPr>
        <w:t>▼</w:t>
      </w:r>
      <w:r w:rsidRPr="00CB011C">
        <w:rPr>
          <w:rFonts w:hint="eastAsia"/>
          <w:szCs w:val="21"/>
        </w:rPr>
        <w:t>総合教育政策局長</w:t>
      </w:r>
      <w:r>
        <w:rPr>
          <w:rFonts w:hint="eastAsia"/>
        </w:rPr>
        <w:t>通知</w:t>
      </w:r>
      <w:r w:rsidR="00EF265E">
        <w:rPr>
          <w:rFonts w:hint="eastAsia"/>
        </w:rPr>
        <w:t>（</w:t>
      </w:r>
      <w:r w:rsidR="00BC2B22">
        <w:t>8</w:t>
      </w:r>
      <w:r w:rsidR="00EF265E">
        <w:rPr>
          <w:rFonts w:hint="eastAsia"/>
        </w:rPr>
        <w:t>頁）</w:t>
      </w:r>
      <w:r w:rsidR="00E754D5">
        <w:rPr>
          <w:rFonts w:hint="eastAsia"/>
        </w:rPr>
        <w:t>：</w:t>
      </w:r>
      <w:r w:rsidR="00A57AB5">
        <w:rPr>
          <w:rFonts w:hint="eastAsia"/>
        </w:rPr>
        <w:t>②</w:t>
      </w:r>
      <w:r w:rsidR="00E754D5" w:rsidRPr="00E754D5">
        <w:rPr>
          <w:rFonts w:hint="eastAsia"/>
        </w:rPr>
        <w:t>介護等体験代替措置対象者について</w:t>
      </w:r>
    </w:p>
    <w:tbl>
      <w:tblPr>
        <w:tblStyle w:val="a7"/>
        <w:tblW w:w="0" w:type="auto"/>
        <w:tblInd w:w="279" w:type="dxa"/>
        <w:tblLook w:val="04A0" w:firstRow="1" w:lastRow="0" w:firstColumn="1" w:lastColumn="0" w:noHBand="0" w:noVBand="1"/>
      </w:tblPr>
      <w:tblGrid>
        <w:gridCol w:w="8781"/>
      </w:tblGrid>
      <w:tr w:rsidR="00EE616B" w14:paraId="1936A00D" w14:textId="77777777" w:rsidTr="00EE616B">
        <w:tc>
          <w:tcPr>
            <w:tcW w:w="8781" w:type="dxa"/>
          </w:tcPr>
          <w:p w14:paraId="63355242" w14:textId="7618A0C9" w:rsidR="00EF265E" w:rsidRDefault="00EF265E" w:rsidP="00EF265E">
            <w:r>
              <w:rPr>
                <w:rFonts w:hint="eastAsia"/>
              </w:rPr>
              <w:t>②令和</w:t>
            </w:r>
            <w:r w:rsidR="00BC2B22">
              <w:t>5</w:t>
            </w:r>
            <w:r>
              <w:rPr>
                <w:rFonts w:hint="eastAsia"/>
              </w:rPr>
              <w:t>年度における介護等体験の実施に関する特例</w:t>
            </w:r>
          </w:p>
          <w:p w14:paraId="7BE66930" w14:textId="4DF2DBB0" w:rsidR="00EF265E" w:rsidRDefault="00EF265E" w:rsidP="00EF265E">
            <w:pPr>
              <w:ind w:leftChars="84" w:left="176"/>
            </w:pPr>
            <w:r>
              <w:rPr>
                <w:rFonts w:hint="eastAsia"/>
              </w:rPr>
              <w:t>ア）　介護等体験代替措置対象者について</w:t>
            </w:r>
          </w:p>
          <w:p w14:paraId="01025558" w14:textId="2701D34D" w:rsidR="00994900" w:rsidRDefault="00994900" w:rsidP="00EF265E">
            <w:pPr>
              <w:ind w:leftChars="219" w:left="460" w:firstLineChars="100" w:firstLine="210"/>
            </w:pPr>
            <w:r>
              <w:rPr>
                <w:rFonts w:hint="eastAsia"/>
              </w:rPr>
              <w:t>介護等体験免除者に係る大臣決定</w:t>
            </w:r>
            <w:r w:rsidR="00F55400">
              <w:rPr>
                <w:rFonts w:hint="eastAsia"/>
              </w:rPr>
              <w:t>1</w:t>
            </w:r>
            <w:r>
              <w:rPr>
                <w:rFonts w:hint="eastAsia"/>
              </w:rPr>
              <w:t>に定める「介護等体験代替措置対象者」の該当性の判断に当たっては、次のとおりとする。</w:t>
            </w:r>
          </w:p>
          <w:p w14:paraId="12F17F7B" w14:textId="24B02369" w:rsidR="00E754D5" w:rsidRDefault="00354892" w:rsidP="00EF265E">
            <w:pPr>
              <w:ind w:leftChars="204" w:left="602" w:hangingChars="83" w:hanging="174"/>
            </w:pPr>
            <w:r>
              <w:rPr>
                <w:rFonts w:hint="eastAsia"/>
              </w:rPr>
              <w:t>ⅰ</w:t>
            </w:r>
            <w:r w:rsidR="00994900">
              <w:rPr>
                <w:rFonts w:hint="eastAsia"/>
              </w:rPr>
              <w:t xml:space="preserve">　令和</w:t>
            </w:r>
            <w:r w:rsidR="00994900">
              <w:rPr>
                <w:rFonts w:hint="eastAsia"/>
              </w:rPr>
              <w:t>2</w:t>
            </w:r>
            <w:r w:rsidR="00994900">
              <w:rPr>
                <w:rFonts w:hint="eastAsia"/>
              </w:rPr>
              <w:t>年度</w:t>
            </w:r>
            <w:r>
              <w:rPr>
                <w:rFonts w:hint="eastAsia"/>
              </w:rPr>
              <w:t>から</w:t>
            </w:r>
            <w:r w:rsidR="00994900">
              <w:rPr>
                <w:rFonts w:hint="eastAsia"/>
              </w:rPr>
              <w:t>令和</w:t>
            </w:r>
            <w:r w:rsidR="00BC2B22">
              <w:t>5</w:t>
            </w:r>
            <w:r w:rsidR="00994900">
              <w:rPr>
                <w:rFonts w:hint="eastAsia"/>
              </w:rPr>
              <w:t>年度</w:t>
            </w:r>
            <w:r>
              <w:rPr>
                <w:rFonts w:hint="eastAsia"/>
              </w:rPr>
              <w:t>までの間</w:t>
            </w:r>
            <w:r w:rsidR="00994900">
              <w:rPr>
                <w:rFonts w:hint="eastAsia"/>
              </w:rPr>
              <w:t>に介護等体験を行うことを予定していたことについて</w:t>
            </w:r>
          </w:p>
          <w:p w14:paraId="1568850D" w14:textId="72EF8826" w:rsidR="00E754D5" w:rsidRDefault="00994900" w:rsidP="00EF265E">
            <w:pPr>
              <w:ind w:leftChars="287" w:left="603" w:firstLineChars="100" w:firstLine="210"/>
            </w:pPr>
            <w:r>
              <w:rPr>
                <w:rFonts w:hint="eastAsia"/>
              </w:rPr>
              <w:t>本人が令和</w:t>
            </w:r>
            <w:r>
              <w:rPr>
                <w:rFonts w:hint="eastAsia"/>
              </w:rPr>
              <w:t>2</w:t>
            </w:r>
            <w:r>
              <w:rPr>
                <w:rFonts w:hint="eastAsia"/>
              </w:rPr>
              <w:t>年度</w:t>
            </w:r>
            <w:r w:rsidR="00354892">
              <w:rPr>
                <w:rFonts w:hint="eastAsia"/>
              </w:rPr>
              <w:t>から</w:t>
            </w:r>
            <w:r>
              <w:rPr>
                <w:rFonts w:hint="eastAsia"/>
              </w:rPr>
              <w:t>令和</w:t>
            </w:r>
            <w:r w:rsidR="00BC2B22">
              <w:t>5</w:t>
            </w:r>
            <w:r>
              <w:rPr>
                <w:rFonts w:hint="eastAsia"/>
              </w:rPr>
              <w:t>年度</w:t>
            </w:r>
            <w:r w:rsidR="00354892">
              <w:rPr>
                <w:rFonts w:hint="eastAsia"/>
              </w:rPr>
              <w:t>までの間</w:t>
            </w:r>
            <w:r>
              <w:rPr>
                <w:rFonts w:hint="eastAsia"/>
              </w:rPr>
              <w:t>に介護等体験を行う意思を有していたかどうかを基本とすること。介護等体験を行う意思を有していたかどうかを確認するために、介護等体験免除者に係る大臣決定</w:t>
            </w:r>
            <w:r w:rsidR="00BC2B22">
              <w:t>4</w:t>
            </w:r>
            <w:r>
              <w:rPr>
                <w:rFonts w:hint="eastAsia"/>
              </w:rPr>
              <w:t>に定める証明書様式に、本人の署名等を記載することとしていること。</w:t>
            </w:r>
          </w:p>
          <w:p w14:paraId="326F83D9" w14:textId="6E307CCC" w:rsidR="00E754D5" w:rsidRDefault="00354892" w:rsidP="00EF265E">
            <w:pPr>
              <w:ind w:leftChars="204" w:left="602" w:hangingChars="83" w:hanging="174"/>
            </w:pPr>
            <w:r>
              <w:rPr>
                <w:rFonts w:hint="eastAsia"/>
              </w:rPr>
              <w:t>ⅱ</w:t>
            </w:r>
            <w:r w:rsidR="00E754D5">
              <w:rPr>
                <w:rFonts w:hint="eastAsia"/>
              </w:rPr>
              <w:t xml:space="preserve">　</w:t>
            </w:r>
            <w:r w:rsidR="00994900" w:rsidRPr="00994900">
              <w:rPr>
                <w:rFonts w:hint="eastAsia"/>
              </w:rPr>
              <w:t>新型コロナウイルス感染症及びそのまん延防止のための措置の影響により介護等体験を行う施設における受入れが困難な状況にあることその他これに類する事由により介護等体験を行うことが困難であることについて</w:t>
            </w:r>
          </w:p>
          <w:p w14:paraId="0A2A70D0" w14:textId="452ACB8F" w:rsidR="00EE616B" w:rsidRPr="00E754D5" w:rsidRDefault="00994900" w:rsidP="00EF265E">
            <w:pPr>
              <w:ind w:leftChars="287" w:left="603" w:firstLineChars="100" w:firstLine="210"/>
            </w:pPr>
            <w:r w:rsidRPr="00994900">
              <w:rPr>
                <w:rFonts w:hint="eastAsia"/>
              </w:rPr>
              <w:t>令和</w:t>
            </w:r>
            <w:r>
              <w:rPr>
                <w:rFonts w:hint="eastAsia"/>
              </w:rPr>
              <w:t>2</w:t>
            </w:r>
            <w:r w:rsidRPr="00994900">
              <w:rPr>
                <w:rFonts w:hint="eastAsia"/>
              </w:rPr>
              <w:t>年度</w:t>
            </w:r>
            <w:r w:rsidR="00354892">
              <w:rPr>
                <w:rFonts w:hint="eastAsia"/>
              </w:rPr>
              <w:t>から</w:t>
            </w:r>
            <w:r w:rsidRPr="00994900">
              <w:rPr>
                <w:rFonts w:hint="eastAsia"/>
              </w:rPr>
              <w:t>令和</w:t>
            </w:r>
            <w:r w:rsidR="00BC2B22">
              <w:t>5</w:t>
            </w:r>
            <w:r w:rsidRPr="00994900">
              <w:rPr>
                <w:rFonts w:hint="eastAsia"/>
              </w:rPr>
              <w:t>年度</w:t>
            </w:r>
            <w:r w:rsidR="00354892">
              <w:rPr>
                <w:rFonts w:hint="eastAsia"/>
              </w:rPr>
              <w:t>までの間</w:t>
            </w:r>
            <w:r w:rsidRPr="00994900">
              <w:rPr>
                <w:rFonts w:hint="eastAsia"/>
              </w:rPr>
              <w:t>は、受入施設等の明示の意思表示等がなくとも、新型コロナウイルス感染症及びそのまん延防止のための措置の影響その他これに類する事由により介護等体験を行うことが困難であると判断して差し支えないこと。</w:t>
            </w:r>
          </w:p>
        </w:tc>
      </w:tr>
    </w:tbl>
    <w:p w14:paraId="55EC729E" w14:textId="77777777" w:rsidR="00E754D5" w:rsidRDefault="00E754D5" w:rsidP="009D4A5F">
      <w:pPr>
        <w:rPr>
          <w:rFonts w:ascii="ＭＳ ゴシック" w:eastAsia="ＭＳ ゴシック" w:hAnsi="ＭＳ ゴシック"/>
        </w:rPr>
      </w:pPr>
    </w:p>
    <w:p w14:paraId="1CA5AF6B" w14:textId="0E0DD8A7" w:rsidR="00E754D5" w:rsidRDefault="00E754D5" w:rsidP="00E754D5">
      <w:pPr>
        <w:ind w:leftChars="67" w:left="141"/>
      </w:pPr>
      <w:r w:rsidRPr="00140ADF">
        <w:rPr>
          <w:rFonts w:hint="eastAsia"/>
        </w:rPr>
        <w:t>◎</w:t>
      </w:r>
      <w:hyperlink r:id="rId12" w:history="1">
        <w:r w:rsidRPr="00643C90">
          <w:rPr>
            <w:rStyle w:val="aa"/>
            <w:rFonts w:hint="eastAsia"/>
          </w:rPr>
          <w:t>Q</w:t>
        </w:r>
        <w:r w:rsidRPr="00643C90">
          <w:rPr>
            <w:rStyle w:val="aa"/>
            <w:rFonts w:hint="eastAsia"/>
          </w:rPr>
          <w:t>＆</w:t>
        </w:r>
        <w:r w:rsidRPr="00643C90">
          <w:rPr>
            <w:rStyle w:val="aa"/>
            <w:rFonts w:hint="eastAsia"/>
          </w:rPr>
          <w:t>A</w:t>
        </w:r>
        <w:r w:rsidRPr="00643C90">
          <w:rPr>
            <w:rStyle w:val="aa"/>
            <w:rFonts w:hint="eastAsia"/>
          </w:rPr>
          <w:t>（大学等、代替措置を開設する者向け）</w:t>
        </w:r>
      </w:hyperlink>
    </w:p>
    <w:tbl>
      <w:tblPr>
        <w:tblStyle w:val="a7"/>
        <w:tblW w:w="0" w:type="auto"/>
        <w:tblInd w:w="279" w:type="dxa"/>
        <w:tblLook w:val="04A0" w:firstRow="1" w:lastRow="0" w:firstColumn="1" w:lastColumn="0" w:noHBand="0" w:noVBand="1"/>
      </w:tblPr>
      <w:tblGrid>
        <w:gridCol w:w="8781"/>
      </w:tblGrid>
      <w:tr w:rsidR="00E754D5" w14:paraId="6DFD96D6" w14:textId="77777777" w:rsidTr="007406C5">
        <w:tc>
          <w:tcPr>
            <w:tcW w:w="8781" w:type="dxa"/>
          </w:tcPr>
          <w:p w14:paraId="4E8E945B" w14:textId="77777777" w:rsidR="00E754D5" w:rsidRDefault="00E754D5" w:rsidP="00E754D5">
            <w:pPr>
              <w:ind w:left="141" w:hangingChars="67" w:hanging="141"/>
            </w:pPr>
            <w:r>
              <w:rPr>
                <w:rFonts w:hint="eastAsia"/>
              </w:rPr>
              <w:t>問</w:t>
            </w:r>
            <w:r>
              <w:rPr>
                <w:rFonts w:hint="eastAsia"/>
              </w:rPr>
              <w:t>2</w:t>
            </w:r>
            <w:r>
              <w:rPr>
                <w:rFonts w:hint="eastAsia"/>
              </w:rPr>
              <w:t xml:space="preserve">　介護等体験の代替措置を受けられるのは、どのような人ですか。</w:t>
            </w:r>
          </w:p>
          <w:p w14:paraId="4EDE4159" w14:textId="69229F3C" w:rsidR="00E754D5" w:rsidRDefault="00E754D5" w:rsidP="00E754D5">
            <w:pPr>
              <w:ind w:left="141" w:hangingChars="67" w:hanging="141"/>
            </w:pPr>
            <w:r>
              <w:rPr>
                <w:rFonts w:hint="eastAsia"/>
              </w:rPr>
              <w:t xml:space="preserve">答　</w:t>
            </w:r>
            <w:r w:rsidR="00994900" w:rsidRPr="00994900">
              <w:rPr>
                <w:rFonts w:hint="eastAsia"/>
              </w:rPr>
              <w:t>令和</w:t>
            </w:r>
            <w:r w:rsidR="00994900" w:rsidRPr="00994900">
              <w:rPr>
                <w:rFonts w:hint="eastAsia"/>
              </w:rPr>
              <w:t>2</w:t>
            </w:r>
            <w:r w:rsidR="00994900" w:rsidRPr="00994900">
              <w:rPr>
                <w:rFonts w:hint="eastAsia"/>
              </w:rPr>
              <w:t>年度</w:t>
            </w:r>
            <w:r w:rsidR="008A5BB5">
              <w:rPr>
                <w:rFonts w:hint="eastAsia"/>
              </w:rPr>
              <w:t>から</w:t>
            </w:r>
            <w:r w:rsidR="00994900" w:rsidRPr="00994900">
              <w:rPr>
                <w:rFonts w:hint="eastAsia"/>
              </w:rPr>
              <w:t>令和</w:t>
            </w:r>
            <w:r w:rsidR="00BC2B22">
              <w:t>5</w:t>
            </w:r>
            <w:r w:rsidR="00994900" w:rsidRPr="00994900">
              <w:rPr>
                <w:rFonts w:hint="eastAsia"/>
              </w:rPr>
              <w:t>年度</w:t>
            </w:r>
            <w:r w:rsidR="008A5BB5">
              <w:rPr>
                <w:rFonts w:hint="eastAsia"/>
              </w:rPr>
              <w:t>までの間</w:t>
            </w:r>
            <w:r w:rsidR="00994900" w:rsidRPr="00994900">
              <w:rPr>
                <w:rFonts w:hint="eastAsia"/>
              </w:rPr>
              <w:t>に介護等体験を行うことを希望した</w:t>
            </w:r>
            <w:r w:rsidR="00994900">
              <w:rPr>
                <w:rFonts w:hint="eastAsia"/>
              </w:rPr>
              <w:t>（</w:t>
            </w:r>
            <w:r w:rsidR="00994900" w:rsidRPr="00994900">
              <w:rPr>
                <w:rFonts w:hint="eastAsia"/>
              </w:rPr>
              <w:t>※</w:t>
            </w:r>
            <w:r w:rsidR="00994900" w:rsidRPr="00994900">
              <w:rPr>
                <w:rFonts w:hint="eastAsia"/>
              </w:rPr>
              <w:t>1</w:t>
            </w:r>
            <w:r w:rsidR="00994900">
              <w:rPr>
                <w:rFonts w:hint="eastAsia"/>
              </w:rPr>
              <w:t>）</w:t>
            </w:r>
            <w:r w:rsidR="00994900" w:rsidRPr="00994900">
              <w:rPr>
                <w:rFonts w:hint="eastAsia"/>
              </w:rPr>
              <w:t>にもかかわらず、新型コロナウイルス感染症及びそのまん延防止のための措置の影響により介護等体験を行う施設における受け入れが困難な状況にあることその他これに類する事由により、介護等体験を行うことが困難</w:t>
            </w:r>
            <w:r w:rsidR="00896FF1">
              <w:rPr>
                <w:rFonts w:hint="eastAsia"/>
              </w:rPr>
              <w:t>（</w:t>
            </w:r>
            <w:r w:rsidR="00994900" w:rsidRPr="00994900">
              <w:rPr>
                <w:rFonts w:hint="eastAsia"/>
              </w:rPr>
              <w:t>※</w:t>
            </w:r>
            <w:r w:rsidR="00994900" w:rsidRPr="00994900">
              <w:rPr>
                <w:rFonts w:hint="eastAsia"/>
              </w:rPr>
              <w:t>2</w:t>
            </w:r>
            <w:r w:rsidR="00896FF1">
              <w:rPr>
                <w:rFonts w:hint="eastAsia"/>
              </w:rPr>
              <w:t>）</w:t>
            </w:r>
            <w:r w:rsidR="00994900" w:rsidRPr="00994900">
              <w:rPr>
                <w:rFonts w:hint="eastAsia"/>
              </w:rPr>
              <w:t>な方を対象としています。なお、学年や在学・既卒は問いません。</w:t>
            </w:r>
          </w:p>
          <w:p w14:paraId="3F7DC873" w14:textId="77777777" w:rsidR="00E754D5" w:rsidRDefault="00E754D5" w:rsidP="00E754D5">
            <w:pPr>
              <w:ind w:left="141" w:hangingChars="67" w:hanging="141"/>
            </w:pPr>
          </w:p>
          <w:p w14:paraId="577FCACD" w14:textId="6D7346AB" w:rsidR="00E754D5" w:rsidRDefault="00E754D5" w:rsidP="00994900">
            <w:pPr>
              <w:ind w:leftChars="1" w:left="317" w:hangingChars="150" w:hanging="315"/>
            </w:pPr>
            <w:r>
              <w:rPr>
                <w:rFonts w:hint="eastAsia"/>
              </w:rPr>
              <w:t>（※</w:t>
            </w:r>
            <w:r>
              <w:rPr>
                <w:rFonts w:hint="eastAsia"/>
              </w:rPr>
              <w:t>1</w:t>
            </w:r>
            <w:r>
              <w:rPr>
                <w:rFonts w:hint="eastAsia"/>
              </w:rPr>
              <w:t>）</w:t>
            </w:r>
            <w:r w:rsidR="00994900" w:rsidRPr="00994900">
              <w:rPr>
                <w:rFonts w:hint="eastAsia"/>
              </w:rPr>
              <w:t>令和</w:t>
            </w:r>
            <w:r w:rsidR="00994900" w:rsidRPr="00994900">
              <w:rPr>
                <w:rFonts w:hint="eastAsia"/>
              </w:rPr>
              <w:t>2</w:t>
            </w:r>
            <w:r w:rsidR="00994900" w:rsidRPr="00994900">
              <w:rPr>
                <w:rFonts w:hint="eastAsia"/>
              </w:rPr>
              <w:t>年度</w:t>
            </w:r>
            <w:r w:rsidR="008A5BB5">
              <w:rPr>
                <w:rFonts w:hint="eastAsia"/>
              </w:rPr>
              <w:t>から</w:t>
            </w:r>
            <w:r w:rsidR="008A5BB5" w:rsidRPr="00994900">
              <w:rPr>
                <w:rFonts w:hint="eastAsia"/>
              </w:rPr>
              <w:t>令和</w:t>
            </w:r>
            <w:r w:rsidR="00BC2B22">
              <w:t>5</w:t>
            </w:r>
            <w:r w:rsidR="008A5BB5" w:rsidRPr="00994900">
              <w:rPr>
                <w:rFonts w:hint="eastAsia"/>
              </w:rPr>
              <w:t>年度</w:t>
            </w:r>
            <w:r w:rsidR="008A5BB5">
              <w:rPr>
                <w:rFonts w:hint="eastAsia"/>
              </w:rPr>
              <w:t>までの間</w:t>
            </w:r>
            <w:r w:rsidR="00994900" w:rsidRPr="00994900">
              <w:rPr>
                <w:rFonts w:hint="eastAsia"/>
              </w:rPr>
              <w:t>において介護等体験を行うことを希望していたことについて</w:t>
            </w:r>
          </w:p>
          <w:p w14:paraId="5C94114F" w14:textId="753738BF" w:rsidR="00E754D5" w:rsidRDefault="00994900" w:rsidP="00E754D5">
            <w:pPr>
              <w:ind w:leftChars="135" w:left="283" w:firstLineChars="100" w:firstLine="210"/>
            </w:pPr>
            <w:r>
              <w:rPr>
                <w:rFonts w:hint="eastAsia"/>
                <w:color w:val="222222"/>
                <w:shd w:val="clear" w:color="auto" w:fill="FFFFFF"/>
              </w:rPr>
              <w:t>本人が</w:t>
            </w:r>
            <w:r w:rsidR="008A5BB5">
              <w:rPr>
                <w:rFonts w:hint="eastAsia"/>
              </w:rPr>
              <w:t>から</w:t>
            </w:r>
            <w:r w:rsidR="008A5BB5" w:rsidRPr="00994900">
              <w:rPr>
                <w:rFonts w:hint="eastAsia"/>
              </w:rPr>
              <w:t>令和</w:t>
            </w:r>
            <w:r w:rsidR="00BC2B22">
              <w:t>5</w:t>
            </w:r>
            <w:r w:rsidR="008A5BB5" w:rsidRPr="00994900">
              <w:rPr>
                <w:rFonts w:hint="eastAsia"/>
              </w:rPr>
              <w:t>年度</w:t>
            </w:r>
            <w:r w:rsidR="008A5BB5">
              <w:rPr>
                <w:rFonts w:hint="eastAsia"/>
              </w:rPr>
              <w:t>までの間</w:t>
            </w:r>
            <w:r>
              <w:rPr>
                <w:rFonts w:hint="eastAsia"/>
                <w:color w:val="222222"/>
                <w:shd w:val="clear" w:color="auto" w:fill="FFFFFF"/>
              </w:rPr>
              <w:t>に介護等体験を行う意思を有していたかどうかを基本としています。その確認のため、介護等体験代替措置完了証明書に署名等をしてもらうこととなっています。</w:t>
            </w:r>
          </w:p>
          <w:p w14:paraId="3768E0B0" w14:textId="0C417D3A" w:rsidR="00E754D5" w:rsidRDefault="00E754D5" w:rsidP="00E754D5">
            <w:pPr>
              <w:ind w:leftChars="1" w:left="317" w:hangingChars="150" w:hanging="315"/>
            </w:pPr>
            <w:r>
              <w:rPr>
                <w:rFonts w:hint="eastAsia"/>
              </w:rPr>
              <w:t>（※</w:t>
            </w:r>
            <w:r>
              <w:rPr>
                <w:rFonts w:hint="eastAsia"/>
              </w:rPr>
              <w:t>2</w:t>
            </w:r>
            <w:r>
              <w:rPr>
                <w:rFonts w:hint="eastAsia"/>
              </w:rPr>
              <w:t>）</w:t>
            </w:r>
            <w:r w:rsidR="00994900">
              <w:rPr>
                <w:rFonts w:hint="eastAsia"/>
                <w:color w:val="222222"/>
                <w:shd w:val="clear" w:color="auto" w:fill="FFFFFF"/>
              </w:rPr>
              <w:t>新型コロナウイルス感染症の影響により介護等体験を行うことが困難であることについて</w:t>
            </w:r>
          </w:p>
          <w:p w14:paraId="1C651C5B" w14:textId="3870118E" w:rsidR="00E754D5" w:rsidRPr="00E754D5" w:rsidRDefault="00994900" w:rsidP="00E754D5">
            <w:pPr>
              <w:ind w:leftChars="135" w:left="283" w:firstLineChars="100" w:firstLine="210"/>
            </w:pPr>
            <w:r>
              <w:rPr>
                <w:rFonts w:hint="eastAsia"/>
                <w:color w:val="222222"/>
                <w:shd w:val="clear" w:color="auto" w:fill="FFFFFF"/>
              </w:rPr>
              <w:t>令和</w:t>
            </w:r>
            <w:r>
              <w:rPr>
                <w:rFonts w:hint="eastAsia"/>
                <w:color w:val="222222"/>
                <w:shd w:val="clear" w:color="auto" w:fill="FFFFFF"/>
              </w:rPr>
              <w:t>2</w:t>
            </w:r>
            <w:r>
              <w:rPr>
                <w:rFonts w:hint="eastAsia"/>
                <w:color w:val="222222"/>
                <w:shd w:val="clear" w:color="auto" w:fill="FFFFFF"/>
              </w:rPr>
              <w:t>年度</w:t>
            </w:r>
            <w:r w:rsidR="008A5BB5">
              <w:rPr>
                <w:rFonts w:hint="eastAsia"/>
              </w:rPr>
              <w:t>から</w:t>
            </w:r>
            <w:r w:rsidR="008A5BB5" w:rsidRPr="00994900">
              <w:rPr>
                <w:rFonts w:hint="eastAsia"/>
              </w:rPr>
              <w:t>令和</w:t>
            </w:r>
            <w:r w:rsidR="00BC2B22">
              <w:t>5</w:t>
            </w:r>
            <w:r w:rsidR="008A5BB5" w:rsidRPr="00994900">
              <w:rPr>
                <w:rFonts w:hint="eastAsia"/>
              </w:rPr>
              <w:t>年度</w:t>
            </w:r>
            <w:r w:rsidR="008A5BB5">
              <w:rPr>
                <w:rFonts w:hint="eastAsia"/>
              </w:rPr>
              <w:t>までの間</w:t>
            </w:r>
            <w:r>
              <w:rPr>
                <w:rFonts w:hint="eastAsia"/>
                <w:color w:val="222222"/>
                <w:shd w:val="clear" w:color="auto" w:fill="FFFFFF"/>
              </w:rPr>
              <w:t>については、受入施設等から受入が困難であると</w:t>
            </w:r>
            <w:r>
              <w:rPr>
                <w:rFonts w:hint="eastAsia"/>
                <w:color w:val="222222"/>
                <w:shd w:val="clear" w:color="auto" w:fill="FFFFFF"/>
              </w:rPr>
              <w:lastRenderedPageBreak/>
              <w:t>の意思表示がない場合でも「新型コロナウイルス感染症及びそのまん延防止のための措置の影響その他これに類する事由により介護等体験を行うことが困難である」と判断することも可能です。</w:t>
            </w:r>
          </w:p>
        </w:tc>
      </w:tr>
    </w:tbl>
    <w:p w14:paraId="5E1524E3" w14:textId="77777777" w:rsidR="005246E8" w:rsidRDefault="005246E8" w:rsidP="003A5DB2">
      <w:pPr>
        <w:rPr>
          <w:rFonts w:ascii="ＭＳ ゴシック" w:eastAsia="ＭＳ ゴシック" w:hAnsi="ＭＳ ゴシック"/>
        </w:rPr>
      </w:pPr>
    </w:p>
    <w:p w14:paraId="53C3B7F6" w14:textId="0195777A" w:rsidR="003A5DB2" w:rsidRPr="003A5DB2" w:rsidRDefault="003A5DB2" w:rsidP="003A5DB2">
      <w:pPr>
        <w:rPr>
          <w:rFonts w:ascii="ＭＳ ゴシック" w:eastAsia="ＭＳ ゴシック" w:hAnsi="ＭＳ ゴシック"/>
        </w:rPr>
      </w:pPr>
      <w:r>
        <w:rPr>
          <w:rFonts w:ascii="ＭＳ ゴシック" w:eastAsia="ＭＳ ゴシック" w:hAnsi="ＭＳ ゴシック" w:hint="eastAsia"/>
        </w:rPr>
        <w:t>２</w:t>
      </w:r>
      <w:r w:rsidRPr="00EA77F0">
        <w:rPr>
          <w:rFonts w:ascii="ＭＳ ゴシック" w:eastAsia="ＭＳ ゴシック" w:hAnsi="ＭＳ ゴシック" w:hint="eastAsia"/>
        </w:rPr>
        <w:t>．</w:t>
      </w:r>
      <w:r w:rsidRPr="00C75C0E">
        <w:rPr>
          <w:rFonts w:ascii="ＭＳ ゴシック" w:eastAsia="ＭＳ ゴシック" w:hAnsi="ＭＳ ゴシック" w:hint="eastAsia"/>
        </w:rPr>
        <w:t>介護等体験の内容</w:t>
      </w:r>
    </w:p>
    <w:p w14:paraId="16752C97" w14:textId="5E887617" w:rsidR="003A5DB2" w:rsidRDefault="003A5DB2" w:rsidP="003A5DB2">
      <w:pPr>
        <w:ind w:leftChars="67" w:left="141"/>
      </w:pPr>
      <w:r>
        <w:rPr>
          <w:rFonts w:hint="eastAsia"/>
        </w:rPr>
        <w:t>▼総合教育政策局長通知（</w:t>
      </w:r>
      <w:r>
        <w:t>6</w:t>
      </w:r>
      <w:r>
        <w:rPr>
          <w:rFonts w:hint="eastAsia"/>
        </w:rPr>
        <w:t>頁）：</w:t>
      </w:r>
      <w:r>
        <w:rPr>
          <w:rFonts w:hint="eastAsia"/>
        </w:rPr>
        <w:t>4</w:t>
      </w:r>
      <w:r>
        <w:rPr>
          <w:rFonts w:hint="eastAsia"/>
        </w:rPr>
        <w:t>（</w:t>
      </w:r>
      <w:r>
        <w:rPr>
          <w:rFonts w:hint="eastAsia"/>
        </w:rPr>
        <w:t>2</w:t>
      </w:r>
      <w:r>
        <w:rPr>
          <w:rFonts w:hint="eastAsia"/>
        </w:rPr>
        <w:t>）</w:t>
      </w:r>
      <w:r w:rsidRPr="00C75C0E">
        <w:rPr>
          <w:rFonts w:hint="eastAsia"/>
        </w:rPr>
        <w:t>介護等体験の実施に</w:t>
      </w:r>
      <w:r>
        <w:rPr>
          <w:rFonts w:hint="eastAsia"/>
        </w:rPr>
        <w:t>関する特例</w:t>
      </w:r>
    </w:p>
    <w:tbl>
      <w:tblPr>
        <w:tblStyle w:val="a7"/>
        <w:tblW w:w="0" w:type="auto"/>
        <w:tblInd w:w="279" w:type="dxa"/>
        <w:tblLook w:val="04A0" w:firstRow="1" w:lastRow="0" w:firstColumn="1" w:lastColumn="0" w:noHBand="0" w:noVBand="1"/>
      </w:tblPr>
      <w:tblGrid>
        <w:gridCol w:w="8781"/>
      </w:tblGrid>
      <w:tr w:rsidR="003A5DB2" w14:paraId="2C51BCEC" w14:textId="77777777" w:rsidTr="00601E57">
        <w:tc>
          <w:tcPr>
            <w:tcW w:w="8781" w:type="dxa"/>
          </w:tcPr>
          <w:p w14:paraId="283C56A1" w14:textId="77777777" w:rsidR="003A5DB2" w:rsidRDefault="003A5DB2" w:rsidP="00601E57">
            <w:r>
              <w:rPr>
                <w:rFonts w:hint="eastAsia"/>
              </w:rPr>
              <w:t>①　介護等体験の内容</w:t>
            </w:r>
          </w:p>
          <w:p w14:paraId="2DD413B0" w14:textId="77777777" w:rsidR="003A5DB2" w:rsidRDefault="003A5DB2" w:rsidP="00601E57">
            <w:pPr>
              <w:ind w:leftChars="85" w:left="317" w:hangingChars="66" w:hanging="139"/>
            </w:pPr>
            <w:r>
              <w:rPr>
                <w:rFonts w:hint="eastAsia"/>
              </w:rPr>
              <w:t>ア　介護等の体験の内容については、特例法第</w:t>
            </w:r>
            <w:r>
              <w:rPr>
                <w:rFonts w:hint="eastAsia"/>
              </w:rPr>
              <w:t>2</w:t>
            </w:r>
            <w:r>
              <w:rPr>
                <w:rFonts w:hint="eastAsia"/>
              </w:rPr>
              <w:t>条第</w:t>
            </w:r>
            <w:r>
              <w:rPr>
                <w:rFonts w:hint="eastAsia"/>
              </w:rPr>
              <w:t>1</w:t>
            </w:r>
            <w:r>
              <w:rPr>
                <w:rFonts w:hint="eastAsia"/>
              </w:rPr>
              <w:t>項にいう「障害者、高齢者等に対する介護、介助、これらの者との交流等の体験」とは、介護、介助のほか、障害者等の話相手、散歩の付添いなどの交流等の体験、あるいは掃除や洗濯といった、障害者等と直接接するわけではないが、受入施設の職員に必要とされる業務の補助など、介護等の体験を行う者の知識・技能の程度、受入施設の種類、業務の内容、業務の状況等に応じ、幅広い体験が想定されること。</w:t>
            </w:r>
          </w:p>
          <w:p w14:paraId="3C041F6E" w14:textId="77777777" w:rsidR="003A5DB2" w:rsidRDefault="003A5DB2" w:rsidP="00601E57">
            <w:pPr>
              <w:ind w:leftChars="151" w:left="317" w:firstLineChars="100" w:firstLine="210"/>
            </w:pPr>
            <w:r w:rsidRPr="00C75C0E">
              <w:rPr>
                <w:rFonts w:hint="eastAsia"/>
              </w:rPr>
              <w:t>また、特別支援学校や特別支援学級を設置する又は通級による指導を行う小学校等において行われた教育実習や、受入施設において行われた他の資格取得に際しての介護等実習等は、上記の体験が行われた部分について介護等体験として、期間に算入すること。証明書を発行する際は当該体験が行われた部分の期間を記入すること。</w:t>
            </w:r>
          </w:p>
          <w:p w14:paraId="0536864C" w14:textId="77777777" w:rsidR="003A5DB2" w:rsidRDefault="003A5DB2" w:rsidP="00601E57">
            <w:pPr>
              <w:ind w:leftChars="85" w:left="317" w:hangingChars="66" w:hanging="139"/>
            </w:pPr>
            <w:r>
              <w:rPr>
                <w:rFonts w:hint="eastAsia"/>
              </w:rPr>
              <w:t xml:space="preserve">イ　</w:t>
            </w:r>
            <w:r>
              <w:rPr>
                <w:rFonts w:hint="eastAsia"/>
              </w:rPr>
              <w:t>1</w:t>
            </w:r>
            <w:r w:rsidRPr="00B07F67">
              <w:rPr>
                <w:rFonts w:hint="eastAsia"/>
              </w:rPr>
              <w:t>日あたりの介護等体験の時間としては、受入施設の職員の通常の業務量、介護等体験の内容等を総合的に勘案しつつ、適切な時間を確保するものとすること。また、新型コロナウイルス感染症のまん延又は自然災害等によって、介護等体験の実施時間が確保できない場合にも配慮しつつ、</w:t>
            </w:r>
            <w:r>
              <w:rPr>
                <w:rFonts w:hint="eastAsia"/>
              </w:rPr>
              <w:t>1</w:t>
            </w:r>
            <w:r w:rsidRPr="00B07F67">
              <w:rPr>
                <w:rFonts w:hint="eastAsia"/>
              </w:rPr>
              <w:t>日当たり必要最低限の時間で実施することも考えられること。</w:t>
            </w:r>
          </w:p>
          <w:p w14:paraId="17CAC217" w14:textId="60CBFFE5" w:rsidR="003A5DB2" w:rsidRDefault="003A5DB2" w:rsidP="00601E57">
            <w:pPr>
              <w:ind w:leftChars="85" w:left="317" w:hangingChars="66" w:hanging="139"/>
            </w:pPr>
            <w:r>
              <w:rPr>
                <w:rFonts w:hint="eastAsia"/>
              </w:rPr>
              <w:t xml:space="preserve">ウ　</w:t>
            </w:r>
            <w:r w:rsidR="00D639A6" w:rsidRPr="00D639A6">
              <w:rPr>
                <w:rFonts w:hint="eastAsia"/>
              </w:rPr>
              <w:t>介護等体験の期間の計算については、受入施設においてそれぞれ連続して介護等体験を行う場合のほか、免許状取得までの数年間を通じ、長期休業期間中や土曜日・日曜日などに数度に渡って、異なる２以上の受入施設において</w:t>
            </w:r>
            <w:r w:rsidR="00D639A6">
              <w:rPr>
                <w:rFonts w:hint="eastAsia"/>
              </w:rPr>
              <w:t>1</w:t>
            </w:r>
            <w:r w:rsidR="00D639A6" w:rsidRPr="00D639A6">
              <w:rPr>
                <w:rFonts w:hint="eastAsia"/>
              </w:rPr>
              <w:t>日単位で介護等体験を行うことなども想定されること。また、期間については、</w:t>
            </w:r>
            <w:r w:rsidR="00D639A6">
              <w:rPr>
                <w:rFonts w:hint="eastAsia"/>
              </w:rPr>
              <w:t>7</w:t>
            </w:r>
            <w:r w:rsidR="00D639A6" w:rsidRPr="00D639A6">
              <w:rPr>
                <w:rFonts w:hint="eastAsia"/>
              </w:rPr>
              <w:t>日間を超えて行っても差し支えないこと。</w:t>
            </w:r>
            <w:r w:rsidR="00D639A6">
              <w:rPr>
                <w:rFonts w:hint="eastAsia"/>
              </w:rPr>
              <w:t>7</w:t>
            </w:r>
            <w:r w:rsidR="00D639A6" w:rsidRPr="00D639A6">
              <w:rPr>
                <w:rFonts w:hint="eastAsia"/>
              </w:rPr>
              <w:t>日間のうちで必ず介護等体験を必ず行うことが望ましい施設については、従来から示している特別支援学校に加えて、特別支援学級を設置する学校、通級による指導を行う学校、療養等による長期欠席生徒等のための特別の教育課程を編成する学校、日本語に通じない児童生徒に対する特別の教育課程を編成する学校又は不登校児童生徒のための特別の教育課程を編成する学校（いずれも、当該学校における特別の教育課程による指導に関するものに限る。）についても選択できること。</w:t>
            </w:r>
          </w:p>
          <w:p w14:paraId="75F3FD85" w14:textId="6284A137" w:rsidR="003A5DB2" w:rsidRPr="00763C9D" w:rsidRDefault="00D639A6" w:rsidP="00601E57">
            <w:pPr>
              <w:ind w:leftChars="85" w:left="317" w:hangingChars="66" w:hanging="139"/>
            </w:pPr>
            <w:r>
              <w:rPr>
                <w:rFonts w:hint="eastAsia"/>
              </w:rPr>
              <w:t>オ</w:t>
            </w:r>
            <w:r w:rsidR="003A5DB2">
              <w:rPr>
                <w:rFonts w:hint="eastAsia"/>
              </w:rPr>
              <w:t xml:space="preserve">　</w:t>
            </w:r>
            <w:r w:rsidR="003A5DB2" w:rsidRPr="00B07F67">
              <w:rPr>
                <w:rFonts w:hint="eastAsia"/>
              </w:rPr>
              <w:t>特例法第</w:t>
            </w:r>
            <w:r w:rsidR="003A5DB2">
              <w:rPr>
                <w:rFonts w:hint="eastAsia"/>
              </w:rPr>
              <w:t>2</w:t>
            </w:r>
            <w:r w:rsidR="003A5DB2" w:rsidRPr="00B07F67">
              <w:rPr>
                <w:rFonts w:hint="eastAsia"/>
              </w:rPr>
              <w:t>条第</w:t>
            </w:r>
            <w:r w:rsidR="003A5DB2">
              <w:rPr>
                <w:rFonts w:hint="eastAsia"/>
              </w:rPr>
              <w:t>3</w:t>
            </w:r>
            <w:r w:rsidR="003A5DB2" w:rsidRPr="00B07F67">
              <w:rPr>
                <w:rFonts w:hint="eastAsia"/>
              </w:rPr>
              <w:t>項の規定により介護等体験を要しないこととされた者についても、介護等体験を行いたい旨の希望があれば、本人の身体の状況、受入施設の状況等を総合的に勘案しつつ、可能な限りその意思を尊重することが望ましいこと。</w:t>
            </w:r>
          </w:p>
        </w:tc>
      </w:tr>
    </w:tbl>
    <w:p w14:paraId="382F1DE2" w14:textId="2B97175E" w:rsidR="00F85313" w:rsidRDefault="00F85313" w:rsidP="00F85313">
      <w:pPr>
        <w:ind w:leftChars="135" w:left="283"/>
      </w:pPr>
    </w:p>
    <w:p w14:paraId="5E683675" w14:textId="77777777" w:rsidR="00D639A6" w:rsidRDefault="00D639A6" w:rsidP="00F85313">
      <w:pPr>
        <w:ind w:leftChars="135" w:left="283"/>
      </w:pPr>
    </w:p>
    <w:p w14:paraId="16945669" w14:textId="0D24DB99" w:rsidR="003A5DB2" w:rsidRDefault="00F85313" w:rsidP="00F85313">
      <w:pPr>
        <w:ind w:leftChars="135" w:left="283" w:firstLineChars="100" w:firstLine="210"/>
      </w:pPr>
      <w:r>
        <w:rPr>
          <w:rFonts w:hint="eastAsia"/>
        </w:rPr>
        <w:t>令和</w:t>
      </w:r>
      <w:r>
        <w:rPr>
          <w:rFonts w:hint="eastAsia"/>
        </w:rPr>
        <w:t>3</w:t>
      </w:r>
      <w:r>
        <w:rPr>
          <w:rFonts w:hint="eastAsia"/>
        </w:rPr>
        <w:t>年</w:t>
      </w:r>
      <w:r>
        <w:rPr>
          <w:rFonts w:hint="eastAsia"/>
        </w:rPr>
        <w:t>4</w:t>
      </w:r>
      <w:r>
        <w:rPr>
          <w:rFonts w:hint="eastAsia"/>
        </w:rPr>
        <w:t>月</w:t>
      </w:r>
      <w:r>
        <w:rPr>
          <w:rFonts w:hint="eastAsia"/>
        </w:rPr>
        <w:t>1</w:t>
      </w:r>
      <w:r>
        <w:t>2</w:t>
      </w:r>
      <w:r>
        <w:rPr>
          <w:rFonts w:hint="eastAsia"/>
        </w:rPr>
        <w:t>日まで介護等体験の</w:t>
      </w:r>
      <w:r w:rsidR="00AE7D23">
        <w:rPr>
          <w:rFonts w:hint="eastAsia"/>
        </w:rPr>
        <w:t>7</w:t>
      </w:r>
      <w:r w:rsidR="00AE7D23" w:rsidRPr="00B07F67">
        <w:rPr>
          <w:rFonts w:hint="eastAsia"/>
        </w:rPr>
        <w:t>日間の内訳については、施行通達において社会福祉</w:t>
      </w:r>
      <w:r w:rsidR="00AE7D23" w:rsidRPr="00B07F67">
        <w:rPr>
          <w:rFonts w:hint="eastAsia"/>
        </w:rPr>
        <w:lastRenderedPageBreak/>
        <w:t>施設等</w:t>
      </w:r>
      <w:r w:rsidR="00AE7D23">
        <w:rPr>
          <w:rFonts w:hint="eastAsia"/>
        </w:rPr>
        <w:t>5</w:t>
      </w:r>
      <w:r w:rsidR="00AE7D23" w:rsidRPr="00B07F67">
        <w:rPr>
          <w:rFonts w:hint="eastAsia"/>
        </w:rPr>
        <w:t>日間、特別支援学校</w:t>
      </w:r>
      <w:r w:rsidR="00AE7D23">
        <w:rPr>
          <w:rFonts w:hint="eastAsia"/>
        </w:rPr>
        <w:t>2</w:t>
      </w:r>
      <w:r w:rsidR="00AE7D23" w:rsidRPr="00B07F67">
        <w:rPr>
          <w:rFonts w:hint="eastAsia"/>
        </w:rPr>
        <w:t>日間が望ましいとされていたが、</w:t>
      </w:r>
      <w:r>
        <w:rPr>
          <w:rFonts w:hint="eastAsia"/>
        </w:rPr>
        <w:t>令和</w:t>
      </w:r>
      <w:r>
        <w:rPr>
          <w:rFonts w:hint="eastAsia"/>
        </w:rPr>
        <w:t>3</w:t>
      </w:r>
      <w:r>
        <w:rPr>
          <w:rFonts w:hint="eastAsia"/>
        </w:rPr>
        <w:t>年</w:t>
      </w:r>
      <w:r>
        <w:rPr>
          <w:rFonts w:hint="eastAsia"/>
        </w:rPr>
        <w:t>4</w:t>
      </w:r>
      <w:r>
        <w:rPr>
          <w:rFonts w:hint="eastAsia"/>
        </w:rPr>
        <w:t>月</w:t>
      </w:r>
      <w:r>
        <w:rPr>
          <w:rFonts w:hint="eastAsia"/>
        </w:rPr>
        <w:t>13</w:t>
      </w:r>
      <w:r>
        <w:rPr>
          <w:rFonts w:hint="eastAsia"/>
        </w:rPr>
        <w:t>日付けの</w:t>
      </w:r>
      <w:r w:rsidR="005246E8">
        <w:rPr>
          <w:rFonts w:hint="eastAsia"/>
        </w:rPr>
        <w:t>総合教育政策</w:t>
      </w:r>
      <w:r>
        <w:rPr>
          <w:rFonts w:hint="eastAsia"/>
        </w:rPr>
        <w:t>局長通知</w:t>
      </w:r>
      <w:r w:rsidR="005246E8">
        <w:rPr>
          <w:rFonts w:hint="eastAsia"/>
        </w:rPr>
        <w:t>「</w:t>
      </w:r>
      <w:r w:rsidR="005246E8" w:rsidRPr="009D4A5F">
        <w:rPr>
          <w:rFonts w:hint="eastAsia"/>
        </w:rPr>
        <w:t>小学校及び中学校の教諭の普通免許状授与に係る教育職員免許法の特例等に関する法律施行規則の一部を改正する省令等の施行について（</w:t>
      </w:r>
      <w:r w:rsidR="005246E8">
        <w:t>3</w:t>
      </w:r>
      <w:r w:rsidR="005246E8" w:rsidRPr="009D4A5F">
        <w:rPr>
          <w:rFonts w:hint="eastAsia"/>
        </w:rPr>
        <w:t>文科教第</w:t>
      </w:r>
      <w:r w:rsidR="005246E8">
        <w:t>20</w:t>
      </w:r>
      <w:r w:rsidR="005246E8" w:rsidRPr="009D4A5F">
        <w:rPr>
          <w:rFonts w:hint="eastAsia"/>
        </w:rPr>
        <w:t>号）</w:t>
      </w:r>
      <w:r w:rsidR="005246E8">
        <w:rPr>
          <w:rFonts w:hint="eastAsia"/>
        </w:rPr>
        <w:t>」</w:t>
      </w:r>
      <w:r>
        <w:rPr>
          <w:rFonts w:hint="eastAsia"/>
        </w:rPr>
        <w:t>により</w:t>
      </w:r>
      <w:r w:rsidR="00AE7D23" w:rsidRPr="00B07F67">
        <w:rPr>
          <w:rFonts w:hint="eastAsia"/>
        </w:rPr>
        <w:t>日数の内訳を柔軟に設定して差し支えないこと</w:t>
      </w:r>
      <w:r>
        <w:rPr>
          <w:rFonts w:hint="eastAsia"/>
        </w:rPr>
        <w:t>とされた</w:t>
      </w:r>
      <w:r w:rsidR="00AE7D23" w:rsidRPr="00B07F67">
        <w:rPr>
          <w:rFonts w:hint="eastAsia"/>
        </w:rPr>
        <w:t>。</w:t>
      </w:r>
    </w:p>
    <w:p w14:paraId="5A09232B" w14:textId="77777777" w:rsidR="00D639A6" w:rsidRDefault="00D639A6" w:rsidP="00F85313">
      <w:pPr>
        <w:ind w:leftChars="135" w:left="283" w:firstLineChars="100" w:firstLine="210"/>
      </w:pPr>
    </w:p>
    <w:p w14:paraId="60E4A25F" w14:textId="67B30392" w:rsidR="00F85313" w:rsidRDefault="00F85313" w:rsidP="006868C2">
      <w:pPr>
        <w:ind w:leftChars="68" w:left="284" w:hangingChars="67" w:hanging="141"/>
      </w:pPr>
      <w:r>
        <w:rPr>
          <w:rFonts w:hint="eastAsia"/>
        </w:rPr>
        <w:t>▼</w:t>
      </w:r>
      <w:r w:rsidR="005246E8" w:rsidRPr="009D4A5F">
        <w:rPr>
          <w:rFonts w:hint="eastAsia"/>
        </w:rPr>
        <w:t>小学校及び中学校の教諭の普通免許状授与に係る教育職員免許法の特例等に関する法律施行規則の一部を改正する省令等の施行について（</w:t>
      </w:r>
      <w:r w:rsidR="005246E8">
        <w:t>3</w:t>
      </w:r>
      <w:r w:rsidR="005246E8" w:rsidRPr="009D4A5F">
        <w:rPr>
          <w:rFonts w:hint="eastAsia"/>
        </w:rPr>
        <w:t>文科教第</w:t>
      </w:r>
      <w:r w:rsidR="005246E8">
        <w:t>20</w:t>
      </w:r>
      <w:r w:rsidR="005246E8" w:rsidRPr="009D4A5F">
        <w:rPr>
          <w:rFonts w:hint="eastAsia"/>
        </w:rPr>
        <w:t>号）</w:t>
      </w:r>
      <w:r>
        <w:rPr>
          <w:rFonts w:hint="eastAsia"/>
        </w:rPr>
        <w:t>：冒頭本文</w:t>
      </w:r>
    </w:p>
    <w:tbl>
      <w:tblPr>
        <w:tblStyle w:val="a7"/>
        <w:tblW w:w="0" w:type="auto"/>
        <w:tblInd w:w="279" w:type="dxa"/>
        <w:tblLook w:val="04A0" w:firstRow="1" w:lastRow="0" w:firstColumn="1" w:lastColumn="0" w:noHBand="0" w:noVBand="1"/>
      </w:tblPr>
      <w:tblGrid>
        <w:gridCol w:w="8781"/>
      </w:tblGrid>
      <w:tr w:rsidR="00F85313" w14:paraId="38916481" w14:textId="77777777" w:rsidTr="00601E57">
        <w:tc>
          <w:tcPr>
            <w:tcW w:w="8781" w:type="dxa"/>
          </w:tcPr>
          <w:p w14:paraId="3E35FF56" w14:textId="77777777" w:rsidR="00F85313" w:rsidRDefault="00F85313" w:rsidP="00601E57">
            <w:pPr>
              <w:ind w:firstLineChars="100" w:firstLine="210"/>
            </w:pPr>
            <w:r>
              <w:rPr>
                <w:rFonts w:hint="eastAsia"/>
              </w:rPr>
              <w:t>特例法制定時の施行通達（「小学校及び中学校の教諭の普通免許状授与に係る教育職員免許法の特例等に関する法律等の施行について」（平成</w:t>
            </w:r>
            <w:r>
              <w:rPr>
                <w:rFonts w:hint="eastAsia"/>
              </w:rPr>
              <w:t>9</w:t>
            </w:r>
            <w:r>
              <w:rPr>
                <w:rFonts w:hint="eastAsia"/>
              </w:rPr>
              <w:t>年</w:t>
            </w:r>
            <w:r>
              <w:rPr>
                <w:rFonts w:hint="eastAsia"/>
              </w:rPr>
              <w:t>11</w:t>
            </w:r>
            <w:r>
              <w:rPr>
                <w:rFonts w:hint="eastAsia"/>
              </w:rPr>
              <w:t>月</w:t>
            </w:r>
            <w:r>
              <w:rPr>
                <w:rFonts w:hint="eastAsia"/>
              </w:rPr>
              <w:t>26</w:t>
            </w:r>
            <w:r>
              <w:rPr>
                <w:rFonts w:hint="eastAsia"/>
              </w:rPr>
              <w:t>日付け文教教第</w:t>
            </w:r>
            <w:r>
              <w:rPr>
                <w:rFonts w:hint="eastAsia"/>
              </w:rPr>
              <w:t>230</w:t>
            </w:r>
            <w:r>
              <w:rPr>
                <w:rFonts w:hint="eastAsia"/>
              </w:rPr>
              <w:t>号文部事務次官通達）以下「施行通達」という。）</w:t>
            </w:r>
            <w:r>
              <w:rPr>
                <w:rFonts w:hint="eastAsia"/>
              </w:rPr>
              <w:t>3</w:t>
            </w:r>
            <w:r>
              <w:rPr>
                <w:rFonts w:hint="eastAsia"/>
              </w:rPr>
              <w:t>留意事項（</w:t>
            </w:r>
            <w:r>
              <w:rPr>
                <w:rFonts w:hint="eastAsia"/>
              </w:rPr>
              <w:t>1</w:t>
            </w:r>
            <w:r>
              <w:rPr>
                <w:rFonts w:hint="eastAsia"/>
              </w:rPr>
              <w:t>）介護等の体験の内容等については、介護等体験の運用の変更に伴い、本施行通知により令和</w:t>
            </w:r>
            <w:r>
              <w:rPr>
                <w:rFonts w:hint="eastAsia"/>
              </w:rPr>
              <w:t>3</w:t>
            </w:r>
            <w:r>
              <w:rPr>
                <w:rFonts w:hint="eastAsia"/>
              </w:rPr>
              <w:t>年</w:t>
            </w:r>
            <w:r>
              <w:rPr>
                <w:rFonts w:hint="eastAsia"/>
              </w:rPr>
              <w:t>4</w:t>
            </w:r>
            <w:r>
              <w:rPr>
                <w:rFonts w:hint="eastAsia"/>
              </w:rPr>
              <w:t>月</w:t>
            </w:r>
            <w:r>
              <w:rPr>
                <w:rFonts w:hint="eastAsia"/>
              </w:rPr>
              <w:t>13</w:t>
            </w:r>
            <w:r>
              <w:rPr>
                <w:rFonts w:hint="eastAsia"/>
              </w:rPr>
              <w:t>日をもって廃止します。</w:t>
            </w:r>
          </w:p>
        </w:tc>
      </w:tr>
    </w:tbl>
    <w:p w14:paraId="68C8229C" w14:textId="77777777" w:rsidR="00F85313" w:rsidRPr="00F85313" w:rsidRDefault="00F85313" w:rsidP="00F85313">
      <w:pPr>
        <w:ind w:leftChars="135" w:left="283" w:firstLineChars="100" w:firstLine="210"/>
      </w:pPr>
    </w:p>
    <w:p w14:paraId="63898F0B" w14:textId="77777777" w:rsidR="00F85313" w:rsidRDefault="00F85313" w:rsidP="00F85313">
      <w:pPr>
        <w:ind w:leftChars="67" w:left="141"/>
      </w:pPr>
      <w:r>
        <w:rPr>
          <w:rFonts w:hint="eastAsia"/>
        </w:rPr>
        <w:t>▼施行通達：</w:t>
      </w:r>
      <w:r>
        <w:rPr>
          <w:rFonts w:hint="eastAsia"/>
        </w:rPr>
        <w:t>3</w:t>
      </w:r>
      <w:r>
        <w:rPr>
          <w:rFonts w:hint="eastAsia"/>
        </w:rPr>
        <w:t>（</w:t>
      </w:r>
      <w:r>
        <w:rPr>
          <w:rFonts w:hint="eastAsia"/>
        </w:rPr>
        <w:t>1</w:t>
      </w:r>
      <w:r>
        <w:rPr>
          <w:rFonts w:hint="eastAsia"/>
        </w:rPr>
        <w:t>）介護等の体験の内容について</w:t>
      </w:r>
    </w:p>
    <w:tbl>
      <w:tblPr>
        <w:tblStyle w:val="a7"/>
        <w:tblW w:w="0" w:type="auto"/>
        <w:tblInd w:w="279" w:type="dxa"/>
        <w:tblLook w:val="04A0" w:firstRow="1" w:lastRow="0" w:firstColumn="1" w:lastColumn="0" w:noHBand="0" w:noVBand="1"/>
      </w:tblPr>
      <w:tblGrid>
        <w:gridCol w:w="8781"/>
      </w:tblGrid>
      <w:tr w:rsidR="00F85313" w14:paraId="0119FAD7" w14:textId="77777777" w:rsidTr="00601E57">
        <w:tc>
          <w:tcPr>
            <w:tcW w:w="8781" w:type="dxa"/>
          </w:tcPr>
          <w:p w14:paraId="2F419754" w14:textId="77777777" w:rsidR="00F85313" w:rsidRDefault="00F85313" w:rsidP="00601E57">
            <w:r>
              <w:rPr>
                <w:rFonts w:hint="eastAsia"/>
              </w:rPr>
              <w:t>（</w:t>
            </w:r>
            <w:r>
              <w:rPr>
                <w:rFonts w:hint="eastAsia"/>
              </w:rPr>
              <w:t>1</w:t>
            </w:r>
            <w:r>
              <w:rPr>
                <w:rFonts w:hint="eastAsia"/>
              </w:rPr>
              <w:t>）介護等の体験の内容について</w:t>
            </w:r>
          </w:p>
          <w:p w14:paraId="02572E70" w14:textId="77777777" w:rsidR="00F85313" w:rsidRDefault="00F85313" w:rsidP="00601E57">
            <w:pPr>
              <w:ind w:leftChars="85" w:left="317" w:hangingChars="66" w:hanging="139"/>
            </w:pPr>
            <w:r>
              <w:rPr>
                <w:rFonts w:hint="eastAsia"/>
              </w:rPr>
              <w:t>①　法第</w:t>
            </w:r>
            <w:r>
              <w:rPr>
                <w:rFonts w:hint="eastAsia"/>
              </w:rPr>
              <w:t>2</w:t>
            </w:r>
            <w:r>
              <w:rPr>
                <w:rFonts w:hint="eastAsia"/>
              </w:rPr>
              <w:t>条第</w:t>
            </w:r>
            <w:r>
              <w:rPr>
                <w:rFonts w:hint="eastAsia"/>
              </w:rPr>
              <w:t>1</w:t>
            </w:r>
            <w:r>
              <w:rPr>
                <w:rFonts w:hint="eastAsia"/>
              </w:rPr>
              <w:t>項にいう「障害者、高齢者等に対する介護、介助、これらの者との交流等の体験（介護等の体験）」とは、介護、介助のほか、障害者等の話相手、散歩の付添いなどの交流等の体験、あるいは掃除や洗濯といった、障害者等と直接接するわけではないが、受入施設の職員に必要とされる業務の補助など、介護等の体験を行う者の知識・技能の程度、受入施設の種類、業務の内容、業務の状況等に応じ、幅広い体験が想定されること。</w:t>
            </w:r>
          </w:p>
          <w:p w14:paraId="659D25A6" w14:textId="77777777" w:rsidR="00F85313" w:rsidRDefault="00F85313" w:rsidP="00601E57">
            <w:pPr>
              <w:ind w:leftChars="151" w:left="317" w:firstLineChars="100" w:firstLine="210"/>
            </w:pPr>
            <w:r w:rsidRPr="00C75C0E">
              <w:rPr>
                <w:rFonts w:hint="eastAsia"/>
              </w:rPr>
              <w:t>また、</w:t>
            </w:r>
            <w:r>
              <w:rPr>
                <w:rFonts w:hint="eastAsia"/>
              </w:rPr>
              <w:t>特殊教育諸</w:t>
            </w:r>
            <w:r w:rsidRPr="00C75C0E">
              <w:rPr>
                <w:rFonts w:hint="eastAsia"/>
              </w:rPr>
              <w:t>学校において行われた教育実習や、受入施設において行われた他の資格取得に際しての介護実習等は、介護等</w:t>
            </w:r>
            <w:r>
              <w:rPr>
                <w:rFonts w:hint="eastAsia"/>
              </w:rPr>
              <w:t>の</w:t>
            </w:r>
            <w:r w:rsidRPr="00C75C0E">
              <w:rPr>
                <w:rFonts w:hint="eastAsia"/>
              </w:rPr>
              <w:t>体験として、</w:t>
            </w:r>
            <w:r>
              <w:rPr>
                <w:rFonts w:hint="eastAsia"/>
              </w:rPr>
              <w:t>介護等の体験の期間に算入し得ること。</w:t>
            </w:r>
          </w:p>
          <w:p w14:paraId="58BA3C87" w14:textId="77777777" w:rsidR="00F85313" w:rsidRDefault="00F85313" w:rsidP="00601E57">
            <w:pPr>
              <w:ind w:leftChars="85" w:left="317" w:hangingChars="66" w:hanging="139"/>
            </w:pPr>
            <w:r w:rsidRPr="00B07F67">
              <w:rPr>
                <w:rFonts w:hint="eastAsia"/>
              </w:rPr>
              <w:t>②</w:t>
            </w:r>
            <w:r>
              <w:rPr>
                <w:rFonts w:hint="eastAsia"/>
              </w:rPr>
              <w:t xml:space="preserve">　</w:t>
            </w:r>
            <w:r>
              <w:rPr>
                <w:rFonts w:hint="eastAsia"/>
              </w:rPr>
              <w:t>1</w:t>
            </w:r>
            <w:r w:rsidRPr="00B07F67">
              <w:rPr>
                <w:rFonts w:hint="eastAsia"/>
              </w:rPr>
              <w:t>日あたりの介護等</w:t>
            </w:r>
            <w:r>
              <w:rPr>
                <w:rFonts w:hint="eastAsia"/>
              </w:rPr>
              <w:t>の</w:t>
            </w:r>
            <w:r w:rsidRPr="00B07F67">
              <w:rPr>
                <w:rFonts w:hint="eastAsia"/>
              </w:rPr>
              <w:t>体験の時間としては、受入施設の職員の通常の業務量、介護等</w:t>
            </w:r>
            <w:r>
              <w:rPr>
                <w:rFonts w:hint="eastAsia"/>
              </w:rPr>
              <w:t>の</w:t>
            </w:r>
            <w:r w:rsidRPr="00B07F67">
              <w:rPr>
                <w:rFonts w:hint="eastAsia"/>
              </w:rPr>
              <w:t>体験の内容等を総合的に勘案しつつ、適切な時間を確保するものとすること。</w:t>
            </w:r>
          </w:p>
          <w:p w14:paraId="7BB0F51C" w14:textId="77777777" w:rsidR="00F85313" w:rsidRDefault="00F85313" w:rsidP="00601E57">
            <w:pPr>
              <w:ind w:leftChars="85" w:left="317" w:hangingChars="66" w:hanging="139"/>
            </w:pPr>
            <w:r w:rsidRPr="00B07F67">
              <w:rPr>
                <w:rFonts w:hint="eastAsia"/>
              </w:rPr>
              <w:t>③</w:t>
            </w:r>
            <w:r>
              <w:rPr>
                <w:rFonts w:hint="eastAsia"/>
              </w:rPr>
              <w:t xml:space="preserve">　</w:t>
            </w:r>
            <w:r w:rsidRPr="00B07F67">
              <w:rPr>
                <w:rFonts w:hint="eastAsia"/>
              </w:rPr>
              <w:t>介護等</w:t>
            </w:r>
            <w:r>
              <w:rPr>
                <w:rFonts w:hint="eastAsia"/>
              </w:rPr>
              <w:t>の</w:t>
            </w:r>
            <w:r w:rsidRPr="00B07F67">
              <w:rPr>
                <w:rFonts w:hint="eastAsia"/>
              </w:rPr>
              <w:t>体験の期間については、</w:t>
            </w:r>
            <w:r>
              <w:rPr>
                <w:rFonts w:hint="eastAsia"/>
              </w:rPr>
              <w:t>7</w:t>
            </w:r>
            <w:r w:rsidRPr="00B07F67">
              <w:rPr>
                <w:rFonts w:hint="eastAsia"/>
              </w:rPr>
              <w:t>日間を超えて</w:t>
            </w:r>
            <w:r>
              <w:rPr>
                <w:rFonts w:hint="eastAsia"/>
              </w:rPr>
              <w:t>介護等の体験を</w:t>
            </w:r>
            <w:r w:rsidRPr="00B07F67">
              <w:rPr>
                <w:rFonts w:hint="eastAsia"/>
              </w:rPr>
              <w:t>行っても差し支えないこと。また、</w:t>
            </w:r>
            <w:r>
              <w:rPr>
                <w:rFonts w:hint="eastAsia"/>
              </w:rPr>
              <w:t>7</w:t>
            </w:r>
            <w:r w:rsidRPr="00B07F67">
              <w:rPr>
                <w:rFonts w:hint="eastAsia"/>
              </w:rPr>
              <w:t>日間の内訳については、社会福祉施設等</w:t>
            </w:r>
            <w:r>
              <w:rPr>
                <w:rFonts w:hint="eastAsia"/>
              </w:rPr>
              <w:t>5</w:t>
            </w:r>
            <w:r w:rsidRPr="00B07F67">
              <w:rPr>
                <w:rFonts w:hint="eastAsia"/>
              </w:rPr>
              <w:t>日間、</w:t>
            </w:r>
            <w:r w:rsidRPr="00FC0B64">
              <w:rPr>
                <w:szCs w:val="21"/>
              </w:rPr>
              <w:t>特殊教育諸学校</w:t>
            </w:r>
            <w:r w:rsidRPr="00FC0B64">
              <w:rPr>
                <w:szCs w:val="21"/>
              </w:rPr>
              <w:t>2</w:t>
            </w:r>
            <w:r w:rsidRPr="00FC0B64">
              <w:rPr>
                <w:szCs w:val="21"/>
              </w:rPr>
              <w:t>日間とすることが望ましいこと。</w:t>
            </w:r>
          </w:p>
          <w:p w14:paraId="4EB82CDB" w14:textId="77777777" w:rsidR="00F85313" w:rsidRDefault="00F85313" w:rsidP="00601E57">
            <w:pPr>
              <w:ind w:leftChars="151" w:left="317"/>
            </w:pPr>
            <w:r>
              <w:rPr>
                <w:rFonts w:hint="eastAsia"/>
              </w:rPr>
              <w:t xml:space="preserve">　</w:t>
            </w:r>
            <w:r w:rsidRPr="00B07F67">
              <w:rPr>
                <w:rFonts w:hint="eastAsia"/>
              </w:rPr>
              <w:t>期間の計算については、受入施設においてそれぞれ連続して介護等</w:t>
            </w:r>
            <w:r>
              <w:rPr>
                <w:rFonts w:hint="eastAsia"/>
              </w:rPr>
              <w:t>の</w:t>
            </w:r>
            <w:r w:rsidRPr="00B07F67">
              <w:rPr>
                <w:rFonts w:hint="eastAsia"/>
              </w:rPr>
              <w:t>体験を行う場合のほか、免許状取得までの数年間を通じ、長期休業期間中や土曜日・日曜日などに数度に渡って、異なる</w:t>
            </w:r>
            <w:r>
              <w:rPr>
                <w:rFonts w:hint="eastAsia"/>
              </w:rPr>
              <w:t>2</w:t>
            </w:r>
            <w:r w:rsidRPr="00B07F67">
              <w:rPr>
                <w:rFonts w:hint="eastAsia"/>
              </w:rPr>
              <w:t>以上の受入施設において</w:t>
            </w:r>
            <w:r>
              <w:rPr>
                <w:rFonts w:hint="eastAsia"/>
              </w:rPr>
              <w:t>1</w:t>
            </w:r>
            <w:r w:rsidRPr="00B07F67">
              <w:rPr>
                <w:rFonts w:hint="eastAsia"/>
              </w:rPr>
              <w:t>日単位で介護等</w:t>
            </w:r>
            <w:r>
              <w:rPr>
                <w:rFonts w:hint="eastAsia"/>
              </w:rPr>
              <w:t>の</w:t>
            </w:r>
            <w:r w:rsidRPr="00B07F67">
              <w:rPr>
                <w:rFonts w:hint="eastAsia"/>
              </w:rPr>
              <w:t>体験を行うことなども想定されること。</w:t>
            </w:r>
          </w:p>
          <w:p w14:paraId="0A9DA6CD" w14:textId="77777777" w:rsidR="00F85313" w:rsidRDefault="00F85313" w:rsidP="00601E57">
            <w:pPr>
              <w:ind w:leftChars="84" w:left="176"/>
            </w:pPr>
            <w:r>
              <w:rPr>
                <w:rFonts w:hint="eastAsia"/>
              </w:rPr>
              <w:t>④　《略》</w:t>
            </w:r>
          </w:p>
          <w:p w14:paraId="5D14C6C2" w14:textId="77777777" w:rsidR="00F85313" w:rsidRPr="00763C9D" w:rsidRDefault="00F85313" w:rsidP="00601E57">
            <w:pPr>
              <w:ind w:leftChars="85" w:left="317" w:hangingChars="66" w:hanging="139"/>
            </w:pPr>
            <w:r>
              <w:rPr>
                <w:rFonts w:hint="eastAsia"/>
              </w:rPr>
              <w:t xml:space="preserve">⑤　</w:t>
            </w:r>
            <w:r w:rsidRPr="00B07F67">
              <w:rPr>
                <w:rFonts w:hint="eastAsia"/>
              </w:rPr>
              <w:t>法第</w:t>
            </w:r>
            <w:r>
              <w:rPr>
                <w:rFonts w:hint="eastAsia"/>
              </w:rPr>
              <w:t>2</w:t>
            </w:r>
            <w:r w:rsidRPr="00B07F67">
              <w:rPr>
                <w:rFonts w:hint="eastAsia"/>
              </w:rPr>
              <w:t>条第</w:t>
            </w:r>
            <w:r>
              <w:rPr>
                <w:rFonts w:hint="eastAsia"/>
              </w:rPr>
              <w:t>3</w:t>
            </w:r>
            <w:r w:rsidRPr="00B07F67">
              <w:rPr>
                <w:rFonts w:hint="eastAsia"/>
              </w:rPr>
              <w:t>項の規定により介護等体験を要しないこととされた者についても、介護等体験を行いたい旨の希望があれば、本人の身体の状況、受入施設の状況等を総合的に勘案しつつ、可能な限りその意思を尊重することが望ましいこと。</w:t>
            </w:r>
          </w:p>
        </w:tc>
      </w:tr>
    </w:tbl>
    <w:p w14:paraId="5CB8AEF8" w14:textId="77777777" w:rsidR="00F85313" w:rsidRDefault="00F85313" w:rsidP="00F85313"/>
    <w:p w14:paraId="341D4806" w14:textId="6A948003" w:rsidR="00F85313" w:rsidRDefault="00F85313" w:rsidP="005246E8">
      <w:pPr>
        <w:ind w:leftChars="68" w:left="284" w:hangingChars="67" w:hanging="141"/>
      </w:pPr>
      <w:r>
        <w:rPr>
          <w:rFonts w:hint="eastAsia"/>
        </w:rPr>
        <w:lastRenderedPageBreak/>
        <w:t>○施行通達から</w:t>
      </w:r>
      <w:r w:rsidR="005246E8">
        <w:rPr>
          <w:rFonts w:hint="eastAsia"/>
        </w:rPr>
        <w:t>「</w:t>
      </w:r>
      <w:r w:rsidR="005246E8" w:rsidRPr="009D4A5F">
        <w:rPr>
          <w:rFonts w:hint="eastAsia"/>
        </w:rPr>
        <w:t>小学校及び中学校の教諭の普通免許状授与に係る教育職員免許法の特例等に関する法律施行規則の一部を改正する省令等の施行について（</w:t>
      </w:r>
      <w:r w:rsidR="005246E8">
        <w:t>3</w:t>
      </w:r>
      <w:r w:rsidR="005246E8" w:rsidRPr="009D4A5F">
        <w:rPr>
          <w:rFonts w:hint="eastAsia"/>
        </w:rPr>
        <w:t>文科教第</w:t>
      </w:r>
      <w:r w:rsidR="005246E8">
        <w:t>20</w:t>
      </w:r>
      <w:r w:rsidR="005246E8" w:rsidRPr="009D4A5F">
        <w:rPr>
          <w:rFonts w:hint="eastAsia"/>
        </w:rPr>
        <w:t>号）</w:t>
      </w:r>
      <w:r w:rsidR="005246E8">
        <w:rPr>
          <w:rFonts w:hint="eastAsia"/>
        </w:rPr>
        <w:t>」の「介護等の体験の内容について」部分における</w:t>
      </w:r>
      <w:r>
        <w:rPr>
          <w:rFonts w:hint="eastAsia"/>
        </w:rPr>
        <w:t>変更の見え消し</w:t>
      </w:r>
    </w:p>
    <w:tbl>
      <w:tblPr>
        <w:tblStyle w:val="a7"/>
        <w:tblW w:w="0" w:type="auto"/>
        <w:tblInd w:w="279" w:type="dxa"/>
        <w:tblLook w:val="04A0" w:firstRow="1" w:lastRow="0" w:firstColumn="1" w:lastColumn="0" w:noHBand="0" w:noVBand="1"/>
      </w:tblPr>
      <w:tblGrid>
        <w:gridCol w:w="8781"/>
      </w:tblGrid>
      <w:tr w:rsidR="00F85313" w14:paraId="073E06D3" w14:textId="77777777" w:rsidTr="00601E57">
        <w:tc>
          <w:tcPr>
            <w:tcW w:w="8781" w:type="dxa"/>
          </w:tcPr>
          <w:p w14:paraId="6260CAA5" w14:textId="77777777" w:rsidR="00F85313" w:rsidRDefault="00F85313" w:rsidP="00601E57">
            <w:r>
              <w:rPr>
                <w:rFonts w:hint="eastAsia"/>
              </w:rPr>
              <w:t>（</w:t>
            </w:r>
            <w:r>
              <w:rPr>
                <w:rFonts w:hint="eastAsia"/>
              </w:rPr>
              <w:t>1</w:t>
            </w:r>
            <w:r>
              <w:rPr>
                <w:rFonts w:hint="eastAsia"/>
              </w:rPr>
              <w:t>）介護等の体験の内容について</w:t>
            </w:r>
          </w:p>
          <w:p w14:paraId="364B0C2F" w14:textId="77777777" w:rsidR="00F85313" w:rsidRDefault="00F85313" w:rsidP="00601E57">
            <w:pPr>
              <w:ind w:leftChars="85" w:left="317" w:hangingChars="66" w:hanging="139"/>
            </w:pPr>
            <w:r>
              <w:rPr>
                <w:rFonts w:hint="eastAsia"/>
              </w:rPr>
              <w:t xml:space="preserve">①　</w:t>
            </w:r>
            <w:r w:rsidRPr="006D55E0">
              <w:rPr>
                <w:rFonts w:hint="eastAsia"/>
                <w:shd w:val="pct15" w:color="auto" w:fill="FFFFFF"/>
              </w:rPr>
              <w:t>介護等</w:t>
            </w:r>
            <w:r>
              <w:rPr>
                <w:rFonts w:hint="eastAsia"/>
                <w:shd w:val="pct15" w:color="auto" w:fill="FFFFFF"/>
              </w:rPr>
              <w:t>の体験の内容については、特例</w:t>
            </w:r>
            <w:r>
              <w:rPr>
                <w:rFonts w:hint="eastAsia"/>
              </w:rPr>
              <w:t>法第</w:t>
            </w:r>
            <w:r>
              <w:rPr>
                <w:rFonts w:hint="eastAsia"/>
              </w:rPr>
              <w:t>2</w:t>
            </w:r>
            <w:r>
              <w:rPr>
                <w:rFonts w:hint="eastAsia"/>
              </w:rPr>
              <w:t>条第</w:t>
            </w:r>
            <w:r>
              <w:rPr>
                <w:rFonts w:hint="eastAsia"/>
              </w:rPr>
              <w:t>1</w:t>
            </w:r>
            <w:r>
              <w:rPr>
                <w:rFonts w:hint="eastAsia"/>
              </w:rPr>
              <w:t>項にいう「障害者、高齢者等に対する介護、介助、これらの者との交流等の体験</w:t>
            </w:r>
            <w:r w:rsidRPr="006D55E0">
              <w:rPr>
                <w:rFonts w:hint="eastAsia"/>
                <w:dstrike/>
              </w:rPr>
              <w:t>（介護等の体験）</w:t>
            </w:r>
            <w:r>
              <w:rPr>
                <w:rFonts w:hint="eastAsia"/>
              </w:rPr>
              <w:t>」とは、介護、介助のほか、障害者等の話相手、散歩の付添いなどの交流等の体験、あるいは掃除や洗濯といった、障害者等と直接接するわけではないが、受入施設の職員に必要とされる業務の補助など、介護等の体験を行う者の知識・技能の程度、受入施設の種類、業務の内容、業務の状況等に応じ、幅広い体験が想定されること。</w:t>
            </w:r>
          </w:p>
          <w:p w14:paraId="781F44A8" w14:textId="77777777" w:rsidR="00F85313" w:rsidRPr="006D55E0" w:rsidRDefault="00F85313" w:rsidP="00601E57">
            <w:pPr>
              <w:ind w:leftChars="151" w:left="317" w:firstLineChars="100" w:firstLine="210"/>
              <w:rPr>
                <w:shd w:val="pct15" w:color="auto" w:fill="FFFFFF"/>
              </w:rPr>
            </w:pPr>
            <w:r w:rsidRPr="00C75C0E">
              <w:rPr>
                <w:rFonts w:hint="eastAsia"/>
              </w:rPr>
              <w:t>また、</w:t>
            </w:r>
            <w:r w:rsidRPr="006D55E0">
              <w:rPr>
                <w:rFonts w:hint="eastAsia"/>
                <w:dstrike/>
              </w:rPr>
              <w:t>特殊教育諸</w:t>
            </w:r>
            <w:r w:rsidRPr="006D55E0">
              <w:rPr>
                <w:rFonts w:hint="eastAsia"/>
                <w:shd w:val="pct15" w:color="auto" w:fill="FFFFFF"/>
              </w:rPr>
              <w:t>特別支援</w:t>
            </w:r>
            <w:r w:rsidRPr="00C75C0E">
              <w:rPr>
                <w:rFonts w:hint="eastAsia"/>
              </w:rPr>
              <w:t>学校</w:t>
            </w:r>
            <w:r w:rsidRPr="006D55E0">
              <w:rPr>
                <w:rFonts w:hint="eastAsia"/>
                <w:shd w:val="pct15" w:color="auto" w:fill="FFFFFF"/>
              </w:rPr>
              <w:t>や上記（</w:t>
            </w:r>
            <w:r w:rsidRPr="006D55E0">
              <w:rPr>
                <w:rFonts w:hint="eastAsia"/>
                <w:shd w:val="pct15" w:color="auto" w:fill="FFFFFF"/>
              </w:rPr>
              <w:t>1</w:t>
            </w:r>
            <w:r w:rsidRPr="006D55E0">
              <w:rPr>
                <w:rFonts w:hint="eastAsia"/>
                <w:shd w:val="pct15" w:color="auto" w:fill="FFFFFF"/>
              </w:rPr>
              <w:t>）③に規定される特別支援学級を設置する又は通級による指導を行う小学校等</w:t>
            </w:r>
            <w:r w:rsidRPr="00C75C0E">
              <w:rPr>
                <w:rFonts w:hint="eastAsia"/>
              </w:rPr>
              <w:t>において行われた教育実習や、受入施設において行われた他の資格取得に際しての介護</w:t>
            </w:r>
            <w:r w:rsidRPr="006D55E0">
              <w:rPr>
                <w:rFonts w:hint="eastAsia"/>
                <w:shd w:val="pct15" w:color="auto" w:fill="FFFFFF"/>
              </w:rPr>
              <w:t>等</w:t>
            </w:r>
            <w:r w:rsidRPr="00C75C0E">
              <w:rPr>
                <w:rFonts w:hint="eastAsia"/>
              </w:rPr>
              <w:t>実習等は、</w:t>
            </w:r>
            <w:r w:rsidRPr="006D55E0">
              <w:rPr>
                <w:rFonts w:hint="eastAsia"/>
                <w:shd w:val="pct15" w:color="auto" w:fill="FFFFFF"/>
              </w:rPr>
              <w:t>上記の</w:t>
            </w:r>
            <w:r>
              <w:rPr>
                <w:rFonts w:hint="eastAsia"/>
                <w:shd w:val="pct15" w:color="auto" w:fill="FFFFFF"/>
              </w:rPr>
              <w:t>体験が行われた部分について</w:t>
            </w:r>
            <w:r w:rsidRPr="00C75C0E">
              <w:rPr>
                <w:rFonts w:hint="eastAsia"/>
              </w:rPr>
              <w:t>介護等</w:t>
            </w:r>
            <w:r w:rsidRPr="006D55E0">
              <w:rPr>
                <w:rFonts w:hint="eastAsia"/>
                <w:dstrike/>
              </w:rPr>
              <w:t>の</w:t>
            </w:r>
            <w:r w:rsidRPr="00C75C0E">
              <w:rPr>
                <w:rFonts w:hint="eastAsia"/>
              </w:rPr>
              <w:t>体験として、</w:t>
            </w:r>
            <w:r w:rsidRPr="006D55E0">
              <w:rPr>
                <w:rFonts w:hint="eastAsia"/>
                <w:dstrike/>
              </w:rPr>
              <w:t>介護等の体験の</w:t>
            </w:r>
            <w:r>
              <w:rPr>
                <w:rFonts w:hint="eastAsia"/>
              </w:rPr>
              <w:t>期間に算入</w:t>
            </w:r>
            <w:r w:rsidRPr="006D55E0">
              <w:rPr>
                <w:rFonts w:hint="eastAsia"/>
                <w:dstrike/>
              </w:rPr>
              <w:t>し得る</w:t>
            </w:r>
            <w:r w:rsidRPr="006D55E0">
              <w:rPr>
                <w:rFonts w:hint="eastAsia"/>
                <w:shd w:val="pct15" w:color="auto" w:fill="FFFFFF"/>
              </w:rPr>
              <w:t>する</w:t>
            </w:r>
            <w:r>
              <w:rPr>
                <w:rFonts w:hint="eastAsia"/>
              </w:rPr>
              <w:t>こと。</w:t>
            </w:r>
            <w:r w:rsidRPr="006D55E0">
              <w:rPr>
                <w:rFonts w:hint="eastAsia"/>
                <w:shd w:val="pct15" w:color="auto" w:fill="FFFFFF"/>
              </w:rPr>
              <w:t>証明書を発行する際は当該体験が行われた部分の期間を記入すること。</w:t>
            </w:r>
          </w:p>
          <w:p w14:paraId="6299DC36" w14:textId="77777777" w:rsidR="00F85313" w:rsidRDefault="00F85313" w:rsidP="00601E57">
            <w:pPr>
              <w:ind w:leftChars="85" w:left="317" w:hangingChars="66" w:hanging="139"/>
            </w:pPr>
            <w:r w:rsidRPr="00B07F67">
              <w:rPr>
                <w:rFonts w:hint="eastAsia"/>
              </w:rPr>
              <w:t>②</w:t>
            </w:r>
            <w:r>
              <w:rPr>
                <w:rFonts w:hint="eastAsia"/>
              </w:rPr>
              <w:t xml:space="preserve">　</w:t>
            </w:r>
            <w:r>
              <w:rPr>
                <w:rFonts w:hint="eastAsia"/>
              </w:rPr>
              <w:t>1</w:t>
            </w:r>
            <w:r w:rsidRPr="00B07F67">
              <w:rPr>
                <w:rFonts w:hint="eastAsia"/>
              </w:rPr>
              <w:t>日あたりの介護等</w:t>
            </w:r>
            <w:r w:rsidRPr="00A45835">
              <w:rPr>
                <w:rFonts w:hint="eastAsia"/>
                <w:dstrike/>
              </w:rPr>
              <w:t>の</w:t>
            </w:r>
            <w:r w:rsidRPr="00B07F67">
              <w:rPr>
                <w:rFonts w:hint="eastAsia"/>
              </w:rPr>
              <w:t>体験の時間としては、受入施設の職員の通常の業務量、介護等</w:t>
            </w:r>
            <w:r>
              <w:rPr>
                <w:rFonts w:hint="eastAsia"/>
              </w:rPr>
              <w:t>の</w:t>
            </w:r>
            <w:r w:rsidRPr="00B07F67">
              <w:rPr>
                <w:rFonts w:hint="eastAsia"/>
              </w:rPr>
              <w:t>体験の内容等を総合的に勘案しつつ、適切な時間を確保するものとすること。</w:t>
            </w:r>
            <w:r w:rsidRPr="00A45835">
              <w:rPr>
                <w:rFonts w:hint="eastAsia"/>
                <w:shd w:val="pct15" w:color="auto" w:fill="FFFFFF"/>
              </w:rPr>
              <w:t>また、新型コロナウイルス感染症のまん延又は自然災害等によって、介護等体験の実施時間が確保できない場合にも配慮しつつ、</w:t>
            </w:r>
            <w:r w:rsidRPr="00A45835">
              <w:rPr>
                <w:rFonts w:hint="eastAsia"/>
                <w:shd w:val="pct15" w:color="auto" w:fill="FFFFFF"/>
              </w:rPr>
              <w:t>1</w:t>
            </w:r>
            <w:r w:rsidRPr="00A45835">
              <w:rPr>
                <w:rFonts w:hint="eastAsia"/>
                <w:shd w:val="pct15" w:color="auto" w:fill="FFFFFF"/>
              </w:rPr>
              <w:t>日当たり必要最低限の時間で実施することも考えられること。</w:t>
            </w:r>
          </w:p>
          <w:p w14:paraId="43A1F522" w14:textId="77777777" w:rsidR="00F85313" w:rsidRPr="00A45835" w:rsidRDefault="00F85313" w:rsidP="00601E57">
            <w:pPr>
              <w:ind w:leftChars="85" w:left="317" w:hangingChars="66" w:hanging="139"/>
              <w:rPr>
                <w:shd w:val="pct15" w:color="auto" w:fill="FFFFFF"/>
              </w:rPr>
            </w:pPr>
            <w:r w:rsidRPr="00B07F67">
              <w:rPr>
                <w:rFonts w:hint="eastAsia"/>
              </w:rPr>
              <w:t>③</w:t>
            </w:r>
            <w:r>
              <w:rPr>
                <w:rFonts w:hint="eastAsia"/>
              </w:rPr>
              <w:t xml:space="preserve">　</w:t>
            </w:r>
            <w:r w:rsidRPr="00B07F67">
              <w:rPr>
                <w:rFonts w:hint="eastAsia"/>
              </w:rPr>
              <w:t>介護等</w:t>
            </w:r>
            <w:r w:rsidRPr="00A45835">
              <w:rPr>
                <w:rFonts w:hint="eastAsia"/>
                <w:dstrike/>
              </w:rPr>
              <w:t>の</w:t>
            </w:r>
            <w:r w:rsidRPr="00B07F67">
              <w:rPr>
                <w:rFonts w:hint="eastAsia"/>
              </w:rPr>
              <w:t>体験の期間については、</w:t>
            </w:r>
            <w:r>
              <w:rPr>
                <w:rFonts w:hint="eastAsia"/>
              </w:rPr>
              <w:t>7</w:t>
            </w:r>
            <w:r w:rsidRPr="00B07F67">
              <w:rPr>
                <w:rFonts w:hint="eastAsia"/>
              </w:rPr>
              <w:t>日間を超えて</w:t>
            </w:r>
            <w:r>
              <w:rPr>
                <w:rFonts w:hint="eastAsia"/>
              </w:rPr>
              <w:t>介護等の体験を</w:t>
            </w:r>
            <w:r w:rsidRPr="00B07F67">
              <w:rPr>
                <w:rFonts w:hint="eastAsia"/>
              </w:rPr>
              <w:t>行っても差し支えないこと。また、</w:t>
            </w:r>
            <w:r>
              <w:rPr>
                <w:rFonts w:hint="eastAsia"/>
              </w:rPr>
              <w:t>7</w:t>
            </w:r>
            <w:r w:rsidRPr="00B07F67">
              <w:rPr>
                <w:rFonts w:hint="eastAsia"/>
              </w:rPr>
              <w:t>日間の内訳については、</w:t>
            </w:r>
            <w:r w:rsidRPr="00A45835">
              <w:rPr>
                <w:rFonts w:hint="eastAsia"/>
                <w:shd w:val="pct15" w:color="auto" w:fill="FFFFFF"/>
              </w:rPr>
              <w:t>施行通達において</w:t>
            </w:r>
            <w:r w:rsidRPr="00B07F67">
              <w:rPr>
                <w:rFonts w:hint="eastAsia"/>
              </w:rPr>
              <w:t>社会福祉施設等</w:t>
            </w:r>
            <w:r>
              <w:rPr>
                <w:rFonts w:hint="eastAsia"/>
              </w:rPr>
              <w:t>5</w:t>
            </w:r>
            <w:r w:rsidRPr="00B07F67">
              <w:rPr>
                <w:rFonts w:hint="eastAsia"/>
              </w:rPr>
              <w:t>日間、</w:t>
            </w:r>
            <w:r w:rsidRPr="00A45835">
              <w:rPr>
                <w:dstrike/>
                <w:szCs w:val="21"/>
              </w:rPr>
              <w:t>特殊教育諸</w:t>
            </w:r>
            <w:r w:rsidRPr="00A45835">
              <w:rPr>
                <w:rFonts w:hint="eastAsia"/>
                <w:szCs w:val="21"/>
                <w:shd w:val="pct15" w:color="auto" w:fill="FFFFFF"/>
              </w:rPr>
              <w:t>特別支援</w:t>
            </w:r>
            <w:r w:rsidRPr="00FC0B64">
              <w:rPr>
                <w:szCs w:val="21"/>
              </w:rPr>
              <w:t>学校</w:t>
            </w:r>
            <w:r w:rsidRPr="00FC0B64">
              <w:rPr>
                <w:szCs w:val="21"/>
              </w:rPr>
              <w:t>2</w:t>
            </w:r>
            <w:r w:rsidRPr="00FC0B64">
              <w:rPr>
                <w:szCs w:val="21"/>
              </w:rPr>
              <w:t>日間</w:t>
            </w:r>
            <w:r w:rsidRPr="00A45835">
              <w:rPr>
                <w:dstrike/>
                <w:szCs w:val="21"/>
              </w:rPr>
              <w:t>とすること</w:t>
            </w:r>
            <w:r w:rsidRPr="00FC0B64">
              <w:rPr>
                <w:szCs w:val="21"/>
              </w:rPr>
              <w:t>が望ましい</w:t>
            </w:r>
            <w:r w:rsidRPr="00A45835">
              <w:rPr>
                <w:dstrike/>
                <w:szCs w:val="21"/>
              </w:rPr>
              <w:t>こと。</w:t>
            </w:r>
            <w:r w:rsidRPr="00A45835">
              <w:rPr>
                <w:rFonts w:hint="eastAsia"/>
                <w:szCs w:val="21"/>
                <w:shd w:val="pct15" w:color="auto" w:fill="FFFFFF"/>
              </w:rPr>
              <w:t>とされていたが</w:t>
            </w:r>
            <w:r w:rsidRPr="00A45835">
              <w:rPr>
                <w:rFonts w:hint="eastAsia"/>
                <w:shd w:val="pct15" w:color="auto" w:fill="FFFFFF"/>
              </w:rPr>
              <w:t>、日数の内訳を柔軟に設定して差し支えないこと。なお、その場合においても特別支援学校における介護等体験については必ず行うようにすることが望ましいこと。</w:t>
            </w:r>
          </w:p>
          <w:p w14:paraId="3745FA4F" w14:textId="77777777" w:rsidR="00F85313" w:rsidRDefault="00F85313" w:rsidP="00601E57">
            <w:pPr>
              <w:ind w:leftChars="151" w:left="317"/>
            </w:pPr>
            <w:r>
              <w:rPr>
                <w:rFonts w:hint="eastAsia"/>
              </w:rPr>
              <w:t xml:space="preserve">　</w:t>
            </w:r>
            <w:r w:rsidRPr="00B07F67">
              <w:rPr>
                <w:rFonts w:hint="eastAsia"/>
              </w:rPr>
              <w:t>期間の計算については、受入施設においてそれぞれ連続して介護等</w:t>
            </w:r>
            <w:r w:rsidRPr="005E42A0">
              <w:rPr>
                <w:rFonts w:hint="eastAsia"/>
                <w:dstrike/>
              </w:rPr>
              <w:t>の</w:t>
            </w:r>
            <w:r w:rsidRPr="00B07F67">
              <w:rPr>
                <w:rFonts w:hint="eastAsia"/>
              </w:rPr>
              <w:t>体験を行う場合のほか、免許状取得までの数年間を通じ、長期休業期間中や土曜日・日曜日などに数度に渡って、異なる</w:t>
            </w:r>
            <w:r>
              <w:rPr>
                <w:rFonts w:hint="eastAsia"/>
              </w:rPr>
              <w:t>2</w:t>
            </w:r>
            <w:r w:rsidRPr="00B07F67">
              <w:rPr>
                <w:rFonts w:hint="eastAsia"/>
              </w:rPr>
              <w:t>以上の受入施設において</w:t>
            </w:r>
            <w:r>
              <w:rPr>
                <w:rFonts w:hint="eastAsia"/>
              </w:rPr>
              <w:t>1</w:t>
            </w:r>
            <w:r w:rsidRPr="00B07F67">
              <w:rPr>
                <w:rFonts w:hint="eastAsia"/>
              </w:rPr>
              <w:t>日単位で介護等</w:t>
            </w:r>
            <w:r>
              <w:rPr>
                <w:rFonts w:hint="eastAsia"/>
              </w:rPr>
              <w:t>の</w:t>
            </w:r>
            <w:r w:rsidRPr="00B07F67">
              <w:rPr>
                <w:rFonts w:hint="eastAsia"/>
              </w:rPr>
              <w:t>体験を行うことなども想定されること。</w:t>
            </w:r>
          </w:p>
          <w:p w14:paraId="12A08431" w14:textId="77777777" w:rsidR="00F85313" w:rsidRPr="005E42A0" w:rsidRDefault="00F85313" w:rsidP="00601E57">
            <w:pPr>
              <w:ind w:leftChars="84" w:left="176"/>
              <w:rPr>
                <w:dstrike/>
              </w:rPr>
            </w:pPr>
            <w:r w:rsidRPr="005E42A0">
              <w:rPr>
                <w:rFonts w:hint="eastAsia"/>
                <w:dstrike/>
              </w:rPr>
              <w:t>④　《略》</w:t>
            </w:r>
          </w:p>
          <w:p w14:paraId="32FBF6F6" w14:textId="77777777" w:rsidR="00F85313" w:rsidRDefault="00F85313" w:rsidP="00601E57">
            <w:pPr>
              <w:ind w:leftChars="85" w:left="317" w:hangingChars="66" w:hanging="139"/>
            </w:pPr>
            <w:r w:rsidRPr="005E42A0">
              <w:rPr>
                <w:rFonts w:hint="eastAsia"/>
                <w:dstrike/>
              </w:rPr>
              <w:t>⑤</w:t>
            </w:r>
            <w:r w:rsidRPr="005E42A0">
              <w:rPr>
                <w:rFonts w:hint="eastAsia"/>
                <w:shd w:val="pct15" w:color="auto" w:fill="FFFFFF"/>
              </w:rPr>
              <w:t>④</w:t>
            </w:r>
            <w:r>
              <w:rPr>
                <w:rFonts w:hint="eastAsia"/>
              </w:rPr>
              <w:t xml:space="preserve">　</w:t>
            </w:r>
            <w:r>
              <w:rPr>
                <w:rFonts w:hint="eastAsia"/>
                <w:shd w:val="pct15" w:color="auto" w:fill="FFFFFF"/>
              </w:rPr>
              <w:t>特例</w:t>
            </w:r>
            <w:r w:rsidRPr="00B07F67">
              <w:rPr>
                <w:rFonts w:hint="eastAsia"/>
              </w:rPr>
              <w:t>法第</w:t>
            </w:r>
            <w:r>
              <w:rPr>
                <w:rFonts w:hint="eastAsia"/>
              </w:rPr>
              <w:t>2</w:t>
            </w:r>
            <w:r w:rsidRPr="00B07F67">
              <w:rPr>
                <w:rFonts w:hint="eastAsia"/>
              </w:rPr>
              <w:t>条第</w:t>
            </w:r>
            <w:r>
              <w:rPr>
                <w:rFonts w:hint="eastAsia"/>
              </w:rPr>
              <w:t>3</w:t>
            </w:r>
            <w:r w:rsidRPr="00B07F67">
              <w:rPr>
                <w:rFonts w:hint="eastAsia"/>
              </w:rPr>
              <w:t>項の規定により介護等体験を要しないこととされた者についても、介護等体験を行いたい旨の希望があれば、本人の身体の状況、受入施設の状況等を総合的に勘案しつつ、可能な限りその意思を尊重することが望ましいこと。</w:t>
            </w:r>
          </w:p>
        </w:tc>
      </w:tr>
    </w:tbl>
    <w:p w14:paraId="165B3095" w14:textId="77777777" w:rsidR="00AE7D23" w:rsidRPr="00F85313" w:rsidRDefault="00AE7D23" w:rsidP="009D4A5F">
      <w:pPr>
        <w:rPr>
          <w:rFonts w:ascii="ＭＳ ゴシック" w:eastAsia="ＭＳ ゴシック" w:hAnsi="ＭＳ ゴシック"/>
        </w:rPr>
      </w:pPr>
    </w:p>
    <w:p w14:paraId="4ADBC3BC" w14:textId="631EF426" w:rsidR="009D4A5F" w:rsidRPr="009D4A5F" w:rsidRDefault="00CC4B4B" w:rsidP="009D4A5F">
      <w:pPr>
        <w:rPr>
          <w:rFonts w:ascii="ＭＳ ゴシック" w:eastAsia="ＭＳ ゴシック" w:hAnsi="ＭＳ ゴシック"/>
        </w:rPr>
      </w:pPr>
      <w:r>
        <w:rPr>
          <w:rFonts w:ascii="ＭＳ ゴシック" w:eastAsia="ＭＳ ゴシック" w:hAnsi="ＭＳ ゴシック" w:hint="eastAsia"/>
        </w:rPr>
        <w:t>３</w:t>
      </w:r>
      <w:r w:rsidR="009D4A5F" w:rsidRPr="009D4A5F">
        <w:rPr>
          <w:rFonts w:ascii="ＭＳ ゴシック" w:eastAsia="ＭＳ ゴシック" w:hAnsi="ＭＳ ゴシック" w:hint="eastAsia"/>
        </w:rPr>
        <w:t>．代替措置</w:t>
      </w:r>
    </w:p>
    <w:p w14:paraId="3CFCE6D1" w14:textId="0CD9DB2F" w:rsidR="00006C32" w:rsidRDefault="00006C32" w:rsidP="00006C32">
      <w:pPr>
        <w:ind w:firstLineChars="100" w:firstLine="210"/>
        <w:rPr>
          <w:szCs w:val="21"/>
        </w:rPr>
      </w:pPr>
      <w:r>
        <w:rPr>
          <w:rFonts w:hint="eastAsia"/>
          <w:szCs w:val="21"/>
        </w:rPr>
        <w:t>介護等体験特例法</w:t>
      </w:r>
      <w:r w:rsidRPr="00FC0B64">
        <w:rPr>
          <w:szCs w:val="21"/>
        </w:rPr>
        <w:t>施行規則第</w:t>
      </w:r>
      <w:r w:rsidRPr="00FC0B64">
        <w:rPr>
          <w:szCs w:val="21"/>
        </w:rPr>
        <w:t>3</w:t>
      </w:r>
      <w:r w:rsidRPr="00FC0B64">
        <w:rPr>
          <w:szCs w:val="21"/>
        </w:rPr>
        <w:t>条</w:t>
      </w:r>
      <w:r>
        <w:rPr>
          <w:rFonts w:hint="eastAsia"/>
          <w:szCs w:val="21"/>
        </w:rPr>
        <w:t>により、介護等体験を免除される者は次のとおり規定されている。</w:t>
      </w:r>
    </w:p>
    <w:p w14:paraId="1CBA56B2" w14:textId="77777777" w:rsidR="00CC6CFD" w:rsidRDefault="00CC6CFD" w:rsidP="00006C32">
      <w:pPr>
        <w:ind w:firstLineChars="100" w:firstLine="210"/>
        <w:rPr>
          <w:szCs w:val="21"/>
        </w:rPr>
      </w:pPr>
    </w:p>
    <w:p w14:paraId="39582B17" w14:textId="2451821C" w:rsidR="00006C32" w:rsidRDefault="00006C32" w:rsidP="00006C32">
      <w:pPr>
        <w:rPr>
          <w:szCs w:val="21"/>
        </w:rPr>
      </w:pPr>
      <w:r>
        <w:rPr>
          <w:rFonts w:hint="eastAsia"/>
          <w:szCs w:val="21"/>
        </w:rPr>
        <w:lastRenderedPageBreak/>
        <w:t>▼介護等体験特例法</w:t>
      </w:r>
      <w:r w:rsidRPr="00FC0B64">
        <w:rPr>
          <w:szCs w:val="21"/>
        </w:rPr>
        <w:t>施行規則</w:t>
      </w:r>
    </w:p>
    <w:tbl>
      <w:tblPr>
        <w:tblStyle w:val="a7"/>
        <w:tblW w:w="0" w:type="auto"/>
        <w:tblInd w:w="137" w:type="dxa"/>
        <w:tblLook w:val="04A0" w:firstRow="1" w:lastRow="0" w:firstColumn="1" w:lastColumn="0" w:noHBand="0" w:noVBand="1"/>
      </w:tblPr>
      <w:tblGrid>
        <w:gridCol w:w="8923"/>
      </w:tblGrid>
      <w:tr w:rsidR="00006C32" w14:paraId="52234132" w14:textId="77777777" w:rsidTr="00006C32">
        <w:tc>
          <w:tcPr>
            <w:tcW w:w="8923" w:type="dxa"/>
          </w:tcPr>
          <w:p w14:paraId="0FCF3A70" w14:textId="77777777" w:rsidR="00006C32" w:rsidRPr="00FC0B64" w:rsidRDefault="00006C32" w:rsidP="00006C32">
            <w:pPr>
              <w:rPr>
                <w:szCs w:val="21"/>
              </w:rPr>
            </w:pPr>
            <w:r w:rsidRPr="00FC0B64">
              <w:rPr>
                <w:szCs w:val="21"/>
              </w:rPr>
              <w:t>（介護等の体験を免除する者）</w:t>
            </w:r>
            <w:r w:rsidRPr="00FC0B64">
              <w:rPr>
                <w:szCs w:val="21"/>
              </w:rPr>
              <w:t xml:space="preserve"> </w:t>
            </w:r>
          </w:p>
          <w:p w14:paraId="1C0190F0" w14:textId="77777777" w:rsidR="00006C32" w:rsidRPr="00FC0B64" w:rsidRDefault="00006C32" w:rsidP="00EE616B">
            <w:pPr>
              <w:ind w:leftChars="11" w:left="170" w:hangingChars="70" w:hanging="147"/>
              <w:rPr>
                <w:szCs w:val="21"/>
              </w:rPr>
            </w:pPr>
            <w:r w:rsidRPr="00FC0B64">
              <w:rPr>
                <w:szCs w:val="21"/>
              </w:rPr>
              <w:t>第</w:t>
            </w:r>
            <w:r>
              <w:rPr>
                <w:rFonts w:hint="eastAsia"/>
                <w:szCs w:val="21"/>
              </w:rPr>
              <w:t>3</w:t>
            </w:r>
            <w:r w:rsidRPr="00FC0B64">
              <w:rPr>
                <w:szCs w:val="21"/>
              </w:rPr>
              <w:t>条　特例法第</w:t>
            </w:r>
            <w:r>
              <w:rPr>
                <w:rFonts w:hint="eastAsia"/>
                <w:szCs w:val="21"/>
              </w:rPr>
              <w:t>2</w:t>
            </w:r>
            <w:r w:rsidRPr="00FC0B64">
              <w:rPr>
                <w:szCs w:val="21"/>
              </w:rPr>
              <w:t>条第</w:t>
            </w:r>
            <w:r>
              <w:rPr>
                <w:rFonts w:hint="eastAsia"/>
                <w:szCs w:val="21"/>
              </w:rPr>
              <w:t>3</w:t>
            </w:r>
            <w:r w:rsidRPr="00FC0B64">
              <w:rPr>
                <w:szCs w:val="21"/>
              </w:rPr>
              <w:t>項に規定する介護等に関する専門的知識及び技術を有する者として文部科学省令で定めるものは次の各号の一に</w:t>
            </w:r>
            <w:r w:rsidRPr="00006C32">
              <w:rPr>
                <w:rFonts w:ascii="ＭＳ ゴシック" w:eastAsia="ＭＳ ゴシック" w:hAnsi="ＭＳ ゴシック"/>
                <w:b/>
                <w:bCs/>
                <w:szCs w:val="21"/>
              </w:rPr>
              <w:t>該当する者</w:t>
            </w:r>
            <w:r w:rsidRPr="00FC0B64">
              <w:rPr>
                <w:szCs w:val="21"/>
              </w:rPr>
              <w:t>とする。</w:t>
            </w:r>
            <w:r w:rsidRPr="00FC0B64">
              <w:rPr>
                <w:szCs w:val="21"/>
              </w:rPr>
              <w:t xml:space="preserve"> </w:t>
            </w:r>
          </w:p>
          <w:p w14:paraId="5D25EB06" w14:textId="77777777" w:rsidR="00EE616B" w:rsidRDefault="00006C32" w:rsidP="00EE616B">
            <w:pPr>
              <w:ind w:leftChars="78" w:left="311" w:hangingChars="70" w:hanging="147"/>
              <w:rPr>
                <w:szCs w:val="21"/>
              </w:rPr>
            </w:pPr>
            <w:r w:rsidRPr="00FC0B64">
              <w:rPr>
                <w:szCs w:val="21"/>
              </w:rPr>
              <w:t>一　保健師助産師看護師法（昭和</w:t>
            </w:r>
            <w:r>
              <w:rPr>
                <w:rFonts w:hint="eastAsia"/>
                <w:szCs w:val="21"/>
              </w:rPr>
              <w:t>2</w:t>
            </w:r>
            <w:r>
              <w:rPr>
                <w:szCs w:val="21"/>
              </w:rPr>
              <w:t>3</w:t>
            </w:r>
            <w:r w:rsidRPr="00FC0B64">
              <w:rPr>
                <w:szCs w:val="21"/>
              </w:rPr>
              <w:t>年法律第</w:t>
            </w:r>
            <w:r>
              <w:rPr>
                <w:rFonts w:hint="eastAsia"/>
                <w:szCs w:val="21"/>
              </w:rPr>
              <w:t>2</w:t>
            </w:r>
            <w:r>
              <w:rPr>
                <w:szCs w:val="21"/>
              </w:rPr>
              <w:t>03</w:t>
            </w:r>
            <w:r>
              <w:rPr>
                <w:szCs w:val="21"/>
              </w:rPr>
              <w:t>号）第</w:t>
            </w:r>
            <w:r>
              <w:rPr>
                <w:szCs w:val="21"/>
              </w:rPr>
              <w:t>7</w:t>
            </w:r>
            <w:r w:rsidRPr="00FC0B64">
              <w:rPr>
                <w:szCs w:val="21"/>
              </w:rPr>
              <w:t>条の規定により保健師の免許を受けている者</w:t>
            </w:r>
            <w:r w:rsidRPr="00FC0B64">
              <w:rPr>
                <w:szCs w:val="21"/>
              </w:rPr>
              <w:t xml:space="preserve"> </w:t>
            </w:r>
          </w:p>
          <w:p w14:paraId="0DCA4ACB" w14:textId="77777777" w:rsidR="00EE616B" w:rsidRDefault="00006C32" w:rsidP="00EE616B">
            <w:pPr>
              <w:ind w:leftChars="78" w:left="311" w:hangingChars="70" w:hanging="147"/>
              <w:rPr>
                <w:szCs w:val="21"/>
              </w:rPr>
            </w:pPr>
            <w:r w:rsidRPr="00FC0B64">
              <w:rPr>
                <w:szCs w:val="21"/>
              </w:rPr>
              <w:t>二　保健師助産師看護師法第</w:t>
            </w:r>
            <w:r>
              <w:rPr>
                <w:rFonts w:hint="eastAsia"/>
                <w:szCs w:val="21"/>
              </w:rPr>
              <w:t>7</w:t>
            </w:r>
            <w:r w:rsidRPr="00FC0B64">
              <w:rPr>
                <w:szCs w:val="21"/>
              </w:rPr>
              <w:t>条の規定により助産師の免許を受けている者</w:t>
            </w:r>
            <w:r w:rsidRPr="00FC0B64">
              <w:rPr>
                <w:szCs w:val="21"/>
              </w:rPr>
              <w:t xml:space="preserve"> </w:t>
            </w:r>
          </w:p>
          <w:p w14:paraId="0A3E2C84" w14:textId="77777777" w:rsidR="00EE616B" w:rsidRDefault="00006C32" w:rsidP="00EE616B">
            <w:pPr>
              <w:ind w:leftChars="78" w:left="311" w:hangingChars="70" w:hanging="147"/>
              <w:rPr>
                <w:szCs w:val="21"/>
              </w:rPr>
            </w:pPr>
            <w:r w:rsidRPr="00FC0B64">
              <w:rPr>
                <w:szCs w:val="21"/>
              </w:rPr>
              <w:t>三　保健師助産師看護師法第</w:t>
            </w:r>
            <w:r>
              <w:rPr>
                <w:rFonts w:hint="eastAsia"/>
                <w:szCs w:val="21"/>
              </w:rPr>
              <w:t>7</w:t>
            </w:r>
            <w:r w:rsidRPr="00FC0B64">
              <w:rPr>
                <w:szCs w:val="21"/>
              </w:rPr>
              <w:t>条の規定により看護師の免許を受けている者</w:t>
            </w:r>
            <w:r w:rsidRPr="00FC0B64">
              <w:rPr>
                <w:szCs w:val="21"/>
              </w:rPr>
              <w:t xml:space="preserve"> </w:t>
            </w:r>
          </w:p>
          <w:p w14:paraId="2AE5C393" w14:textId="77777777" w:rsidR="00EE616B" w:rsidRDefault="00006C32" w:rsidP="00EE616B">
            <w:pPr>
              <w:ind w:leftChars="78" w:left="311" w:hangingChars="70" w:hanging="147"/>
              <w:rPr>
                <w:szCs w:val="21"/>
              </w:rPr>
            </w:pPr>
            <w:r w:rsidRPr="00FC0B64">
              <w:rPr>
                <w:szCs w:val="21"/>
              </w:rPr>
              <w:t>四　保健師助産師看護師法第</w:t>
            </w:r>
            <w:r>
              <w:rPr>
                <w:rFonts w:hint="eastAsia"/>
                <w:szCs w:val="21"/>
              </w:rPr>
              <w:t>8</w:t>
            </w:r>
            <w:r w:rsidRPr="00FC0B64">
              <w:rPr>
                <w:szCs w:val="21"/>
              </w:rPr>
              <w:t>条の規定により准看護師の免許を受けている者</w:t>
            </w:r>
            <w:r w:rsidRPr="00FC0B64">
              <w:rPr>
                <w:szCs w:val="21"/>
              </w:rPr>
              <w:t xml:space="preserve"> </w:t>
            </w:r>
          </w:p>
          <w:p w14:paraId="48073F22" w14:textId="77777777" w:rsidR="00EE616B" w:rsidRDefault="00006C32" w:rsidP="00EE616B">
            <w:pPr>
              <w:ind w:leftChars="78" w:left="311" w:hangingChars="70" w:hanging="147"/>
              <w:rPr>
                <w:szCs w:val="21"/>
              </w:rPr>
            </w:pPr>
            <w:r w:rsidRPr="00FC0B64">
              <w:rPr>
                <w:szCs w:val="21"/>
              </w:rPr>
              <w:t>五　教育職員免許法（昭和</w:t>
            </w:r>
            <w:r>
              <w:rPr>
                <w:rFonts w:hint="eastAsia"/>
                <w:szCs w:val="21"/>
              </w:rPr>
              <w:t>2</w:t>
            </w:r>
            <w:r>
              <w:rPr>
                <w:szCs w:val="21"/>
              </w:rPr>
              <w:t>4</w:t>
            </w:r>
            <w:r w:rsidRPr="00FC0B64">
              <w:rPr>
                <w:szCs w:val="21"/>
              </w:rPr>
              <w:t>年法律第</w:t>
            </w:r>
            <w:r>
              <w:rPr>
                <w:rFonts w:hint="eastAsia"/>
                <w:szCs w:val="21"/>
              </w:rPr>
              <w:t>1</w:t>
            </w:r>
            <w:r>
              <w:rPr>
                <w:szCs w:val="21"/>
              </w:rPr>
              <w:t>47</w:t>
            </w:r>
            <w:r w:rsidRPr="00FC0B64">
              <w:rPr>
                <w:szCs w:val="21"/>
              </w:rPr>
              <w:t>号）第</w:t>
            </w:r>
            <w:r>
              <w:rPr>
                <w:rFonts w:hint="eastAsia"/>
                <w:szCs w:val="21"/>
              </w:rPr>
              <w:t>5</w:t>
            </w:r>
            <w:r w:rsidRPr="00FC0B64">
              <w:rPr>
                <w:szCs w:val="21"/>
              </w:rPr>
              <w:t>条第</w:t>
            </w:r>
            <w:r>
              <w:rPr>
                <w:rFonts w:hint="eastAsia"/>
                <w:szCs w:val="21"/>
              </w:rPr>
              <w:t>1</w:t>
            </w:r>
            <w:r w:rsidRPr="00FC0B64">
              <w:rPr>
                <w:szCs w:val="21"/>
              </w:rPr>
              <w:t>項の規定により特別支援学校の教員の免許を受けている者</w:t>
            </w:r>
            <w:r w:rsidRPr="00FC0B64">
              <w:rPr>
                <w:szCs w:val="21"/>
              </w:rPr>
              <w:t xml:space="preserve"> </w:t>
            </w:r>
          </w:p>
          <w:p w14:paraId="2BBFDC2A" w14:textId="77777777" w:rsidR="00EE616B" w:rsidRDefault="00006C32" w:rsidP="00EE616B">
            <w:pPr>
              <w:ind w:leftChars="78" w:left="311" w:hangingChars="70" w:hanging="147"/>
              <w:rPr>
                <w:szCs w:val="21"/>
              </w:rPr>
            </w:pPr>
            <w:r w:rsidRPr="00FC0B64">
              <w:rPr>
                <w:szCs w:val="21"/>
              </w:rPr>
              <w:t>六　理学療法士及び作業療法士法（昭和</w:t>
            </w:r>
            <w:r>
              <w:rPr>
                <w:rFonts w:hint="eastAsia"/>
                <w:szCs w:val="21"/>
              </w:rPr>
              <w:t>4</w:t>
            </w:r>
            <w:r>
              <w:rPr>
                <w:szCs w:val="21"/>
              </w:rPr>
              <w:t>0</w:t>
            </w:r>
            <w:r w:rsidRPr="00FC0B64">
              <w:rPr>
                <w:szCs w:val="21"/>
              </w:rPr>
              <w:t>年法律第</w:t>
            </w:r>
            <w:r>
              <w:rPr>
                <w:rFonts w:hint="eastAsia"/>
                <w:szCs w:val="21"/>
              </w:rPr>
              <w:t>1</w:t>
            </w:r>
            <w:r>
              <w:rPr>
                <w:szCs w:val="21"/>
              </w:rPr>
              <w:t>37</w:t>
            </w:r>
            <w:r w:rsidRPr="00FC0B64">
              <w:rPr>
                <w:szCs w:val="21"/>
              </w:rPr>
              <w:t>号）第</w:t>
            </w:r>
            <w:r>
              <w:rPr>
                <w:rFonts w:hint="eastAsia"/>
                <w:szCs w:val="21"/>
              </w:rPr>
              <w:t>3</w:t>
            </w:r>
            <w:r w:rsidRPr="00FC0B64">
              <w:rPr>
                <w:szCs w:val="21"/>
              </w:rPr>
              <w:t>条の規定により理学療法士の免許を受けている者</w:t>
            </w:r>
            <w:r w:rsidRPr="00FC0B64">
              <w:rPr>
                <w:szCs w:val="21"/>
              </w:rPr>
              <w:t xml:space="preserve"> </w:t>
            </w:r>
          </w:p>
          <w:p w14:paraId="11964396" w14:textId="77777777" w:rsidR="00EE616B" w:rsidRDefault="00006C32" w:rsidP="00EE616B">
            <w:pPr>
              <w:ind w:leftChars="78" w:left="311" w:hangingChars="70" w:hanging="147"/>
              <w:rPr>
                <w:szCs w:val="21"/>
              </w:rPr>
            </w:pPr>
            <w:r w:rsidRPr="00FC0B64">
              <w:rPr>
                <w:szCs w:val="21"/>
              </w:rPr>
              <w:t>七　理学療法士及び作業療法士法第</w:t>
            </w:r>
            <w:r>
              <w:rPr>
                <w:rFonts w:hint="eastAsia"/>
                <w:szCs w:val="21"/>
              </w:rPr>
              <w:t>3</w:t>
            </w:r>
            <w:r w:rsidRPr="00FC0B64">
              <w:rPr>
                <w:szCs w:val="21"/>
              </w:rPr>
              <w:t>条の規定により作業療法士の免許を受けている者</w:t>
            </w:r>
            <w:r w:rsidRPr="00FC0B64">
              <w:rPr>
                <w:szCs w:val="21"/>
              </w:rPr>
              <w:t xml:space="preserve"> </w:t>
            </w:r>
          </w:p>
          <w:p w14:paraId="2A6FE776" w14:textId="77777777" w:rsidR="00EE616B" w:rsidRDefault="00006C32" w:rsidP="00EE616B">
            <w:pPr>
              <w:ind w:leftChars="78" w:left="311" w:hangingChars="70" w:hanging="147"/>
              <w:rPr>
                <w:szCs w:val="21"/>
              </w:rPr>
            </w:pPr>
            <w:r w:rsidRPr="00FC0B64">
              <w:rPr>
                <w:szCs w:val="21"/>
              </w:rPr>
              <w:t>八　社会福祉士及び介護福祉士法（昭和</w:t>
            </w:r>
            <w:r>
              <w:rPr>
                <w:rFonts w:hint="eastAsia"/>
                <w:szCs w:val="21"/>
              </w:rPr>
              <w:t>6</w:t>
            </w:r>
            <w:r>
              <w:rPr>
                <w:szCs w:val="21"/>
              </w:rPr>
              <w:t>2</w:t>
            </w:r>
            <w:r w:rsidRPr="00FC0B64">
              <w:rPr>
                <w:szCs w:val="21"/>
              </w:rPr>
              <w:t>年法律第</w:t>
            </w:r>
            <w:r>
              <w:rPr>
                <w:rFonts w:hint="eastAsia"/>
                <w:szCs w:val="21"/>
              </w:rPr>
              <w:t>3</w:t>
            </w:r>
            <w:r>
              <w:rPr>
                <w:szCs w:val="21"/>
              </w:rPr>
              <w:t>0</w:t>
            </w:r>
            <w:r w:rsidRPr="00FC0B64">
              <w:rPr>
                <w:szCs w:val="21"/>
              </w:rPr>
              <w:t>号）第</w:t>
            </w:r>
            <w:r>
              <w:rPr>
                <w:rFonts w:hint="eastAsia"/>
                <w:szCs w:val="21"/>
              </w:rPr>
              <w:t>4</w:t>
            </w:r>
            <w:r w:rsidRPr="00FC0B64">
              <w:rPr>
                <w:szCs w:val="21"/>
              </w:rPr>
              <w:t>条の規定により社会福祉士の資格を有する者</w:t>
            </w:r>
            <w:r w:rsidRPr="00FC0B64">
              <w:rPr>
                <w:szCs w:val="21"/>
              </w:rPr>
              <w:t xml:space="preserve"> </w:t>
            </w:r>
          </w:p>
          <w:p w14:paraId="3DD4A53D" w14:textId="77777777" w:rsidR="00EE616B" w:rsidRDefault="00006C32" w:rsidP="00EE616B">
            <w:pPr>
              <w:ind w:leftChars="78" w:left="311" w:hangingChars="70" w:hanging="147"/>
              <w:rPr>
                <w:szCs w:val="21"/>
              </w:rPr>
            </w:pPr>
            <w:r w:rsidRPr="00FC0B64">
              <w:rPr>
                <w:szCs w:val="21"/>
              </w:rPr>
              <w:t>九　社会福祉士及び介護福祉士法第</w:t>
            </w:r>
            <w:r>
              <w:rPr>
                <w:rFonts w:hint="eastAsia"/>
                <w:szCs w:val="21"/>
              </w:rPr>
              <w:t>3</w:t>
            </w:r>
            <w:r>
              <w:rPr>
                <w:szCs w:val="21"/>
              </w:rPr>
              <w:t>9</w:t>
            </w:r>
            <w:r w:rsidRPr="00FC0B64">
              <w:rPr>
                <w:szCs w:val="21"/>
              </w:rPr>
              <w:t>条の規定により介護福祉士の資格を有する者</w:t>
            </w:r>
            <w:r w:rsidRPr="00FC0B64">
              <w:rPr>
                <w:szCs w:val="21"/>
              </w:rPr>
              <w:t xml:space="preserve"> </w:t>
            </w:r>
          </w:p>
          <w:p w14:paraId="1874C12B" w14:textId="64468178" w:rsidR="00006C32" w:rsidRPr="00006C32" w:rsidRDefault="00006C32" w:rsidP="00EE616B">
            <w:pPr>
              <w:ind w:leftChars="78" w:left="311" w:hangingChars="70" w:hanging="147"/>
              <w:rPr>
                <w:szCs w:val="21"/>
              </w:rPr>
            </w:pPr>
            <w:r w:rsidRPr="00FC0B64">
              <w:rPr>
                <w:szCs w:val="21"/>
              </w:rPr>
              <w:t>十　義肢装具士法</w:t>
            </w:r>
            <w:r w:rsidRPr="00FC0B64">
              <w:rPr>
                <w:szCs w:val="21"/>
              </w:rPr>
              <w:t xml:space="preserve"> </w:t>
            </w:r>
            <w:r w:rsidRPr="00FC0B64">
              <w:rPr>
                <w:szCs w:val="21"/>
              </w:rPr>
              <w:t>（昭和</w:t>
            </w:r>
            <w:r>
              <w:rPr>
                <w:rFonts w:hint="eastAsia"/>
                <w:szCs w:val="21"/>
              </w:rPr>
              <w:t>6</w:t>
            </w:r>
            <w:r>
              <w:rPr>
                <w:szCs w:val="21"/>
              </w:rPr>
              <w:t>2</w:t>
            </w:r>
            <w:r w:rsidRPr="00FC0B64">
              <w:rPr>
                <w:szCs w:val="21"/>
              </w:rPr>
              <w:t>年法律第</w:t>
            </w:r>
            <w:r>
              <w:rPr>
                <w:rFonts w:hint="eastAsia"/>
                <w:szCs w:val="21"/>
              </w:rPr>
              <w:t>6</w:t>
            </w:r>
            <w:r>
              <w:rPr>
                <w:szCs w:val="21"/>
              </w:rPr>
              <w:t>1</w:t>
            </w:r>
            <w:r w:rsidRPr="00FC0B64">
              <w:rPr>
                <w:szCs w:val="21"/>
              </w:rPr>
              <w:t>号）第</w:t>
            </w:r>
            <w:r>
              <w:rPr>
                <w:rFonts w:hint="eastAsia"/>
                <w:szCs w:val="21"/>
              </w:rPr>
              <w:t>3</w:t>
            </w:r>
            <w:r w:rsidRPr="00FC0B64">
              <w:rPr>
                <w:szCs w:val="21"/>
              </w:rPr>
              <w:t>条の規定により義肢装具士の免許を受けている者</w:t>
            </w:r>
          </w:p>
        </w:tc>
      </w:tr>
    </w:tbl>
    <w:p w14:paraId="394A1CDD" w14:textId="77777777" w:rsidR="00006C32" w:rsidRPr="00006C32" w:rsidRDefault="00006C32" w:rsidP="00006C32"/>
    <w:p w14:paraId="536959A8" w14:textId="1370E5D1" w:rsidR="00006C32" w:rsidRDefault="00006C32" w:rsidP="00006C32">
      <w:pPr>
        <w:rPr>
          <w:szCs w:val="21"/>
        </w:rPr>
      </w:pPr>
      <w:r>
        <w:rPr>
          <w:rFonts w:hint="eastAsia"/>
        </w:rPr>
        <w:t xml:space="preserve">　今回の改正</w:t>
      </w:r>
      <w:r>
        <w:rPr>
          <w:rFonts w:hint="eastAsia"/>
          <w:szCs w:val="21"/>
        </w:rPr>
        <w:t>介護等体験特例法</w:t>
      </w:r>
      <w:r w:rsidRPr="00FC0B64">
        <w:rPr>
          <w:szCs w:val="21"/>
        </w:rPr>
        <w:t>施行規則</w:t>
      </w:r>
      <w:r>
        <w:rPr>
          <w:rFonts w:hint="eastAsia"/>
          <w:szCs w:val="21"/>
        </w:rPr>
        <w:t>により第</w:t>
      </w:r>
      <w:r>
        <w:rPr>
          <w:rFonts w:hint="eastAsia"/>
          <w:szCs w:val="21"/>
        </w:rPr>
        <w:t>3</w:t>
      </w:r>
      <w:r>
        <w:rPr>
          <w:rFonts w:hint="eastAsia"/>
          <w:szCs w:val="21"/>
        </w:rPr>
        <w:t>条第</w:t>
      </w:r>
      <w:r>
        <w:rPr>
          <w:rFonts w:hint="eastAsia"/>
          <w:szCs w:val="21"/>
        </w:rPr>
        <w:t>1</w:t>
      </w:r>
      <w:r>
        <w:rPr>
          <w:rFonts w:hint="eastAsia"/>
          <w:szCs w:val="21"/>
        </w:rPr>
        <w:t>項本文中の「該当する者」の範囲が令和</w:t>
      </w:r>
      <w:r>
        <w:rPr>
          <w:rFonts w:hint="eastAsia"/>
          <w:szCs w:val="21"/>
        </w:rPr>
        <w:t>2</w:t>
      </w:r>
      <w:r>
        <w:rPr>
          <w:rFonts w:hint="eastAsia"/>
          <w:szCs w:val="21"/>
        </w:rPr>
        <w:t>年度</w:t>
      </w:r>
      <w:r w:rsidR="008A5BB5">
        <w:rPr>
          <w:rFonts w:hint="eastAsia"/>
          <w:szCs w:val="21"/>
        </w:rPr>
        <w:t>又は令和</w:t>
      </w:r>
      <w:r w:rsidR="008A5BB5">
        <w:rPr>
          <w:rFonts w:hint="eastAsia"/>
          <w:szCs w:val="21"/>
        </w:rPr>
        <w:t>3</w:t>
      </w:r>
      <w:r w:rsidR="008A5BB5">
        <w:rPr>
          <w:rFonts w:hint="eastAsia"/>
          <w:szCs w:val="21"/>
        </w:rPr>
        <w:t>年度とされていたものを</w:t>
      </w:r>
      <w:r w:rsidR="00147D5E">
        <w:rPr>
          <w:rFonts w:hint="eastAsia"/>
          <w:szCs w:val="21"/>
        </w:rPr>
        <w:t>令和</w:t>
      </w:r>
      <w:r w:rsidR="008A5BB5">
        <w:rPr>
          <w:szCs w:val="21"/>
        </w:rPr>
        <w:t>4</w:t>
      </w:r>
      <w:r w:rsidR="00147D5E">
        <w:rPr>
          <w:rFonts w:hint="eastAsia"/>
          <w:szCs w:val="21"/>
        </w:rPr>
        <w:t>年度にも</w:t>
      </w:r>
      <w:r>
        <w:rPr>
          <w:rFonts w:hint="eastAsia"/>
          <w:szCs w:val="21"/>
        </w:rPr>
        <w:t>拡大された。</w:t>
      </w:r>
    </w:p>
    <w:p w14:paraId="40646DD6" w14:textId="67D6839B" w:rsidR="00006C32" w:rsidRDefault="00006C32" w:rsidP="00006C32">
      <w:pPr>
        <w:rPr>
          <w:szCs w:val="21"/>
        </w:rPr>
      </w:pPr>
    </w:p>
    <w:p w14:paraId="34C38F9F" w14:textId="4E1C1276" w:rsidR="00006C32" w:rsidRDefault="00006C32" w:rsidP="00006C32">
      <w:pPr>
        <w:rPr>
          <w:szCs w:val="21"/>
        </w:rPr>
      </w:pPr>
      <w:r>
        <w:rPr>
          <w:rFonts w:hint="eastAsia"/>
          <w:szCs w:val="21"/>
        </w:rPr>
        <w:t>▼改正介護等体験特例法</w:t>
      </w:r>
      <w:r w:rsidRPr="00FC0B64">
        <w:rPr>
          <w:szCs w:val="21"/>
        </w:rPr>
        <w:t>施行規則</w:t>
      </w:r>
      <w:r>
        <w:rPr>
          <w:rFonts w:hint="eastAsia"/>
          <w:szCs w:val="21"/>
        </w:rPr>
        <w:t>附則第</w:t>
      </w:r>
      <w:r>
        <w:rPr>
          <w:rFonts w:hint="eastAsia"/>
          <w:szCs w:val="21"/>
        </w:rPr>
        <w:t>2</w:t>
      </w:r>
      <w:r>
        <w:rPr>
          <w:rFonts w:hint="eastAsia"/>
          <w:szCs w:val="21"/>
        </w:rPr>
        <w:t>項</w:t>
      </w:r>
    </w:p>
    <w:tbl>
      <w:tblPr>
        <w:tblStyle w:val="a7"/>
        <w:tblW w:w="0" w:type="auto"/>
        <w:tblInd w:w="137" w:type="dxa"/>
        <w:tblLook w:val="04A0" w:firstRow="1" w:lastRow="0" w:firstColumn="1" w:lastColumn="0" w:noHBand="0" w:noVBand="1"/>
      </w:tblPr>
      <w:tblGrid>
        <w:gridCol w:w="8923"/>
      </w:tblGrid>
      <w:tr w:rsidR="00006C32" w14:paraId="1621EE7E" w14:textId="77777777" w:rsidTr="00006C32">
        <w:tc>
          <w:tcPr>
            <w:tcW w:w="8923" w:type="dxa"/>
          </w:tcPr>
          <w:p w14:paraId="5C67D34C" w14:textId="6F8B1113" w:rsidR="00006C32" w:rsidRPr="00006C32" w:rsidRDefault="00006C32" w:rsidP="00006C32">
            <w:pPr>
              <w:ind w:leftChars="14" w:left="170" w:hangingChars="67" w:hanging="141"/>
              <w:rPr>
                <w:szCs w:val="21"/>
              </w:rPr>
            </w:pPr>
            <w:r w:rsidRPr="00347D4B">
              <w:rPr>
                <w:rFonts w:hint="eastAsia"/>
                <w:szCs w:val="21"/>
              </w:rPr>
              <w:t>2</w:t>
            </w:r>
            <w:r w:rsidRPr="00347D4B">
              <w:rPr>
                <w:rFonts w:hint="eastAsia"/>
                <w:szCs w:val="21"/>
              </w:rPr>
              <w:t xml:space="preserve">　令和</w:t>
            </w:r>
            <w:r w:rsidRPr="00347D4B">
              <w:rPr>
                <w:rFonts w:hint="eastAsia"/>
                <w:szCs w:val="21"/>
              </w:rPr>
              <w:t>2</w:t>
            </w:r>
            <w:r w:rsidRPr="00347D4B">
              <w:rPr>
                <w:rFonts w:hint="eastAsia"/>
                <w:szCs w:val="21"/>
              </w:rPr>
              <w:t>年度</w:t>
            </w:r>
            <w:r w:rsidR="008A5BB5">
              <w:rPr>
                <w:rFonts w:hint="eastAsia"/>
                <w:szCs w:val="21"/>
              </w:rPr>
              <w:t>から令和</w:t>
            </w:r>
            <w:r w:rsidR="008A5BB5">
              <w:rPr>
                <w:rFonts w:hint="eastAsia"/>
                <w:szCs w:val="21"/>
              </w:rPr>
              <w:t>4</w:t>
            </w:r>
            <w:r w:rsidR="008A5BB5">
              <w:rPr>
                <w:rFonts w:hint="eastAsia"/>
                <w:szCs w:val="21"/>
              </w:rPr>
              <w:t>年度までの間</w:t>
            </w:r>
            <w:r w:rsidRPr="00347D4B">
              <w:rPr>
                <w:rFonts w:hint="eastAsia"/>
                <w:szCs w:val="21"/>
              </w:rPr>
              <w:t>に</w:t>
            </w:r>
            <w:r>
              <w:rPr>
                <w:rFonts w:hint="eastAsia"/>
                <w:szCs w:val="21"/>
              </w:rPr>
              <w:t>介護等の体験を予定していた者に対する小学校又は中学校の教諭の普通免許状の授与については、第</w:t>
            </w:r>
            <w:r>
              <w:rPr>
                <w:rFonts w:hint="eastAsia"/>
                <w:szCs w:val="21"/>
              </w:rPr>
              <w:t>3</w:t>
            </w:r>
            <w:r>
              <w:rPr>
                <w:rFonts w:hint="eastAsia"/>
                <w:szCs w:val="21"/>
              </w:rPr>
              <w:t>条第</w:t>
            </w:r>
            <w:r>
              <w:rPr>
                <w:rFonts w:hint="eastAsia"/>
                <w:szCs w:val="21"/>
              </w:rPr>
              <w:t>1</w:t>
            </w:r>
            <w:r>
              <w:rPr>
                <w:rFonts w:hint="eastAsia"/>
                <w:szCs w:val="21"/>
              </w:rPr>
              <w:t>項中「該当する者」とあるのは「該当する者及びこれに準ずる者として文部科学大臣が定める者」とする。</w:t>
            </w:r>
          </w:p>
        </w:tc>
      </w:tr>
    </w:tbl>
    <w:p w14:paraId="2B83BB7C" w14:textId="724BF0A2" w:rsidR="00006C32" w:rsidRDefault="00006C32" w:rsidP="00006C32"/>
    <w:p w14:paraId="665B684A" w14:textId="3589539C" w:rsidR="00006C32" w:rsidRDefault="00006C32" w:rsidP="00006C32">
      <w:pPr>
        <w:ind w:firstLineChars="100" w:firstLine="210"/>
        <w:rPr>
          <w:szCs w:val="21"/>
        </w:rPr>
      </w:pPr>
      <w:r>
        <w:rPr>
          <w:rFonts w:hint="eastAsia"/>
          <w:szCs w:val="21"/>
        </w:rPr>
        <w:t>「該当する者及びこれに準ずる者として文部科学大臣が定める者」として、</w:t>
      </w:r>
      <w:r w:rsidR="00EE616B" w:rsidRPr="00EE616B">
        <w:rPr>
          <w:rFonts w:hint="eastAsia"/>
          <w:szCs w:val="21"/>
        </w:rPr>
        <w:t>介護等体験免除者に係る大臣決定</w:t>
      </w:r>
      <w:r>
        <w:rPr>
          <w:rFonts w:hint="eastAsia"/>
          <w:szCs w:val="21"/>
        </w:rPr>
        <w:t>で</w:t>
      </w:r>
      <w:r w:rsidR="001C5674">
        <w:rPr>
          <w:rFonts w:hint="eastAsia"/>
          <w:szCs w:val="21"/>
        </w:rPr>
        <w:t>次</w:t>
      </w:r>
      <w:r>
        <w:rPr>
          <w:rFonts w:hint="eastAsia"/>
          <w:szCs w:val="21"/>
        </w:rPr>
        <w:t>の</w:t>
      </w:r>
      <w:r>
        <w:rPr>
          <w:rFonts w:hint="eastAsia"/>
          <w:szCs w:val="21"/>
        </w:rPr>
        <w:t>7</w:t>
      </w:r>
      <w:r>
        <w:rPr>
          <w:rFonts w:hint="eastAsia"/>
          <w:szCs w:val="21"/>
        </w:rPr>
        <w:t>つの</w:t>
      </w:r>
      <w:r w:rsidR="00E51BD6">
        <w:rPr>
          <w:rFonts w:hint="eastAsia"/>
          <w:szCs w:val="21"/>
        </w:rPr>
        <w:t>いずれかの単位修得等を行った者が介護等体験免除者として規定された</w:t>
      </w:r>
      <w:r>
        <w:rPr>
          <w:rFonts w:hint="eastAsia"/>
          <w:szCs w:val="21"/>
        </w:rPr>
        <w:t>。</w:t>
      </w:r>
    </w:p>
    <w:p w14:paraId="70596089" w14:textId="77777777" w:rsidR="00CC4B4B" w:rsidRDefault="00CC4B4B" w:rsidP="00006C32">
      <w:pPr>
        <w:ind w:firstLineChars="100" w:firstLine="210"/>
        <w:rPr>
          <w:szCs w:val="21"/>
        </w:rPr>
      </w:pPr>
    </w:p>
    <w:p w14:paraId="28302B6E" w14:textId="44CBB396" w:rsidR="00006C32" w:rsidRDefault="00140ADF" w:rsidP="00006C32">
      <w:pPr>
        <w:rPr>
          <w:rFonts w:ascii="ＭＳ ゴシック" w:eastAsia="ＭＳ ゴシック" w:hAnsi="ＭＳ ゴシック"/>
        </w:rPr>
      </w:pPr>
      <w:r w:rsidRPr="00AB14A3">
        <w:rPr>
          <w:rFonts w:ascii="ＭＳ ゴシック" w:eastAsia="ＭＳ ゴシック" w:hAnsi="ＭＳ ゴシック" w:hint="eastAsia"/>
        </w:rPr>
        <w:t>（</w:t>
      </w:r>
      <w:r w:rsidR="00AB14A3">
        <w:rPr>
          <w:rFonts w:ascii="ＭＳ ゴシック" w:eastAsia="ＭＳ ゴシック" w:hAnsi="ＭＳ ゴシック" w:hint="eastAsia"/>
        </w:rPr>
        <w:t>１</w:t>
      </w:r>
      <w:r w:rsidRPr="00AB14A3">
        <w:rPr>
          <w:rFonts w:ascii="ＭＳ ゴシック" w:eastAsia="ＭＳ ゴシック" w:hAnsi="ＭＳ ゴシック" w:hint="eastAsia"/>
        </w:rPr>
        <w:t>）特別支援教育に関する科目を</w:t>
      </w:r>
      <w:r w:rsidR="00AB14A3">
        <w:rPr>
          <w:rFonts w:ascii="ＭＳ ゴシック" w:eastAsia="ＭＳ ゴシック" w:hAnsi="ＭＳ ゴシック" w:hint="eastAsia"/>
        </w:rPr>
        <w:t>１</w:t>
      </w:r>
      <w:r w:rsidRPr="00AB14A3">
        <w:rPr>
          <w:rFonts w:ascii="ＭＳ ゴシック" w:eastAsia="ＭＳ ゴシック" w:hAnsi="ＭＳ ゴシック" w:hint="eastAsia"/>
        </w:rPr>
        <w:t>単位以上修得</w:t>
      </w:r>
    </w:p>
    <w:p w14:paraId="0645A90D" w14:textId="065DADB5" w:rsidR="00EE616B" w:rsidRPr="00AB14A3" w:rsidRDefault="00EE616B" w:rsidP="00591535">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006C32" w14:paraId="78BA9271" w14:textId="77777777" w:rsidTr="00591535">
        <w:tc>
          <w:tcPr>
            <w:tcW w:w="8763" w:type="dxa"/>
            <w:tcBorders>
              <w:top w:val="single" w:sz="18" w:space="0" w:color="auto"/>
              <w:left w:val="single" w:sz="18" w:space="0" w:color="auto"/>
              <w:bottom w:val="single" w:sz="18" w:space="0" w:color="auto"/>
              <w:right w:val="single" w:sz="18" w:space="0" w:color="auto"/>
            </w:tcBorders>
          </w:tcPr>
          <w:p w14:paraId="1CB22177" w14:textId="36142A98" w:rsidR="00006C32" w:rsidRDefault="00006C32" w:rsidP="00C25EAC">
            <w:pPr>
              <w:ind w:leftChars="11" w:left="304" w:hangingChars="134" w:hanging="281"/>
            </w:pPr>
            <w:r>
              <w:rPr>
                <w:rFonts w:hint="eastAsia"/>
              </w:rPr>
              <w:t>（</w:t>
            </w:r>
            <w:r>
              <w:rPr>
                <w:rFonts w:hint="eastAsia"/>
              </w:rPr>
              <w:t>1</w:t>
            </w:r>
            <w:r>
              <w:rPr>
                <w:rFonts w:hint="eastAsia"/>
              </w:rPr>
              <w:t>）</w:t>
            </w:r>
            <w:r w:rsidR="00C25EAC">
              <w:rPr>
                <w:rFonts w:hint="eastAsia"/>
              </w:rPr>
              <w:t>課程認定大学等（教育職員免許法（昭和</w:t>
            </w:r>
            <w:r w:rsidR="00C25EAC">
              <w:rPr>
                <w:rFonts w:hint="eastAsia"/>
              </w:rPr>
              <w:t>2</w:t>
            </w:r>
            <w:r w:rsidR="00C25EAC">
              <w:t>4</w:t>
            </w:r>
            <w:r w:rsidR="00C25EAC">
              <w:rPr>
                <w:rFonts w:hint="eastAsia"/>
              </w:rPr>
              <w:t>年法律第</w:t>
            </w:r>
            <w:r w:rsidR="00C25EAC">
              <w:rPr>
                <w:rFonts w:hint="eastAsia"/>
              </w:rPr>
              <w:t>1</w:t>
            </w:r>
            <w:r w:rsidR="00C25EAC">
              <w:t>47</w:t>
            </w:r>
            <w:r w:rsidR="00C25EAC">
              <w:rPr>
                <w:rFonts w:hint="eastAsia"/>
              </w:rPr>
              <w:t>号。以下「免許法」という。）別表第</w:t>
            </w:r>
            <w:r w:rsidR="00C25EAC">
              <w:rPr>
                <w:rFonts w:hint="eastAsia"/>
              </w:rPr>
              <w:t>1</w:t>
            </w:r>
            <w:r w:rsidR="00C25EAC">
              <w:rPr>
                <w:rFonts w:hint="eastAsia"/>
              </w:rPr>
              <w:t>備考第五号イに規定する小学校又は中学校の教諭の普通免許状に係る認定課程を有する大学、免許法別表第</w:t>
            </w:r>
            <w:r w:rsidR="00C25EAC">
              <w:rPr>
                <w:rFonts w:hint="eastAsia"/>
              </w:rPr>
              <w:t>1</w:t>
            </w:r>
            <w:r w:rsidR="00C25EAC">
              <w:rPr>
                <w:rFonts w:hint="eastAsia"/>
              </w:rPr>
              <w:t>備考第二号の</w:t>
            </w:r>
            <w:r w:rsidR="00C25EAC">
              <w:rPr>
                <w:rFonts w:hint="eastAsia"/>
              </w:rPr>
              <w:t>3</w:t>
            </w:r>
            <w:r w:rsidR="00C25EAC">
              <w:rPr>
                <w:rFonts w:hint="eastAsia"/>
              </w:rPr>
              <w:t>及び第三号に規定する小学校又は中学校の教員養成機関、教育公務員特例法等の一部を改正する法律（平成</w:t>
            </w:r>
            <w:r w:rsidR="00C25EAC">
              <w:rPr>
                <w:rFonts w:hint="eastAsia"/>
              </w:rPr>
              <w:t>2</w:t>
            </w:r>
            <w:r w:rsidR="00C25EAC">
              <w:t>8</w:t>
            </w:r>
            <w:r w:rsidR="00C25EAC">
              <w:rPr>
                <w:rFonts w:hint="eastAsia"/>
              </w:rPr>
              <w:t>年法律第</w:t>
            </w:r>
            <w:r w:rsidR="00C25EAC">
              <w:rPr>
                <w:rFonts w:hint="eastAsia"/>
              </w:rPr>
              <w:t>8</w:t>
            </w:r>
            <w:r w:rsidR="00C25EAC">
              <w:t>7</w:t>
            </w:r>
            <w:r w:rsidR="00C25EAC">
              <w:rPr>
                <w:rFonts w:hint="eastAsia"/>
              </w:rPr>
              <w:t>号）</w:t>
            </w:r>
            <w:r w:rsidR="00C25EAC">
              <w:rPr>
                <w:rFonts w:hint="eastAsia"/>
              </w:rPr>
              <w:lastRenderedPageBreak/>
              <w:t>による改正前の免許法（以下「旧法」という。）による小学校又は中学校の教諭の普通免許状に係る認定課程を有する大学又は旧法別表第</w:t>
            </w:r>
            <w:r w:rsidR="00C25EAC">
              <w:rPr>
                <w:rFonts w:hint="eastAsia"/>
              </w:rPr>
              <w:t>1</w:t>
            </w:r>
            <w:r w:rsidR="00C25EAC">
              <w:rPr>
                <w:rFonts w:hint="eastAsia"/>
              </w:rPr>
              <w:t>備考第三号の規定により文部科学大臣の指定を受けている小学校又は中学校の教員養成機関をいう。以下同じ。）において、令和</w:t>
            </w:r>
            <w:r w:rsidR="008A5BB5">
              <w:t>4</w:t>
            </w:r>
            <w:r w:rsidR="00C25EAC">
              <w:rPr>
                <w:rFonts w:hint="eastAsia"/>
              </w:rPr>
              <w:t>年度までに、当該課程認定大学等が認定を受けた特別支援学校の教諭の普通免許状に係る課程において開設される特別支援教育に関する科目の単位を</w:t>
            </w:r>
            <w:r w:rsidR="00C25EAC">
              <w:rPr>
                <w:rFonts w:hint="eastAsia"/>
              </w:rPr>
              <w:t>1</w:t>
            </w:r>
            <w:r w:rsidR="00C25EAC">
              <w:rPr>
                <w:rFonts w:hint="eastAsia"/>
              </w:rPr>
              <w:t>単位以上修得した者</w:t>
            </w:r>
          </w:p>
        </w:tc>
      </w:tr>
    </w:tbl>
    <w:p w14:paraId="7F79C913" w14:textId="243EE476" w:rsidR="00006C32" w:rsidRDefault="00006C32" w:rsidP="00006C32"/>
    <w:p w14:paraId="1BCF391E" w14:textId="040ABADD" w:rsidR="00401BCC" w:rsidRDefault="00401BCC" w:rsidP="00401BCC">
      <w:pPr>
        <w:ind w:leftChars="67" w:left="141"/>
      </w:pPr>
      <w:r>
        <w:rPr>
          <w:rFonts w:hint="eastAsia"/>
        </w:rPr>
        <w:t>▼</w:t>
      </w:r>
      <w:r w:rsidR="00AB14A3" w:rsidRPr="00CB011C">
        <w:rPr>
          <w:rFonts w:hint="eastAsia"/>
          <w:szCs w:val="21"/>
        </w:rPr>
        <w:t>総合教育政策局長</w:t>
      </w:r>
      <w:r>
        <w:rPr>
          <w:rFonts w:hint="eastAsia"/>
        </w:rPr>
        <w:t>通知</w:t>
      </w:r>
      <w:r w:rsidR="00A57AB5">
        <w:rPr>
          <w:rFonts w:hint="eastAsia"/>
        </w:rPr>
        <w:t>（</w:t>
      </w:r>
      <w:r w:rsidR="00A57AB5">
        <w:rPr>
          <w:rFonts w:hint="eastAsia"/>
        </w:rPr>
        <w:t>7</w:t>
      </w:r>
      <w:r w:rsidR="00A57AB5">
        <w:rPr>
          <w:rFonts w:hint="eastAsia"/>
        </w:rPr>
        <w:t>頁）</w:t>
      </w:r>
      <w:r>
        <w:rPr>
          <w:rFonts w:hint="eastAsia"/>
        </w:rPr>
        <w:t>：</w:t>
      </w:r>
      <w:r w:rsidR="00A57AB5">
        <w:rPr>
          <w:rFonts w:hint="eastAsia"/>
        </w:rPr>
        <w:t xml:space="preserve">イ　</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6641A9BA" w14:textId="77777777" w:rsidTr="00401BCC">
        <w:tc>
          <w:tcPr>
            <w:tcW w:w="8781" w:type="dxa"/>
          </w:tcPr>
          <w:p w14:paraId="68D59F00" w14:textId="67F27C77" w:rsidR="00401BCC" w:rsidRDefault="00401BCC" w:rsidP="00A57AB5">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7D386B08" w14:textId="694FC60C" w:rsidR="00401BCC" w:rsidRDefault="00401BCC" w:rsidP="00401BCC">
      <w:pPr>
        <w:ind w:leftChars="67" w:left="141"/>
      </w:pPr>
    </w:p>
    <w:p w14:paraId="346DA668" w14:textId="47F5B021" w:rsidR="00140ADF" w:rsidRDefault="00140ADF" w:rsidP="00401BCC">
      <w:pPr>
        <w:ind w:leftChars="67" w:left="141"/>
      </w:pPr>
      <w:r w:rsidRPr="00140ADF">
        <w:rPr>
          <w:rFonts w:hint="eastAsia"/>
        </w:rPr>
        <w:t>◎</w:t>
      </w:r>
      <w:r w:rsidR="00AC6167">
        <w:rPr>
          <w:rFonts w:hint="eastAsia"/>
        </w:rPr>
        <w:t>Q</w:t>
      </w:r>
      <w:r w:rsidRPr="00140ADF">
        <w:rPr>
          <w:rFonts w:hint="eastAsia"/>
        </w:rPr>
        <w:t>＆</w:t>
      </w:r>
      <w:r w:rsidR="00AC6167">
        <w:rPr>
          <w:rFonts w:hint="eastAsia"/>
        </w:rPr>
        <w:t>A</w:t>
      </w:r>
      <w:r w:rsidRPr="00140ADF">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6E535E" w14:paraId="712E939D" w14:textId="77777777" w:rsidTr="006E535E">
        <w:tc>
          <w:tcPr>
            <w:tcW w:w="8781" w:type="dxa"/>
          </w:tcPr>
          <w:p w14:paraId="46AA19CF" w14:textId="172D58B6" w:rsidR="00FD78DA" w:rsidRPr="00FD78DA" w:rsidRDefault="00FD78DA" w:rsidP="006E535E">
            <w:pPr>
              <w:ind w:left="141" w:hangingChars="67" w:hanging="141"/>
              <w:rPr>
                <w:rFonts w:ascii="ＭＳ ゴシック" w:eastAsia="ＭＳ ゴシック" w:hAnsi="ＭＳ ゴシック"/>
                <w:b/>
                <w:bCs/>
              </w:rPr>
            </w:pPr>
            <w:r w:rsidRPr="00FD78DA">
              <w:rPr>
                <w:rFonts w:ascii="ＭＳ ゴシック" w:eastAsia="ＭＳ ゴシック" w:hAnsi="ＭＳ ゴシック" w:hint="eastAsia"/>
                <w:b/>
                <w:bCs/>
              </w:rPr>
              <w:t>②代替措置(1)特別支援教育に関する科目を1単位以上修得</w:t>
            </w:r>
          </w:p>
          <w:p w14:paraId="4993BF26" w14:textId="014631F3" w:rsidR="006E535E" w:rsidRDefault="006E535E" w:rsidP="006E535E">
            <w:pPr>
              <w:ind w:left="141" w:hangingChars="67" w:hanging="141"/>
            </w:pPr>
            <w:r>
              <w:rPr>
                <w:rFonts w:hint="eastAsia"/>
              </w:rPr>
              <w:t>問</w:t>
            </w:r>
            <w:r w:rsidR="00FD78DA">
              <w:t>8</w:t>
            </w:r>
            <w:r>
              <w:rPr>
                <w:rFonts w:hint="eastAsia"/>
              </w:rPr>
              <w:t xml:space="preserve">　代替措置として履修する学生のために、新たに特別支援教育に関する科目を開設した方が良いのでしょうか。</w:t>
            </w:r>
          </w:p>
          <w:p w14:paraId="29B5277A" w14:textId="77777777" w:rsidR="006E535E" w:rsidRDefault="006E535E" w:rsidP="006E535E">
            <w:pPr>
              <w:ind w:left="141" w:hangingChars="67" w:hanging="141"/>
            </w:pPr>
            <w:r>
              <w:rPr>
                <w:rFonts w:hint="eastAsia"/>
              </w:rPr>
              <w:t>答　本代替措置を実施するために、新たに特別支援教育に関する科目を開設することまで求めるものではありませんが、代替措置を希望する学生の状況等を踏まえ、適切な教育環境が確保されることが望まれます。</w:t>
            </w:r>
          </w:p>
          <w:p w14:paraId="253F2B93" w14:textId="77777777" w:rsidR="00FD78DA" w:rsidRDefault="00FD78DA" w:rsidP="006E535E">
            <w:pPr>
              <w:ind w:left="141" w:hangingChars="67" w:hanging="141"/>
            </w:pPr>
          </w:p>
          <w:p w14:paraId="46349995" w14:textId="77777777" w:rsidR="00FD78DA" w:rsidRDefault="00FD78DA" w:rsidP="006E535E">
            <w:pPr>
              <w:ind w:left="141" w:hangingChars="67" w:hanging="141"/>
            </w:pPr>
            <w:r w:rsidRPr="00FD78DA">
              <w:rPr>
                <w:rFonts w:hint="eastAsia"/>
              </w:rPr>
              <w:t>問</w:t>
            </w:r>
            <w:r w:rsidRPr="00FD78DA">
              <w:rPr>
                <w:rFonts w:hint="eastAsia"/>
              </w:rPr>
              <w:t>9</w:t>
            </w:r>
            <w:r w:rsidRPr="00FD78DA">
              <w:rPr>
                <w:rFonts w:hint="eastAsia"/>
              </w:rPr>
              <w:t xml:space="preserve">　特別支援教育に関する科目として</w:t>
            </w:r>
            <w:r w:rsidRPr="00FD78DA">
              <w:rPr>
                <w:rFonts w:hint="eastAsia"/>
              </w:rPr>
              <w:t>2</w:t>
            </w:r>
            <w:r w:rsidRPr="00FD78DA">
              <w:rPr>
                <w:rFonts w:hint="eastAsia"/>
              </w:rPr>
              <w:t>単位の科目を開講しているのですが、代替措置を希望する学生が履修するために新たに</w:t>
            </w:r>
            <w:r w:rsidRPr="00FD78DA">
              <w:rPr>
                <w:rFonts w:hint="eastAsia"/>
              </w:rPr>
              <w:t>1</w:t>
            </w:r>
            <w:r w:rsidRPr="00FD78DA">
              <w:rPr>
                <w:rFonts w:hint="eastAsia"/>
              </w:rPr>
              <w:t>単位の科目として開講することは可能ですか。</w:t>
            </w:r>
          </w:p>
          <w:p w14:paraId="35367BF5" w14:textId="77777777" w:rsidR="00FD78DA" w:rsidRDefault="00FD78DA" w:rsidP="006E535E">
            <w:pPr>
              <w:ind w:left="141" w:hangingChars="67" w:hanging="141"/>
            </w:pPr>
            <w:r w:rsidRPr="00FD78DA">
              <w:rPr>
                <w:rFonts w:hint="eastAsia"/>
              </w:rPr>
              <w:t>答　代替措置の対象となるためには、新たに開講する</w:t>
            </w:r>
            <w:r w:rsidRPr="00FD78DA">
              <w:rPr>
                <w:rFonts w:hint="eastAsia"/>
              </w:rPr>
              <w:t>1</w:t>
            </w:r>
            <w:r w:rsidRPr="00FD78DA">
              <w:rPr>
                <w:rFonts w:hint="eastAsia"/>
              </w:rPr>
              <w:t>単位の科目も特別支援学校の教員養成課程において開設されている科目である必要がありますので、新たに開設する場合には文部科学省にその旨の教職課程の変更届を提出してください。</w:t>
            </w:r>
          </w:p>
          <w:p w14:paraId="198F1C66" w14:textId="77777777" w:rsidR="00FD78DA" w:rsidRDefault="00FD78DA" w:rsidP="006E535E">
            <w:pPr>
              <w:ind w:left="141" w:hangingChars="67" w:hanging="141"/>
            </w:pPr>
          </w:p>
          <w:p w14:paraId="48235311" w14:textId="77777777" w:rsidR="00FD78DA" w:rsidRDefault="00FD78DA" w:rsidP="006E535E">
            <w:pPr>
              <w:ind w:left="141" w:hangingChars="67" w:hanging="141"/>
            </w:pPr>
            <w:r w:rsidRPr="00FD78DA">
              <w:rPr>
                <w:rFonts w:hint="eastAsia"/>
              </w:rPr>
              <w:t>問</w:t>
            </w:r>
            <w:r w:rsidRPr="00FD78DA">
              <w:rPr>
                <w:rFonts w:hint="eastAsia"/>
              </w:rPr>
              <w:t>10</w:t>
            </w:r>
            <w:r w:rsidRPr="00FD78DA">
              <w:rPr>
                <w:rFonts w:hint="eastAsia"/>
              </w:rPr>
              <w:t xml:space="preserve">　対象となる科目は、どのように周知すればよいですか。</w:t>
            </w:r>
          </w:p>
          <w:p w14:paraId="161F8F55" w14:textId="77777777" w:rsidR="00FD78DA" w:rsidRPr="001C5674" w:rsidRDefault="00FD78DA" w:rsidP="006E535E">
            <w:pPr>
              <w:ind w:left="141" w:hangingChars="67" w:hanging="141"/>
              <w:rPr>
                <w:shd w:val="clear" w:color="auto" w:fill="FFFFFF"/>
              </w:rPr>
            </w:pPr>
            <w:r w:rsidRPr="001C5674">
              <w:rPr>
                <w:rFonts w:hint="eastAsia"/>
                <w:shd w:val="clear" w:color="auto" w:fill="FFFFFF"/>
              </w:rPr>
              <w:t>答　介護等体験の代替措置の内容については、学生に対して広く周知する必要があるため、ホームページ等での公表のほか、できる限り丁寧に周知や連絡を行うことが望まれます。</w:t>
            </w:r>
          </w:p>
          <w:p w14:paraId="1A04212F" w14:textId="77777777" w:rsidR="00FD78DA" w:rsidRDefault="00FD78DA" w:rsidP="006E535E">
            <w:pPr>
              <w:ind w:left="141" w:hangingChars="67" w:hanging="141"/>
              <w:rPr>
                <w:color w:val="222222"/>
                <w:shd w:val="clear" w:color="auto" w:fill="FFFFFF"/>
              </w:rPr>
            </w:pPr>
          </w:p>
          <w:p w14:paraId="1B429EF4" w14:textId="77777777" w:rsidR="00FD78DA" w:rsidRDefault="00FD78DA" w:rsidP="006E535E">
            <w:pPr>
              <w:ind w:left="141" w:hangingChars="67" w:hanging="141"/>
            </w:pPr>
            <w:r w:rsidRPr="00FD78DA">
              <w:rPr>
                <w:rFonts w:hint="eastAsia"/>
              </w:rPr>
              <w:t>問</w:t>
            </w:r>
            <w:r w:rsidRPr="00FD78DA">
              <w:rPr>
                <w:rFonts w:hint="eastAsia"/>
              </w:rPr>
              <w:t>11</w:t>
            </w:r>
            <w:r w:rsidRPr="00FD78DA">
              <w:rPr>
                <w:rFonts w:hint="eastAsia"/>
              </w:rPr>
              <w:t xml:space="preserve">　介護等体験代替措置として使用した特別支援教育に関する科目の単位を特別支援学校教諭の免許状取得に当たって使用することは可能でしょうか。</w:t>
            </w:r>
          </w:p>
          <w:p w14:paraId="05D90201" w14:textId="5DCA79BE" w:rsidR="00FD78DA" w:rsidRPr="006E535E" w:rsidRDefault="00FD78DA" w:rsidP="006E535E">
            <w:pPr>
              <w:ind w:left="141" w:hangingChars="67" w:hanging="141"/>
            </w:pPr>
            <w:r>
              <w:rPr>
                <w:rFonts w:hint="eastAsia"/>
                <w:color w:val="222222"/>
                <w:shd w:val="clear" w:color="auto" w:fill="FFFFFF"/>
              </w:rPr>
              <w:t>答　可能です。</w:t>
            </w:r>
          </w:p>
        </w:tc>
      </w:tr>
    </w:tbl>
    <w:p w14:paraId="4C02CCA4" w14:textId="77777777" w:rsidR="00263B29" w:rsidRDefault="00263B29" w:rsidP="00263B29"/>
    <w:p w14:paraId="0BFBAC38" w14:textId="18370DBA" w:rsidR="004E5C02" w:rsidRDefault="006E535E" w:rsidP="004E5C02">
      <w:pPr>
        <w:rPr>
          <w:rFonts w:ascii="ＭＳ ゴシック" w:eastAsia="ＭＳ ゴシック" w:hAnsi="ＭＳ ゴシック"/>
        </w:rPr>
      </w:pPr>
      <w:r w:rsidRPr="00AB14A3">
        <w:rPr>
          <w:rFonts w:ascii="ＭＳ ゴシック" w:eastAsia="ＭＳ ゴシック" w:hAnsi="ＭＳ ゴシック" w:hint="eastAsia"/>
        </w:rPr>
        <w:t>（</w:t>
      </w:r>
      <w:r w:rsidR="00AB14A3" w:rsidRPr="00AB14A3">
        <w:rPr>
          <w:rFonts w:ascii="ＭＳ ゴシック" w:eastAsia="ＭＳ ゴシック" w:hAnsi="ＭＳ ゴシック" w:hint="eastAsia"/>
        </w:rPr>
        <w:t>２</w:t>
      </w:r>
      <w:r w:rsidRPr="00AB14A3">
        <w:rPr>
          <w:rFonts w:ascii="ＭＳ ゴシック" w:eastAsia="ＭＳ ゴシック" w:hAnsi="ＭＳ ゴシック" w:hint="eastAsia"/>
        </w:rPr>
        <w:t>）医療関係職種等の養成施設における介護等に関する科目を</w:t>
      </w:r>
      <w:r w:rsidR="00AB14A3" w:rsidRPr="00AB14A3">
        <w:rPr>
          <w:rFonts w:ascii="ＭＳ ゴシック" w:eastAsia="ＭＳ ゴシック" w:hAnsi="ＭＳ ゴシック" w:hint="eastAsia"/>
        </w:rPr>
        <w:t>１</w:t>
      </w:r>
      <w:r w:rsidRPr="00AB14A3">
        <w:rPr>
          <w:rFonts w:ascii="ＭＳ ゴシック" w:eastAsia="ＭＳ ゴシック" w:hAnsi="ＭＳ ゴシック" w:hint="eastAsia"/>
        </w:rPr>
        <w:t>単位以上修得</w:t>
      </w:r>
    </w:p>
    <w:p w14:paraId="13164CE0" w14:textId="56D5D6A6"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1F8A9D4E" w14:textId="77777777" w:rsidTr="00AC6167">
        <w:tc>
          <w:tcPr>
            <w:tcW w:w="8763" w:type="dxa"/>
            <w:tcBorders>
              <w:top w:val="single" w:sz="18" w:space="0" w:color="auto"/>
              <w:left w:val="single" w:sz="18" w:space="0" w:color="auto"/>
              <w:bottom w:val="single" w:sz="18" w:space="0" w:color="auto"/>
              <w:right w:val="single" w:sz="18" w:space="0" w:color="auto"/>
            </w:tcBorders>
          </w:tcPr>
          <w:p w14:paraId="510A9F35" w14:textId="4CA96B6E" w:rsidR="004E5C02" w:rsidRDefault="004E5C02" w:rsidP="004E5C02">
            <w:pPr>
              <w:ind w:leftChars="11" w:left="304" w:hangingChars="134" w:hanging="281"/>
            </w:pPr>
            <w:r>
              <w:rPr>
                <w:rFonts w:hint="eastAsia"/>
              </w:rPr>
              <w:t>（</w:t>
            </w:r>
            <w:r>
              <w:t>2</w:t>
            </w:r>
            <w:r>
              <w:rPr>
                <w:rFonts w:hint="eastAsia"/>
              </w:rPr>
              <w:t>）令和</w:t>
            </w:r>
            <w:r w:rsidR="006458EB">
              <w:t>4</w:t>
            </w:r>
            <w:r>
              <w:rPr>
                <w:rFonts w:hint="eastAsia"/>
              </w:rPr>
              <w:t>年度までに、別表の第一欄に掲げる指定を受けている課程認定大学等において開設される科目のうち、同表の第二欄に掲げる規定により定められている教育内容に関</w:t>
            </w:r>
            <w:r>
              <w:rPr>
                <w:rFonts w:hint="eastAsia"/>
              </w:rPr>
              <w:lastRenderedPageBreak/>
              <w:t>するものであって、介護等に関する専門的知識及び技術を重要な事項として含むものとして当該課程認定大学等が認めるものの単位を</w:t>
            </w:r>
            <w:r w:rsidR="00355C96">
              <w:rPr>
                <w:rFonts w:hint="eastAsia"/>
              </w:rPr>
              <w:t>1</w:t>
            </w:r>
            <w:r>
              <w:rPr>
                <w:rFonts w:hint="eastAsia"/>
              </w:rPr>
              <w:t>単位以上修得した者</w:t>
            </w:r>
          </w:p>
        </w:tc>
      </w:tr>
    </w:tbl>
    <w:p w14:paraId="27BE83DC" w14:textId="77777777" w:rsidR="006868C2" w:rsidRDefault="006868C2" w:rsidP="00006C32">
      <w:pPr>
        <w:rPr>
          <w:rFonts w:hint="eastAsia"/>
        </w:rPr>
      </w:pPr>
    </w:p>
    <w:p w14:paraId="7C81E2EA" w14:textId="7F8D55C1" w:rsidR="00AC6167" w:rsidRDefault="00AC6167" w:rsidP="00AC6167">
      <w:pPr>
        <w:ind w:leftChars="67" w:left="141"/>
      </w:pPr>
      <w:r>
        <w:rPr>
          <w:rFonts w:hint="eastAsia"/>
        </w:rPr>
        <w:t>▼</w:t>
      </w:r>
      <w:r w:rsidRPr="00EE616B">
        <w:rPr>
          <w:rFonts w:hint="eastAsia"/>
        </w:rPr>
        <w:t>介護等体験免除者に係る大臣決定</w:t>
      </w:r>
      <w:r>
        <w:rPr>
          <w:rFonts w:hint="eastAsia"/>
        </w:rPr>
        <w:t>：別表</w:t>
      </w:r>
    </w:p>
    <w:tbl>
      <w:tblPr>
        <w:tblStyle w:val="a7"/>
        <w:tblW w:w="0" w:type="auto"/>
        <w:tblInd w:w="261" w:type="dxa"/>
        <w:tblLook w:val="04A0" w:firstRow="1" w:lastRow="0" w:firstColumn="1" w:lastColumn="0" w:noHBand="0" w:noVBand="1"/>
      </w:tblPr>
      <w:tblGrid>
        <w:gridCol w:w="283"/>
        <w:gridCol w:w="3968"/>
        <w:gridCol w:w="4254"/>
        <w:gridCol w:w="258"/>
      </w:tblGrid>
      <w:tr w:rsidR="00355C96" w14:paraId="404613FF" w14:textId="77777777" w:rsidTr="00AC6167">
        <w:tc>
          <w:tcPr>
            <w:tcW w:w="8763" w:type="dxa"/>
            <w:gridSpan w:val="4"/>
            <w:tcBorders>
              <w:top w:val="single" w:sz="18" w:space="0" w:color="auto"/>
              <w:left w:val="single" w:sz="18" w:space="0" w:color="auto"/>
              <w:bottom w:val="nil"/>
              <w:right w:val="single" w:sz="18" w:space="0" w:color="auto"/>
            </w:tcBorders>
          </w:tcPr>
          <w:p w14:paraId="51478855" w14:textId="41BC44DB" w:rsidR="00355C96" w:rsidRDefault="00355C96" w:rsidP="00006C32"/>
        </w:tc>
      </w:tr>
      <w:tr w:rsidR="00355C96" w14:paraId="6FBA1EC7" w14:textId="77777777" w:rsidTr="00AC6167">
        <w:tc>
          <w:tcPr>
            <w:tcW w:w="283" w:type="dxa"/>
            <w:tcBorders>
              <w:top w:val="nil"/>
              <w:left w:val="single" w:sz="18" w:space="0" w:color="auto"/>
              <w:bottom w:val="nil"/>
            </w:tcBorders>
          </w:tcPr>
          <w:p w14:paraId="5B7A05C9" w14:textId="77777777" w:rsidR="00355C96" w:rsidRDefault="00355C96" w:rsidP="00006C32"/>
        </w:tc>
        <w:tc>
          <w:tcPr>
            <w:tcW w:w="3968" w:type="dxa"/>
            <w:vAlign w:val="center"/>
          </w:tcPr>
          <w:p w14:paraId="733CDC4A" w14:textId="201ED40A" w:rsidR="00355C96" w:rsidRDefault="00355C96" w:rsidP="00355C96">
            <w:pPr>
              <w:jc w:val="center"/>
            </w:pPr>
            <w:r>
              <w:rPr>
                <w:rFonts w:hint="eastAsia"/>
              </w:rPr>
              <w:t>第一欄</w:t>
            </w:r>
          </w:p>
        </w:tc>
        <w:tc>
          <w:tcPr>
            <w:tcW w:w="4254" w:type="dxa"/>
            <w:vAlign w:val="center"/>
          </w:tcPr>
          <w:p w14:paraId="00DBEEC9" w14:textId="5E059549" w:rsidR="00355C96" w:rsidRDefault="00355C96" w:rsidP="00355C96">
            <w:pPr>
              <w:jc w:val="center"/>
            </w:pPr>
            <w:r>
              <w:rPr>
                <w:rFonts w:hint="eastAsia"/>
              </w:rPr>
              <w:t>第二欄</w:t>
            </w:r>
          </w:p>
        </w:tc>
        <w:tc>
          <w:tcPr>
            <w:tcW w:w="258" w:type="dxa"/>
            <w:tcBorders>
              <w:top w:val="nil"/>
              <w:bottom w:val="nil"/>
              <w:right w:val="single" w:sz="18" w:space="0" w:color="auto"/>
            </w:tcBorders>
          </w:tcPr>
          <w:p w14:paraId="106437B7" w14:textId="77777777" w:rsidR="00355C96" w:rsidRDefault="00355C96" w:rsidP="00006C32"/>
        </w:tc>
      </w:tr>
      <w:tr w:rsidR="00355C96" w14:paraId="2ABBC57F" w14:textId="77777777" w:rsidTr="00AC6167">
        <w:tc>
          <w:tcPr>
            <w:tcW w:w="283" w:type="dxa"/>
            <w:tcBorders>
              <w:top w:val="nil"/>
              <w:left w:val="single" w:sz="18" w:space="0" w:color="auto"/>
              <w:bottom w:val="nil"/>
            </w:tcBorders>
          </w:tcPr>
          <w:p w14:paraId="523B9F95" w14:textId="77777777" w:rsidR="00355C96" w:rsidRDefault="00355C96" w:rsidP="00006C32"/>
        </w:tc>
        <w:tc>
          <w:tcPr>
            <w:tcW w:w="3968" w:type="dxa"/>
          </w:tcPr>
          <w:p w14:paraId="5465ECEC" w14:textId="65B38D24" w:rsidR="00355C96" w:rsidRDefault="00355C96" w:rsidP="00006C32">
            <w:r>
              <w:t>保健師助産師看護師法（昭和</w:t>
            </w:r>
            <w:r>
              <w:rPr>
                <w:rFonts w:hint="eastAsia"/>
              </w:rPr>
              <w:t>2</w:t>
            </w:r>
            <w:r>
              <w:t>3</w:t>
            </w:r>
            <w:r>
              <w:t>年法律第</w:t>
            </w:r>
            <w:r>
              <w:rPr>
                <w:rFonts w:hint="eastAsia"/>
              </w:rPr>
              <w:t>2</w:t>
            </w:r>
            <w:r>
              <w:t>03</w:t>
            </w:r>
            <w:r>
              <w:t>号）第</w:t>
            </w:r>
            <w:r>
              <w:rPr>
                <w:rFonts w:hint="eastAsia"/>
              </w:rPr>
              <w:t>1</w:t>
            </w:r>
            <w:r>
              <w:t>9</w:t>
            </w:r>
            <w:r>
              <w:t>条第一号の学校又は同条第二号の保健師養成所の指定</w:t>
            </w:r>
          </w:p>
        </w:tc>
        <w:tc>
          <w:tcPr>
            <w:tcW w:w="4254" w:type="dxa"/>
          </w:tcPr>
          <w:p w14:paraId="653EF2BF" w14:textId="51F19958" w:rsidR="00355C96" w:rsidRDefault="005346B9" w:rsidP="00006C32">
            <w:r>
              <w:t>保健師助産師看護師学校養成所指定規則（昭和</w:t>
            </w:r>
            <w:r>
              <w:rPr>
                <w:rFonts w:hint="eastAsia"/>
              </w:rPr>
              <w:t>2</w:t>
            </w:r>
            <w:r>
              <w:t>6</w:t>
            </w:r>
            <w:r>
              <w:t>年文部省・厚生省令第</w:t>
            </w:r>
            <w:r w:rsidR="00E51BD6">
              <w:rPr>
                <w:rFonts w:hint="eastAsia"/>
              </w:rPr>
              <w:t>1</w:t>
            </w:r>
            <w:r>
              <w:t>号）別表</w:t>
            </w:r>
            <w:r>
              <w:rPr>
                <w:rFonts w:hint="eastAsia"/>
              </w:rPr>
              <w:t>1</w:t>
            </w:r>
          </w:p>
        </w:tc>
        <w:tc>
          <w:tcPr>
            <w:tcW w:w="258" w:type="dxa"/>
            <w:tcBorders>
              <w:top w:val="nil"/>
              <w:bottom w:val="nil"/>
              <w:right w:val="single" w:sz="18" w:space="0" w:color="auto"/>
            </w:tcBorders>
          </w:tcPr>
          <w:p w14:paraId="3AF3817F" w14:textId="77777777" w:rsidR="00355C96" w:rsidRDefault="00355C96" w:rsidP="00006C32"/>
        </w:tc>
      </w:tr>
      <w:tr w:rsidR="00355C96" w14:paraId="31CFE386" w14:textId="77777777" w:rsidTr="00AC6167">
        <w:tc>
          <w:tcPr>
            <w:tcW w:w="283" w:type="dxa"/>
            <w:tcBorders>
              <w:top w:val="nil"/>
              <w:left w:val="single" w:sz="18" w:space="0" w:color="auto"/>
              <w:bottom w:val="nil"/>
            </w:tcBorders>
          </w:tcPr>
          <w:p w14:paraId="0094633F" w14:textId="77777777" w:rsidR="00355C96" w:rsidRDefault="00355C96" w:rsidP="00006C32"/>
        </w:tc>
        <w:tc>
          <w:tcPr>
            <w:tcW w:w="3968" w:type="dxa"/>
          </w:tcPr>
          <w:p w14:paraId="57B00DA6" w14:textId="3C94973E" w:rsidR="00355C96" w:rsidRDefault="00355C96" w:rsidP="00006C32">
            <w:r>
              <w:t>保健師助産師看護師法第</w:t>
            </w:r>
            <w:r>
              <w:rPr>
                <w:rFonts w:hint="eastAsia"/>
              </w:rPr>
              <w:t>2</w:t>
            </w:r>
            <w:r>
              <w:t>0</w:t>
            </w:r>
            <w:r>
              <w:t>条第一号の学校又は同条第二号の助産師養成所の指定</w:t>
            </w:r>
          </w:p>
        </w:tc>
        <w:tc>
          <w:tcPr>
            <w:tcW w:w="4254" w:type="dxa"/>
          </w:tcPr>
          <w:p w14:paraId="18088821" w14:textId="76DDEC52" w:rsidR="00355C96" w:rsidRDefault="005346B9" w:rsidP="00006C32">
            <w:r>
              <w:t>保健師助産師看護師学校養成所指定規則別表</w:t>
            </w:r>
            <w:r>
              <w:rPr>
                <w:rFonts w:hint="eastAsia"/>
              </w:rPr>
              <w:t>2</w:t>
            </w:r>
          </w:p>
        </w:tc>
        <w:tc>
          <w:tcPr>
            <w:tcW w:w="258" w:type="dxa"/>
            <w:tcBorders>
              <w:top w:val="nil"/>
              <w:bottom w:val="nil"/>
              <w:right w:val="single" w:sz="18" w:space="0" w:color="auto"/>
            </w:tcBorders>
          </w:tcPr>
          <w:p w14:paraId="1A5B0B5E" w14:textId="77777777" w:rsidR="00355C96" w:rsidRDefault="00355C96" w:rsidP="00006C32"/>
        </w:tc>
      </w:tr>
      <w:tr w:rsidR="00355C96" w14:paraId="1636048B" w14:textId="77777777" w:rsidTr="00AC6167">
        <w:tc>
          <w:tcPr>
            <w:tcW w:w="283" w:type="dxa"/>
            <w:tcBorders>
              <w:top w:val="nil"/>
              <w:left w:val="single" w:sz="18" w:space="0" w:color="auto"/>
              <w:bottom w:val="nil"/>
            </w:tcBorders>
          </w:tcPr>
          <w:p w14:paraId="0F58655F" w14:textId="77777777" w:rsidR="00355C96" w:rsidRDefault="00355C96" w:rsidP="00006C32"/>
        </w:tc>
        <w:tc>
          <w:tcPr>
            <w:tcW w:w="3968" w:type="dxa"/>
          </w:tcPr>
          <w:p w14:paraId="4D35B13F" w14:textId="0A506052" w:rsidR="00355C96" w:rsidRDefault="00355C96" w:rsidP="00006C32">
            <w:r>
              <w:t>保健師助産師看護師法第</w:t>
            </w:r>
            <w:r>
              <w:rPr>
                <w:rFonts w:hint="eastAsia"/>
              </w:rPr>
              <w:t>2</w:t>
            </w:r>
            <w:r>
              <w:t>1</w:t>
            </w:r>
            <w:r>
              <w:t>条第一号の大学、同条第二号の学校又は同条第三号の看護師養成所の指定</w:t>
            </w:r>
          </w:p>
        </w:tc>
        <w:tc>
          <w:tcPr>
            <w:tcW w:w="4254" w:type="dxa"/>
          </w:tcPr>
          <w:p w14:paraId="1FDD9F85" w14:textId="3A136496" w:rsidR="00355C96" w:rsidRDefault="005346B9" w:rsidP="00006C32">
            <w:r>
              <w:t>保健師助産師看護師学校養成所指定規則別表</w:t>
            </w:r>
            <w:r>
              <w:rPr>
                <w:rFonts w:hint="eastAsia"/>
              </w:rPr>
              <w:t>3</w:t>
            </w:r>
            <w:r>
              <w:t>又は別表</w:t>
            </w:r>
            <w:r>
              <w:rPr>
                <w:rFonts w:hint="eastAsia"/>
              </w:rPr>
              <w:t>3</w:t>
            </w:r>
            <w:r>
              <w:t>の</w:t>
            </w:r>
            <w:r>
              <w:rPr>
                <w:rFonts w:hint="eastAsia"/>
              </w:rPr>
              <w:t>2</w:t>
            </w:r>
          </w:p>
        </w:tc>
        <w:tc>
          <w:tcPr>
            <w:tcW w:w="258" w:type="dxa"/>
            <w:tcBorders>
              <w:top w:val="nil"/>
              <w:bottom w:val="nil"/>
              <w:right w:val="single" w:sz="18" w:space="0" w:color="auto"/>
            </w:tcBorders>
          </w:tcPr>
          <w:p w14:paraId="143D7ECC" w14:textId="77777777" w:rsidR="00355C96" w:rsidRDefault="00355C96" w:rsidP="00006C32"/>
        </w:tc>
      </w:tr>
      <w:tr w:rsidR="00355C96" w14:paraId="7E4E45AA" w14:textId="77777777" w:rsidTr="00AC6167">
        <w:tc>
          <w:tcPr>
            <w:tcW w:w="283" w:type="dxa"/>
            <w:tcBorders>
              <w:top w:val="nil"/>
              <w:left w:val="single" w:sz="18" w:space="0" w:color="auto"/>
              <w:bottom w:val="nil"/>
            </w:tcBorders>
          </w:tcPr>
          <w:p w14:paraId="31591752" w14:textId="77777777" w:rsidR="00355C96" w:rsidRDefault="00355C96" w:rsidP="00006C32"/>
        </w:tc>
        <w:tc>
          <w:tcPr>
            <w:tcW w:w="3968" w:type="dxa"/>
          </w:tcPr>
          <w:p w14:paraId="41E081ED" w14:textId="48A02F26" w:rsidR="00355C96" w:rsidRDefault="00355C96" w:rsidP="00006C32">
            <w:r>
              <w:t>保健師助産師看護師法第</w:t>
            </w:r>
            <w:r>
              <w:rPr>
                <w:rFonts w:hint="eastAsia"/>
              </w:rPr>
              <w:t>2</w:t>
            </w:r>
            <w:r>
              <w:t>2</w:t>
            </w:r>
            <w:r>
              <w:t>条第一号の学校又は同条第二号の准看護師養成所の指定</w:t>
            </w:r>
          </w:p>
        </w:tc>
        <w:tc>
          <w:tcPr>
            <w:tcW w:w="4254" w:type="dxa"/>
          </w:tcPr>
          <w:p w14:paraId="5CE53278" w14:textId="573547B6" w:rsidR="00355C96" w:rsidRDefault="005346B9" w:rsidP="00006C32">
            <w:r>
              <w:t>保健師助産師看護師学校養成所指定規則別表</w:t>
            </w:r>
            <w:r>
              <w:rPr>
                <w:rFonts w:hint="eastAsia"/>
              </w:rPr>
              <w:t>4</w:t>
            </w:r>
          </w:p>
        </w:tc>
        <w:tc>
          <w:tcPr>
            <w:tcW w:w="258" w:type="dxa"/>
            <w:tcBorders>
              <w:top w:val="nil"/>
              <w:bottom w:val="nil"/>
              <w:right w:val="single" w:sz="18" w:space="0" w:color="auto"/>
            </w:tcBorders>
          </w:tcPr>
          <w:p w14:paraId="5FCE0979" w14:textId="77777777" w:rsidR="00355C96" w:rsidRDefault="00355C96" w:rsidP="00006C32"/>
        </w:tc>
      </w:tr>
      <w:tr w:rsidR="00355C96" w14:paraId="7F4F0EFB" w14:textId="77777777" w:rsidTr="00AC6167">
        <w:tc>
          <w:tcPr>
            <w:tcW w:w="283" w:type="dxa"/>
            <w:tcBorders>
              <w:top w:val="nil"/>
              <w:left w:val="single" w:sz="18" w:space="0" w:color="auto"/>
              <w:bottom w:val="nil"/>
            </w:tcBorders>
          </w:tcPr>
          <w:p w14:paraId="1BD37B61" w14:textId="77777777" w:rsidR="00355C96" w:rsidRDefault="00355C96" w:rsidP="00006C32"/>
        </w:tc>
        <w:tc>
          <w:tcPr>
            <w:tcW w:w="3968" w:type="dxa"/>
          </w:tcPr>
          <w:p w14:paraId="1B30EC04" w14:textId="4F4E0B48" w:rsidR="00355C96" w:rsidRDefault="00355C96" w:rsidP="00006C32">
            <w:r>
              <w:t>理学療法士及び作業療法士法（昭和</w:t>
            </w:r>
            <w:r>
              <w:rPr>
                <w:rFonts w:hint="eastAsia"/>
              </w:rPr>
              <w:t>4</w:t>
            </w:r>
            <w:r>
              <w:t>0</w:t>
            </w:r>
            <w:r>
              <w:t>年法律第</w:t>
            </w:r>
            <w:r>
              <w:rPr>
                <w:rFonts w:hint="eastAsia"/>
              </w:rPr>
              <w:t>1</w:t>
            </w:r>
            <w:r>
              <w:t>37</w:t>
            </w:r>
            <w:r>
              <w:t>号）第</w:t>
            </w:r>
            <w:r>
              <w:rPr>
                <w:rFonts w:hint="eastAsia"/>
              </w:rPr>
              <w:t>1</w:t>
            </w:r>
            <w:r>
              <w:t>1</w:t>
            </w:r>
            <w:r>
              <w:t>条第一号又は第二号の学校又は理学療法士養成施設の指定</w:t>
            </w:r>
          </w:p>
        </w:tc>
        <w:tc>
          <w:tcPr>
            <w:tcW w:w="4254" w:type="dxa"/>
          </w:tcPr>
          <w:p w14:paraId="3EDB1CA3" w14:textId="43D5B4AE" w:rsidR="00355C96" w:rsidRDefault="005346B9" w:rsidP="00006C32">
            <w:r>
              <w:t>理学療法士作業療法士学校養成施設指定規則（昭和</w:t>
            </w:r>
            <w:r>
              <w:rPr>
                <w:rFonts w:hint="eastAsia"/>
              </w:rPr>
              <w:t>4</w:t>
            </w:r>
            <w:r>
              <w:t>1</w:t>
            </w:r>
            <w:r>
              <w:t>年文部省・厚生省令第</w:t>
            </w:r>
            <w:r>
              <w:rPr>
                <w:rFonts w:hint="eastAsia"/>
              </w:rPr>
              <w:t>3</w:t>
            </w:r>
            <w:r>
              <w:t>号）別表第</w:t>
            </w:r>
            <w:r>
              <w:rPr>
                <w:rFonts w:hint="eastAsia"/>
              </w:rPr>
              <w:t>1</w:t>
            </w:r>
            <w:r>
              <w:t>又は別表第</w:t>
            </w:r>
            <w:r>
              <w:rPr>
                <w:rFonts w:hint="eastAsia"/>
              </w:rPr>
              <w:t>1</w:t>
            </w:r>
            <w:r>
              <w:t>の</w:t>
            </w:r>
            <w:r>
              <w:rPr>
                <w:rFonts w:hint="eastAsia"/>
              </w:rPr>
              <w:t>2</w:t>
            </w:r>
          </w:p>
        </w:tc>
        <w:tc>
          <w:tcPr>
            <w:tcW w:w="258" w:type="dxa"/>
            <w:tcBorders>
              <w:top w:val="nil"/>
              <w:bottom w:val="nil"/>
              <w:right w:val="single" w:sz="18" w:space="0" w:color="auto"/>
            </w:tcBorders>
          </w:tcPr>
          <w:p w14:paraId="76E6621E" w14:textId="77777777" w:rsidR="00355C96" w:rsidRDefault="00355C96" w:rsidP="00006C32"/>
        </w:tc>
      </w:tr>
      <w:tr w:rsidR="00355C96" w14:paraId="07D99F21" w14:textId="77777777" w:rsidTr="00AC6167">
        <w:tc>
          <w:tcPr>
            <w:tcW w:w="283" w:type="dxa"/>
            <w:tcBorders>
              <w:top w:val="nil"/>
              <w:left w:val="single" w:sz="18" w:space="0" w:color="auto"/>
              <w:bottom w:val="nil"/>
            </w:tcBorders>
          </w:tcPr>
          <w:p w14:paraId="60BA1D47" w14:textId="77777777" w:rsidR="00355C96" w:rsidRDefault="00355C96" w:rsidP="00006C32"/>
        </w:tc>
        <w:tc>
          <w:tcPr>
            <w:tcW w:w="3968" w:type="dxa"/>
          </w:tcPr>
          <w:p w14:paraId="5F021936" w14:textId="1015203C" w:rsidR="00355C96" w:rsidRDefault="00355C96" w:rsidP="00006C32">
            <w:r>
              <w:t>理学療法士及び作業療法士法第</w:t>
            </w:r>
            <w:r>
              <w:rPr>
                <w:rFonts w:hint="eastAsia"/>
              </w:rPr>
              <w:t>1</w:t>
            </w:r>
            <w:r>
              <w:t>2</w:t>
            </w:r>
            <w:r>
              <w:t>条第一号又は第二号の学校又は作業療法士養成施設の指定</w:t>
            </w:r>
          </w:p>
        </w:tc>
        <w:tc>
          <w:tcPr>
            <w:tcW w:w="4254" w:type="dxa"/>
          </w:tcPr>
          <w:p w14:paraId="6E8E2673" w14:textId="49B87B75" w:rsidR="00355C96" w:rsidRDefault="005346B9" w:rsidP="00006C32">
            <w:r>
              <w:t>理学療法士作業療法士学校養成施設指定規則別表第</w:t>
            </w:r>
            <w:r>
              <w:rPr>
                <w:rFonts w:hint="eastAsia"/>
              </w:rPr>
              <w:t>2</w:t>
            </w:r>
            <w:r>
              <w:t>又は別表第</w:t>
            </w:r>
            <w:r>
              <w:rPr>
                <w:rFonts w:hint="eastAsia"/>
              </w:rPr>
              <w:t>2</w:t>
            </w:r>
            <w:r>
              <w:t>の</w:t>
            </w:r>
            <w:r>
              <w:rPr>
                <w:rFonts w:hint="eastAsia"/>
              </w:rPr>
              <w:t>2</w:t>
            </w:r>
          </w:p>
        </w:tc>
        <w:tc>
          <w:tcPr>
            <w:tcW w:w="258" w:type="dxa"/>
            <w:tcBorders>
              <w:top w:val="nil"/>
              <w:bottom w:val="nil"/>
              <w:right w:val="single" w:sz="18" w:space="0" w:color="auto"/>
            </w:tcBorders>
          </w:tcPr>
          <w:p w14:paraId="5E65F0F4" w14:textId="77777777" w:rsidR="00355C96" w:rsidRDefault="00355C96" w:rsidP="00006C32"/>
        </w:tc>
      </w:tr>
      <w:tr w:rsidR="00355C96" w14:paraId="48DC5036" w14:textId="77777777" w:rsidTr="00AC6167">
        <w:tc>
          <w:tcPr>
            <w:tcW w:w="283" w:type="dxa"/>
            <w:tcBorders>
              <w:top w:val="nil"/>
              <w:left w:val="single" w:sz="18" w:space="0" w:color="auto"/>
              <w:bottom w:val="nil"/>
            </w:tcBorders>
          </w:tcPr>
          <w:p w14:paraId="32A08114" w14:textId="77777777" w:rsidR="00355C96" w:rsidRDefault="00355C96" w:rsidP="00006C32"/>
        </w:tc>
        <w:tc>
          <w:tcPr>
            <w:tcW w:w="3968" w:type="dxa"/>
          </w:tcPr>
          <w:p w14:paraId="528497D5" w14:textId="6371EE0E" w:rsidR="00355C96" w:rsidRDefault="00355C96" w:rsidP="00006C32">
            <w:r>
              <w:t>社会福祉士及び介護福祉士法（昭和</w:t>
            </w:r>
            <w:r>
              <w:rPr>
                <w:rFonts w:hint="eastAsia"/>
              </w:rPr>
              <w:t>6</w:t>
            </w:r>
            <w:r>
              <w:t>2</w:t>
            </w:r>
            <w:r>
              <w:t>年法律第</w:t>
            </w:r>
            <w:r>
              <w:rPr>
                <w:rFonts w:hint="eastAsia"/>
              </w:rPr>
              <w:t>3</w:t>
            </w:r>
            <w:r>
              <w:t>0</w:t>
            </w:r>
            <w:r>
              <w:t>号）第</w:t>
            </w:r>
            <w:r>
              <w:rPr>
                <w:rFonts w:hint="eastAsia"/>
              </w:rPr>
              <w:t>7</w:t>
            </w:r>
            <w:r>
              <w:t>条第二号の社会福祉士短期養成施設等又は第三号の社会福祉士一般養成施設等の指定</w:t>
            </w:r>
          </w:p>
        </w:tc>
        <w:tc>
          <w:tcPr>
            <w:tcW w:w="4254" w:type="dxa"/>
          </w:tcPr>
          <w:p w14:paraId="43C1AFBA" w14:textId="48C3B827" w:rsidR="00355C96" w:rsidRDefault="005346B9" w:rsidP="00006C32">
            <w:r>
              <w:t>社会福祉士介護福祉士学校指定規則</w:t>
            </w:r>
            <w:r>
              <w:rPr>
                <w:rFonts w:hint="eastAsia"/>
              </w:rPr>
              <w:t>（</w:t>
            </w:r>
            <w:r>
              <w:t>平成</w:t>
            </w:r>
            <w:r>
              <w:rPr>
                <w:rFonts w:hint="eastAsia"/>
              </w:rPr>
              <w:t>2</w:t>
            </w:r>
            <w:r>
              <w:t>0</w:t>
            </w:r>
            <w:r>
              <w:t>年文部科学省・厚生労働省令第</w:t>
            </w:r>
            <w:r>
              <w:rPr>
                <w:rFonts w:hint="eastAsia"/>
              </w:rPr>
              <w:t>2</w:t>
            </w:r>
            <w:r>
              <w:t>号</w:t>
            </w:r>
            <w:r>
              <w:rPr>
                <w:rFonts w:hint="eastAsia"/>
              </w:rPr>
              <w:t>）</w:t>
            </w:r>
            <w:r>
              <w:t>別表第</w:t>
            </w:r>
            <w:r>
              <w:rPr>
                <w:rFonts w:hint="eastAsia"/>
              </w:rPr>
              <w:t>1</w:t>
            </w:r>
            <w:r>
              <w:t>若しくは別表第</w:t>
            </w:r>
            <w:r>
              <w:rPr>
                <w:rFonts w:hint="eastAsia"/>
              </w:rPr>
              <w:t>3</w:t>
            </w:r>
            <w:r>
              <w:t>又は社会福祉士介護福祉士養成施設指定規則</w:t>
            </w:r>
            <w:r>
              <w:rPr>
                <w:rFonts w:hint="eastAsia"/>
              </w:rPr>
              <w:t>（</w:t>
            </w:r>
            <w:r>
              <w:t>昭和</w:t>
            </w:r>
            <w:r>
              <w:rPr>
                <w:rFonts w:hint="eastAsia"/>
              </w:rPr>
              <w:t>6</w:t>
            </w:r>
            <w:r>
              <w:t>2</w:t>
            </w:r>
            <w:r>
              <w:t>年厚生省令第</w:t>
            </w:r>
            <w:r>
              <w:rPr>
                <w:rFonts w:hint="eastAsia"/>
              </w:rPr>
              <w:t>5</w:t>
            </w:r>
            <w:r>
              <w:t>0</w:t>
            </w:r>
            <w:r>
              <w:t>号</w:t>
            </w:r>
            <w:r>
              <w:rPr>
                <w:rFonts w:hint="eastAsia"/>
              </w:rPr>
              <w:t>）</w:t>
            </w:r>
            <w:r>
              <w:t>別表第</w:t>
            </w:r>
            <w:r>
              <w:rPr>
                <w:rFonts w:hint="eastAsia"/>
              </w:rPr>
              <w:t>1</w:t>
            </w:r>
            <w:r>
              <w:t>若しくは別表第</w:t>
            </w:r>
            <w:r>
              <w:rPr>
                <w:rFonts w:hint="eastAsia"/>
              </w:rPr>
              <w:t>3</w:t>
            </w:r>
          </w:p>
        </w:tc>
        <w:tc>
          <w:tcPr>
            <w:tcW w:w="258" w:type="dxa"/>
            <w:tcBorders>
              <w:top w:val="nil"/>
              <w:bottom w:val="nil"/>
              <w:right w:val="single" w:sz="18" w:space="0" w:color="auto"/>
            </w:tcBorders>
          </w:tcPr>
          <w:p w14:paraId="787F5B3E" w14:textId="77777777" w:rsidR="00355C96" w:rsidRDefault="00355C96" w:rsidP="00006C32"/>
        </w:tc>
      </w:tr>
      <w:tr w:rsidR="00355C96" w14:paraId="37732316" w14:textId="77777777" w:rsidTr="00AC6167">
        <w:tc>
          <w:tcPr>
            <w:tcW w:w="283" w:type="dxa"/>
            <w:tcBorders>
              <w:top w:val="nil"/>
              <w:left w:val="single" w:sz="18" w:space="0" w:color="auto"/>
              <w:bottom w:val="nil"/>
            </w:tcBorders>
          </w:tcPr>
          <w:p w14:paraId="36DFD87D" w14:textId="77777777" w:rsidR="00355C96" w:rsidRDefault="00355C96" w:rsidP="00006C32"/>
        </w:tc>
        <w:tc>
          <w:tcPr>
            <w:tcW w:w="3968" w:type="dxa"/>
          </w:tcPr>
          <w:p w14:paraId="4481035C" w14:textId="79CA5ADF" w:rsidR="00355C96" w:rsidRDefault="00355C96" w:rsidP="00006C32">
            <w:r>
              <w:t>社会福祉士及び介護福祉士法第</w:t>
            </w:r>
            <w:r>
              <w:rPr>
                <w:rFonts w:hint="eastAsia"/>
              </w:rPr>
              <w:t>4</w:t>
            </w:r>
            <w:r>
              <w:t>0</w:t>
            </w:r>
            <w:r>
              <w:t>条第</w:t>
            </w:r>
            <w:r>
              <w:rPr>
                <w:rFonts w:hint="eastAsia"/>
              </w:rPr>
              <w:t>2</w:t>
            </w:r>
            <w:r>
              <w:t>項第一号から第三号まで又は第五号の学校又は養成施設の指定</w:t>
            </w:r>
          </w:p>
        </w:tc>
        <w:tc>
          <w:tcPr>
            <w:tcW w:w="4254" w:type="dxa"/>
          </w:tcPr>
          <w:p w14:paraId="246AB2FF" w14:textId="6180AECE" w:rsidR="00355C96" w:rsidRDefault="005346B9" w:rsidP="00006C32">
            <w:r>
              <w:t>社会福祉士介護福祉士学校指定規則別表第</w:t>
            </w:r>
            <w:r w:rsidR="00537484">
              <w:rPr>
                <w:rFonts w:hint="eastAsia"/>
              </w:rPr>
              <w:t>4</w:t>
            </w:r>
            <w:r>
              <w:t>若しくは別表第</w:t>
            </w:r>
            <w:r w:rsidR="00537484">
              <w:rPr>
                <w:rFonts w:hint="eastAsia"/>
              </w:rPr>
              <w:t>4</w:t>
            </w:r>
            <w:r>
              <w:t>の</w:t>
            </w:r>
            <w:r w:rsidR="00537484">
              <w:rPr>
                <w:rFonts w:hint="eastAsia"/>
              </w:rPr>
              <w:t>2</w:t>
            </w:r>
            <w:r>
              <w:t>又は社会福祉士介護福祉士養成施設指定規則別表第</w:t>
            </w:r>
            <w:r w:rsidR="00537484">
              <w:rPr>
                <w:rFonts w:hint="eastAsia"/>
              </w:rPr>
              <w:t>4</w:t>
            </w:r>
            <w:r>
              <w:t>若しくは別表第</w:t>
            </w:r>
            <w:r w:rsidR="00537484">
              <w:rPr>
                <w:rFonts w:hint="eastAsia"/>
              </w:rPr>
              <w:t>5</w:t>
            </w:r>
          </w:p>
        </w:tc>
        <w:tc>
          <w:tcPr>
            <w:tcW w:w="258" w:type="dxa"/>
            <w:tcBorders>
              <w:top w:val="nil"/>
              <w:bottom w:val="nil"/>
              <w:right w:val="single" w:sz="18" w:space="0" w:color="auto"/>
            </w:tcBorders>
          </w:tcPr>
          <w:p w14:paraId="2C619A8F" w14:textId="77777777" w:rsidR="00355C96" w:rsidRDefault="00355C96" w:rsidP="00006C32"/>
        </w:tc>
      </w:tr>
      <w:tr w:rsidR="00355C96" w14:paraId="4F02DE36" w14:textId="77777777" w:rsidTr="00AC6167">
        <w:tc>
          <w:tcPr>
            <w:tcW w:w="283" w:type="dxa"/>
            <w:tcBorders>
              <w:top w:val="nil"/>
              <w:left w:val="single" w:sz="18" w:space="0" w:color="auto"/>
              <w:bottom w:val="nil"/>
            </w:tcBorders>
          </w:tcPr>
          <w:p w14:paraId="6EF06D14" w14:textId="77777777" w:rsidR="00355C96" w:rsidRDefault="00355C96" w:rsidP="00006C32"/>
        </w:tc>
        <w:tc>
          <w:tcPr>
            <w:tcW w:w="3968" w:type="dxa"/>
          </w:tcPr>
          <w:p w14:paraId="189597DF" w14:textId="032CE300" w:rsidR="00355C96" w:rsidRDefault="00355C96" w:rsidP="00006C32">
            <w:r>
              <w:t>義肢装具士法（昭和</w:t>
            </w:r>
            <w:r>
              <w:rPr>
                <w:rFonts w:hint="eastAsia"/>
              </w:rPr>
              <w:t>6</w:t>
            </w:r>
            <w:r>
              <w:t>2</w:t>
            </w:r>
            <w:r>
              <w:t>年法律第</w:t>
            </w:r>
            <w:r>
              <w:rPr>
                <w:rFonts w:hint="eastAsia"/>
              </w:rPr>
              <w:t>6</w:t>
            </w:r>
            <w:r>
              <w:t>1</w:t>
            </w:r>
            <w:r>
              <w:t>号）第</w:t>
            </w:r>
            <w:r>
              <w:rPr>
                <w:rFonts w:hint="eastAsia"/>
              </w:rPr>
              <w:t>1</w:t>
            </w:r>
            <w:r>
              <w:t>4</w:t>
            </w:r>
            <w:r>
              <w:t>条第一号、第二号又は第三号の学校又は義肢装具士養成所の指定</w:t>
            </w:r>
          </w:p>
        </w:tc>
        <w:tc>
          <w:tcPr>
            <w:tcW w:w="4254" w:type="dxa"/>
          </w:tcPr>
          <w:p w14:paraId="3DF00660" w14:textId="74FDD6AA" w:rsidR="00355C96" w:rsidRDefault="005346B9" w:rsidP="00006C32">
            <w:r>
              <w:t>義肢装具士学校養成所指定規則</w:t>
            </w:r>
            <w:r w:rsidR="00537484">
              <w:rPr>
                <w:rFonts w:hint="eastAsia"/>
              </w:rPr>
              <w:t>（</w:t>
            </w:r>
            <w:r>
              <w:t>昭和</w:t>
            </w:r>
            <w:r w:rsidR="00537484">
              <w:rPr>
                <w:rFonts w:hint="eastAsia"/>
              </w:rPr>
              <w:t>6</w:t>
            </w:r>
            <w:r w:rsidR="00537484">
              <w:t>3</w:t>
            </w:r>
            <w:r>
              <w:t>年文部省・厚生省令第三号</w:t>
            </w:r>
            <w:r w:rsidR="00537484">
              <w:rPr>
                <w:rFonts w:hint="eastAsia"/>
              </w:rPr>
              <w:t>）</w:t>
            </w:r>
            <w:r>
              <w:t>別表第一、別表第</w:t>
            </w:r>
            <w:r w:rsidR="00537484">
              <w:rPr>
                <w:rFonts w:hint="eastAsia"/>
              </w:rPr>
              <w:t>2</w:t>
            </w:r>
            <w:r>
              <w:t>又は別表第</w:t>
            </w:r>
            <w:r w:rsidR="00537484">
              <w:rPr>
                <w:rFonts w:hint="eastAsia"/>
              </w:rPr>
              <w:t>3</w:t>
            </w:r>
          </w:p>
        </w:tc>
        <w:tc>
          <w:tcPr>
            <w:tcW w:w="258" w:type="dxa"/>
            <w:tcBorders>
              <w:top w:val="nil"/>
              <w:bottom w:val="nil"/>
              <w:right w:val="single" w:sz="18" w:space="0" w:color="auto"/>
            </w:tcBorders>
          </w:tcPr>
          <w:p w14:paraId="3C316BD7" w14:textId="77777777" w:rsidR="00355C96" w:rsidRDefault="00355C96" w:rsidP="00006C32"/>
        </w:tc>
      </w:tr>
      <w:tr w:rsidR="00355C96" w14:paraId="4F1051E8" w14:textId="77777777" w:rsidTr="00AC6167">
        <w:tc>
          <w:tcPr>
            <w:tcW w:w="283" w:type="dxa"/>
            <w:tcBorders>
              <w:top w:val="nil"/>
              <w:left w:val="single" w:sz="18" w:space="0" w:color="auto"/>
              <w:bottom w:val="single" w:sz="18" w:space="0" w:color="auto"/>
              <w:right w:val="nil"/>
            </w:tcBorders>
          </w:tcPr>
          <w:p w14:paraId="16FEBD94" w14:textId="77777777" w:rsidR="00355C96" w:rsidRDefault="00355C96" w:rsidP="00006C32"/>
        </w:tc>
        <w:tc>
          <w:tcPr>
            <w:tcW w:w="3968" w:type="dxa"/>
            <w:tcBorders>
              <w:left w:val="nil"/>
              <w:bottom w:val="single" w:sz="18" w:space="0" w:color="auto"/>
              <w:right w:val="nil"/>
            </w:tcBorders>
          </w:tcPr>
          <w:p w14:paraId="45BB9D20" w14:textId="77777777" w:rsidR="00355C96" w:rsidRDefault="00355C96" w:rsidP="00006C32"/>
        </w:tc>
        <w:tc>
          <w:tcPr>
            <w:tcW w:w="4254" w:type="dxa"/>
            <w:tcBorders>
              <w:left w:val="nil"/>
              <w:bottom w:val="single" w:sz="18" w:space="0" w:color="auto"/>
              <w:right w:val="nil"/>
            </w:tcBorders>
          </w:tcPr>
          <w:p w14:paraId="49879D9B" w14:textId="77777777" w:rsidR="00355C96" w:rsidRDefault="00355C96" w:rsidP="00006C32"/>
        </w:tc>
        <w:tc>
          <w:tcPr>
            <w:tcW w:w="258" w:type="dxa"/>
            <w:tcBorders>
              <w:top w:val="nil"/>
              <w:left w:val="nil"/>
              <w:bottom w:val="single" w:sz="18" w:space="0" w:color="auto"/>
              <w:right w:val="single" w:sz="18" w:space="0" w:color="auto"/>
            </w:tcBorders>
          </w:tcPr>
          <w:p w14:paraId="72B619FF" w14:textId="77777777" w:rsidR="00355C96" w:rsidRDefault="00355C96" w:rsidP="00006C32"/>
        </w:tc>
      </w:tr>
    </w:tbl>
    <w:p w14:paraId="181DA91C" w14:textId="22718A3E" w:rsidR="00AC6167" w:rsidRDefault="00AC6167" w:rsidP="00AC6167">
      <w:pPr>
        <w:ind w:leftChars="67" w:left="141"/>
      </w:pPr>
      <w:r>
        <w:rPr>
          <w:rFonts w:hint="eastAsia"/>
        </w:rPr>
        <w:lastRenderedPageBreak/>
        <w:t>▼</w:t>
      </w:r>
      <w:r w:rsidRPr="00EE616B">
        <w:rPr>
          <w:rFonts w:hint="eastAsia"/>
        </w:rPr>
        <w:t>介護等体験免除者に係る大臣決定</w:t>
      </w:r>
      <w:r>
        <w:rPr>
          <w:rFonts w:hint="eastAsia"/>
        </w:rPr>
        <w:t>2</w:t>
      </w:r>
    </w:p>
    <w:tbl>
      <w:tblPr>
        <w:tblStyle w:val="a7"/>
        <w:tblW w:w="0" w:type="auto"/>
        <w:tblInd w:w="261" w:type="dxa"/>
        <w:tblLook w:val="04A0" w:firstRow="1" w:lastRow="0" w:firstColumn="1" w:lastColumn="0" w:noHBand="0" w:noVBand="1"/>
      </w:tblPr>
      <w:tblGrid>
        <w:gridCol w:w="8763"/>
      </w:tblGrid>
      <w:tr w:rsidR="004E5C02" w14:paraId="51A807E8" w14:textId="77777777" w:rsidTr="00AC6167">
        <w:tc>
          <w:tcPr>
            <w:tcW w:w="8763" w:type="dxa"/>
            <w:tcBorders>
              <w:top w:val="single" w:sz="18" w:space="0" w:color="auto"/>
              <w:left w:val="single" w:sz="18" w:space="0" w:color="auto"/>
              <w:bottom w:val="single" w:sz="18" w:space="0" w:color="auto"/>
              <w:right w:val="single" w:sz="18" w:space="0" w:color="auto"/>
            </w:tcBorders>
          </w:tcPr>
          <w:p w14:paraId="6895B0AF" w14:textId="333B0C00" w:rsidR="004E5C02" w:rsidRPr="004E5C02" w:rsidRDefault="004E5C02" w:rsidP="00AC6167">
            <w:pPr>
              <w:ind w:firstLineChars="100" w:firstLine="210"/>
            </w:pPr>
            <w:r>
              <w:rPr>
                <w:rFonts w:hint="eastAsia"/>
              </w:rPr>
              <w:t>課程認定大学等は、</w:t>
            </w:r>
            <w:r w:rsidR="00AC6167">
              <w:rPr>
                <w:rFonts w:hint="eastAsia"/>
              </w:rPr>
              <w:t>1</w:t>
            </w:r>
            <w:r>
              <w:rPr>
                <w:rFonts w:hint="eastAsia"/>
              </w:rPr>
              <w:t>（</w:t>
            </w:r>
            <w:r w:rsidR="00AC6167">
              <w:rPr>
                <w:rFonts w:hint="eastAsia"/>
              </w:rPr>
              <w:t>2</w:t>
            </w:r>
            <w:r>
              <w:rPr>
                <w:rFonts w:hint="eastAsia"/>
              </w:rPr>
              <w:t>）の規定により、介護等に関する専門的知識及び技術を重要な事項として含むものとして認めた科目があるときは、当該科目をインターネットの利用その他の適切な方法により公表するものとする。</w:t>
            </w:r>
          </w:p>
        </w:tc>
      </w:tr>
    </w:tbl>
    <w:p w14:paraId="7EC86E01" w14:textId="6D529B7D" w:rsidR="004E5C02" w:rsidRDefault="004E5C02" w:rsidP="004E5C02"/>
    <w:p w14:paraId="22E5F8B7" w14:textId="51EAB78D" w:rsidR="00401BCC" w:rsidRDefault="00401BCC" w:rsidP="00537484">
      <w:pPr>
        <w:ind w:leftChars="67" w:left="141"/>
      </w:pPr>
      <w:r>
        <w:rPr>
          <w:rFonts w:hint="eastAsia"/>
        </w:rPr>
        <w:t>▼</w:t>
      </w:r>
      <w:r w:rsidR="00537484" w:rsidRPr="00CB011C">
        <w:rPr>
          <w:rFonts w:hint="eastAsia"/>
          <w:szCs w:val="21"/>
        </w:rPr>
        <w:t>総合教育政策局長</w:t>
      </w:r>
      <w:r>
        <w:rPr>
          <w:rFonts w:hint="eastAsia"/>
        </w:rPr>
        <w:t>通知</w:t>
      </w:r>
      <w:r w:rsidR="00A57AB5">
        <w:rPr>
          <w:rFonts w:hint="eastAsia"/>
        </w:rPr>
        <w:t>（</w:t>
      </w:r>
      <w:r w:rsidR="00A57AB5">
        <w:rPr>
          <w:rFonts w:hint="eastAsia"/>
        </w:rPr>
        <w:t>7</w:t>
      </w:r>
      <w:r w:rsidR="00A57AB5">
        <w:rPr>
          <w:rFonts w:hint="eastAsia"/>
        </w:rPr>
        <w:t xml:space="preserve">頁）：イ　</w:t>
      </w:r>
      <w:r w:rsidR="00A57AB5"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269E85CE" w14:textId="77777777" w:rsidTr="00702C03">
        <w:tc>
          <w:tcPr>
            <w:tcW w:w="8781" w:type="dxa"/>
          </w:tcPr>
          <w:p w14:paraId="6B834943" w14:textId="77777777" w:rsidR="00401BCC" w:rsidRDefault="00401BCC" w:rsidP="00AC6167">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15240BD0" w14:textId="77777777" w:rsidR="00401BCC" w:rsidRPr="00401BCC" w:rsidRDefault="00401BCC" w:rsidP="004E5C02"/>
    <w:p w14:paraId="5028EFAD" w14:textId="06BECB1D" w:rsidR="000B31BB" w:rsidRDefault="000B31BB" w:rsidP="00537484">
      <w:pPr>
        <w:ind w:leftChars="68" w:left="284" w:hangingChars="67" w:hanging="141"/>
      </w:pPr>
      <w:r>
        <w:rPr>
          <w:rFonts w:hint="eastAsia"/>
        </w:rPr>
        <w:t>▼</w:t>
      </w:r>
      <w:r w:rsidR="00537484" w:rsidRPr="00CB011C">
        <w:rPr>
          <w:rFonts w:hint="eastAsia"/>
          <w:szCs w:val="21"/>
        </w:rPr>
        <w:t>総合教育政策局長</w:t>
      </w:r>
      <w:r>
        <w:rPr>
          <w:rFonts w:hint="eastAsia"/>
        </w:rPr>
        <w:t>通知</w:t>
      </w:r>
      <w:r w:rsidR="00536771">
        <w:rPr>
          <w:rFonts w:hint="eastAsia"/>
        </w:rPr>
        <w:t>（</w:t>
      </w:r>
      <w:r w:rsidR="00536771">
        <w:rPr>
          <w:rFonts w:hint="eastAsia"/>
        </w:rPr>
        <w:t>8</w:t>
      </w:r>
      <w:r w:rsidR="00536771">
        <w:rPr>
          <w:rFonts w:hint="eastAsia"/>
        </w:rPr>
        <w:t>頁）</w:t>
      </w:r>
      <w:r>
        <w:rPr>
          <w:rFonts w:hint="eastAsia"/>
        </w:rPr>
        <w:t>：</w:t>
      </w:r>
      <w:r>
        <w:t>「</w:t>
      </w:r>
      <w:r w:rsidR="00561D6D">
        <w:rPr>
          <w:rFonts w:hint="eastAsia"/>
        </w:rPr>
        <w:t>4</w:t>
      </w:r>
      <w:r w:rsidR="00973D5D">
        <w:rPr>
          <w:rFonts w:hint="eastAsia"/>
        </w:rPr>
        <w:t>（</w:t>
      </w:r>
      <w:r w:rsidR="006458EB">
        <w:t>2</w:t>
      </w:r>
      <w:r w:rsidR="00973D5D">
        <w:rPr>
          <w:rFonts w:hint="eastAsia"/>
        </w:rPr>
        <w:t>）</w:t>
      </w:r>
      <w:r w:rsidR="006458EB">
        <w:rPr>
          <w:rFonts w:hint="eastAsia"/>
        </w:rPr>
        <w:t xml:space="preserve">②ウ　</w:t>
      </w:r>
      <w:r w:rsidR="00561D6D">
        <w:rPr>
          <w:rFonts w:hint="eastAsia"/>
        </w:rPr>
        <w:t>介護等体験代替措置対象となる科目や講習に含まれることとされている「</w:t>
      </w:r>
      <w:r>
        <w:t>介護等に関する専門的知識及び技術を重要な事項」について</w:t>
      </w:r>
    </w:p>
    <w:tbl>
      <w:tblPr>
        <w:tblStyle w:val="a7"/>
        <w:tblW w:w="0" w:type="auto"/>
        <w:tblInd w:w="279" w:type="dxa"/>
        <w:tblLook w:val="04A0" w:firstRow="1" w:lastRow="0" w:firstColumn="1" w:lastColumn="0" w:noHBand="0" w:noVBand="1"/>
      </w:tblPr>
      <w:tblGrid>
        <w:gridCol w:w="8781"/>
      </w:tblGrid>
      <w:tr w:rsidR="000B31BB" w14:paraId="5B2586B0" w14:textId="77777777" w:rsidTr="000B31BB">
        <w:tc>
          <w:tcPr>
            <w:tcW w:w="8781" w:type="dxa"/>
          </w:tcPr>
          <w:p w14:paraId="24DC8F7D" w14:textId="3C7985DA" w:rsidR="00536771" w:rsidRDefault="00536771" w:rsidP="00536771">
            <w:pPr>
              <w:ind w:leftChars="1" w:left="176" w:hangingChars="83" w:hanging="174"/>
            </w:pPr>
            <w:r>
              <w:rPr>
                <w:rFonts w:hint="eastAsia"/>
              </w:rPr>
              <w:t>ウ　介護等体験代替措置対象となる科目や講習に含まれることとされている「</w:t>
            </w:r>
            <w:r>
              <w:t>介護等に関する専門的知識及び技術を重要な事項」について</w:t>
            </w:r>
          </w:p>
          <w:p w14:paraId="04031624" w14:textId="79C8BBE1" w:rsidR="000B31BB" w:rsidRDefault="000B31BB" w:rsidP="00536771">
            <w:pPr>
              <w:ind w:leftChars="84" w:left="176" w:firstLineChars="100" w:firstLine="210"/>
            </w:pPr>
            <w:r>
              <w:rPr>
                <w:rFonts w:hint="eastAsia"/>
              </w:rPr>
              <w:t>介護等体験免除者に係る大臣決定</w:t>
            </w:r>
            <w:r>
              <w:rPr>
                <w:rFonts w:hint="eastAsia"/>
              </w:rPr>
              <w:t>1</w:t>
            </w:r>
            <w:r>
              <w:rPr>
                <w:rFonts w:hint="eastAsia"/>
              </w:rPr>
              <w:t>（</w:t>
            </w:r>
            <w:r>
              <w:rPr>
                <w:rFonts w:hint="eastAsia"/>
              </w:rPr>
              <w:t>2</w:t>
            </w:r>
            <w:r>
              <w:rPr>
                <w:rFonts w:hint="eastAsia"/>
              </w:rPr>
              <w:t>）及び（</w:t>
            </w:r>
            <w:r>
              <w:rPr>
                <w:rFonts w:hint="eastAsia"/>
              </w:rPr>
              <w:t>6</w:t>
            </w:r>
            <w:r>
              <w:rPr>
                <w:rFonts w:hint="eastAsia"/>
              </w:rPr>
              <w:t>）に定める「介護等に関する専門的知識及び技術を重要な事項として含む」科目並びに（</w:t>
            </w:r>
            <w:r>
              <w:rPr>
                <w:rFonts w:hint="eastAsia"/>
              </w:rPr>
              <w:t>7</w:t>
            </w:r>
            <w:r>
              <w:rPr>
                <w:rFonts w:hint="eastAsia"/>
              </w:rPr>
              <w:t>）に定める特定講習の要件とされている「介護等に関する専門的知識及び技術を重要な事項として含む」免許状更新講習について、これら「介護等に関する専門的知識及び技術を重要な事項として含む」科目等の基本的考え方は、次のとおりである。</w:t>
            </w:r>
          </w:p>
          <w:p w14:paraId="3752BDFF" w14:textId="09A8E189" w:rsidR="000B31BB" w:rsidRDefault="006458EB" w:rsidP="00536771">
            <w:pPr>
              <w:ind w:leftChars="84" w:left="317" w:hangingChars="67" w:hanging="141"/>
            </w:pPr>
            <w:r>
              <w:rPr>
                <w:rFonts w:hint="eastAsia"/>
              </w:rPr>
              <w:t>ⅰ</w:t>
            </w:r>
            <w:r w:rsidR="000B31BB">
              <w:rPr>
                <w:rFonts w:hint="eastAsia"/>
              </w:rPr>
              <w:t xml:space="preserve"> </w:t>
            </w:r>
            <w:r w:rsidR="000B31BB">
              <w:rPr>
                <w:rFonts w:hint="eastAsia"/>
              </w:rPr>
              <w:t>特例法第</w:t>
            </w:r>
            <w:r w:rsidR="000B31BB">
              <w:rPr>
                <w:rFonts w:hint="eastAsia"/>
              </w:rPr>
              <w:t>1</w:t>
            </w:r>
            <w:r w:rsidR="000B31BB">
              <w:rPr>
                <w:rFonts w:hint="eastAsia"/>
              </w:rPr>
              <w:t>条に規定する「障害者、高齢者等に対する介護、介助、これらの者との交流等」に関するものであること。</w:t>
            </w:r>
          </w:p>
          <w:p w14:paraId="6FE835BD" w14:textId="5940EA19" w:rsidR="000B31BB" w:rsidRDefault="008258BA" w:rsidP="00536771">
            <w:pPr>
              <w:ind w:leftChars="84" w:left="317" w:hangingChars="67" w:hanging="141"/>
            </w:pPr>
            <w:r>
              <w:rPr>
                <w:rFonts w:hint="eastAsia"/>
              </w:rPr>
              <w:t>ⅱ</w:t>
            </w:r>
            <w:r w:rsidR="000B31BB">
              <w:rPr>
                <w:rFonts w:hint="eastAsia"/>
              </w:rPr>
              <w:t xml:space="preserve"> </w:t>
            </w:r>
            <w:r w:rsidR="008C6068" w:rsidRPr="008C6068">
              <w:rPr>
                <w:rFonts w:hint="eastAsia"/>
              </w:rPr>
              <w:t>介護等体験は、</w:t>
            </w:r>
            <w:r w:rsidR="006458EB">
              <w:rPr>
                <w:rFonts w:hint="eastAsia"/>
              </w:rPr>
              <w:t>小学校及び中学校の教諭の普通免許状</w:t>
            </w:r>
            <w:r>
              <w:rPr>
                <w:rFonts w:hint="eastAsia"/>
              </w:rPr>
              <w:t>授与に係る教育職員免許法の特例等に関する法律施行規則（平成</w:t>
            </w:r>
            <w:r>
              <w:rPr>
                <w:rFonts w:hint="eastAsia"/>
              </w:rPr>
              <w:t>9</w:t>
            </w:r>
            <w:r>
              <w:rPr>
                <w:rFonts w:hint="eastAsia"/>
              </w:rPr>
              <w:t>年文部省令第</w:t>
            </w:r>
            <w:r>
              <w:rPr>
                <w:rFonts w:hint="eastAsia"/>
              </w:rPr>
              <w:t>4</w:t>
            </w:r>
            <w:r>
              <w:t>0</w:t>
            </w:r>
            <w:r>
              <w:rPr>
                <w:rFonts w:hint="eastAsia"/>
              </w:rPr>
              <w:t>号）第</w:t>
            </w:r>
            <w:r>
              <w:rPr>
                <w:rFonts w:hint="eastAsia"/>
              </w:rPr>
              <w:t>2</w:t>
            </w:r>
            <w:r>
              <w:rPr>
                <w:rFonts w:hint="eastAsia"/>
              </w:rPr>
              <w:t>条</w:t>
            </w:r>
            <w:r w:rsidR="008C6068" w:rsidRPr="008C6068">
              <w:rPr>
                <w:rFonts w:hint="eastAsia"/>
              </w:rPr>
              <w:t>に規定される施設及び事業等を行う施設における①</w:t>
            </w:r>
            <w:r>
              <w:rPr>
                <w:rFonts w:hint="eastAsia"/>
              </w:rPr>
              <w:t>ア</w:t>
            </w:r>
            <w:r w:rsidR="008C6068" w:rsidRPr="008C6068">
              <w:rPr>
                <w:rFonts w:hint="eastAsia"/>
              </w:rPr>
              <w:t>に規定する体験であることを踏まえ、上記の関連性を判断すること。</w:t>
            </w:r>
          </w:p>
          <w:p w14:paraId="4B405798" w14:textId="7E9A7085" w:rsidR="008C6068" w:rsidRDefault="008258BA" w:rsidP="00536771">
            <w:pPr>
              <w:ind w:leftChars="84" w:left="317" w:hangingChars="67" w:hanging="141"/>
            </w:pPr>
            <w:r>
              <w:rPr>
                <w:rFonts w:hint="eastAsia"/>
              </w:rPr>
              <w:t>ⅲ</w:t>
            </w:r>
            <w:r w:rsidR="008C6068" w:rsidRPr="008C6068">
              <w:rPr>
                <w:rFonts w:hint="eastAsia"/>
              </w:rPr>
              <w:t xml:space="preserve"> </w:t>
            </w:r>
            <w:r w:rsidR="008C6068" w:rsidRPr="008C6068">
              <w:rPr>
                <w:rFonts w:hint="eastAsia"/>
              </w:rPr>
              <w:t>介護等体験免除者に係る大臣決定</w:t>
            </w:r>
            <w:r w:rsidR="008C6068">
              <w:rPr>
                <w:rFonts w:hint="eastAsia"/>
              </w:rPr>
              <w:t>1</w:t>
            </w:r>
            <w:r w:rsidR="008C6068" w:rsidRPr="008C6068">
              <w:rPr>
                <w:rFonts w:hint="eastAsia"/>
              </w:rPr>
              <w:t>（</w:t>
            </w:r>
            <w:r w:rsidR="008C6068">
              <w:rPr>
                <w:rFonts w:hint="eastAsia"/>
              </w:rPr>
              <w:t>2</w:t>
            </w:r>
            <w:r w:rsidR="008C6068" w:rsidRPr="008C6068">
              <w:rPr>
                <w:rFonts w:hint="eastAsia"/>
              </w:rPr>
              <w:t>）に定める医療関係職種等学校、養成所又は養成施設に指定されている大学等で開設される科目のうち、介護等に関する専門的知識及び技術を重要な事項として含むものを大学等が認めるに当たっては、小学校又は中学校の教諭の教職課程（一種免許状又は二種免許状の授与の所要資格を得させるためのものに限る。）における科目と相当程度内容が重複するものは避けた上で、当該科目の目的、取り扱う内容等を踏まえて判断されることとなるが、大学等として対外的に責任を持って、介護等に関する専門的知識及び技術を重要な事項として含む科目であると説明できるものである必要があること。</w:t>
            </w:r>
          </w:p>
          <w:p w14:paraId="757D1898" w14:textId="072971CB" w:rsidR="008C6068" w:rsidRPr="008C6068" w:rsidRDefault="00C1504A" w:rsidP="00536771">
            <w:pPr>
              <w:ind w:leftChars="84" w:left="317" w:hangingChars="67" w:hanging="141"/>
            </w:pPr>
            <w:r>
              <w:rPr>
                <w:rFonts w:hint="eastAsia"/>
              </w:rPr>
              <w:t>ⅳ</w:t>
            </w:r>
            <w:r w:rsidR="008C6068" w:rsidRPr="008C6068">
              <w:rPr>
                <w:rFonts w:hint="eastAsia"/>
              </w:rPr>
              <w:t xml:space="preserve"> </w:t>
            </w:r>
            <w:r w:rsidR="008C6068" w:rsidRPr="008C6068">
              <w:rPr>
                <w:rFonts w:hint="eastAsia"/>
              </w:rPr>
              <w:t>介護等体験免除者に係る大臣決定</w:t>
            </w:r>
            <w:r w:rsidR="008C6068">
              <w:rPr>
                <w:rFonts w:hint="eastAsia"/>
              </w:rPr>
              <w:t>1</w:t>
            </w:r>
            <w:r w:rsidR="008C6068" w:rsidRPr="008C6068">
              <w:rPr>
                <w:rFonts w:hint="eastAsia"/>
              </w:rPr>
              <w:t>（</w:t>
            </w:r>
            <w:r w:rsidR="008C6068">
              <w:rPr>
                <w:rFonts w:hint="eastAsia"/>
              </w:rPr>
              <w:t>2</w:t>
            </w:r>
            <w:r w:rsidR="008C6068" w:rsidRPr="008C6068">
              <w:rPr>
                <w:rFonts w:hint="eastAsia"/>
              </w:rPr>
              <w:t>）に定める科目を修得した者には、本改正等の施行日前に当該科目を修得した者も含まれることから、各大学等においては、過年度開設分も含めて対象科目名を公表すること。</w:t>
            </w:r>
          </w:p>
        </w:tc>
      </w:tr>
    </w:tbl>
    <w:p w14:paraId="2138F4EC" w14:textId="77777777" w:rsidR="00263B29" w:rsidRDefault="00263B29" w:rsidP="00537484">
      <w:pPr>
        <w:ind w:leftChars="67" w:left="141"/>
      </w:pPr>
    </w:p>
    <w:p w14:paraId="7BB56703" w14:textId="0E48FDB0" w:rsidR="00973D5D" w:rsidRDefault="00973D5D" w:rsidP="00537484">
      <w:pPr>
        <w:ind w:leftChars="67" w:left="141"/>
      </w:pPr>
      <w:r>
        <w:rPr>
          <w:rFonts w:hint="eastAsia"/>
        </w:rPr>
        <w:t>◎</w:t>
      </w:r>
      <w:r w:rsidR="00AC6167">
        <w:rPr>
          <w:rFonts w:hint="eastAsia"/>
        </w:rPr>
        <w:t>Q</w:t>
      </w:r>
      <w:r w:rsidRPr="00973D5D">
        <w:rPr>
          <w:rFonts w:hint="eastAsia"/>
        </w:rPr>
        <w:t>＆</w:t>
      </w:r>
      <w:r w:rsidR="00AC6167">
        <w:rPr>
          <w:rFonts w:hint="eastAsia"/>
        </w:rPr>
        <w:t>A</w:t>
      </w:r>
      <w:r w:rsidRPr="00973D5D">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973D5D" w14:paraId="371779F1" w14:textId="77777777" w:rsidTr="00537484">
        <w:tc>
          <w:tcPr>
            <w:tcW w:w="8781" w:type="dxa"/>
          </w:tcPr>
          <w:p w14:paraId="34F7E8AE" w14:textId="1CA71099" w:rsidR="00973D5D" w:rsidRPr="001437F4" w:rsidRDefault="00973D5D" w:rsidP="00973D5D">
            <w:pPr>
              <w:ind w:left="141" w:hangingChars="67" w:hanging="141"/>
            </w:pPr>
            <w:r w:rsidRPr="001437F4">
              <w:rPr>
                <w:rFonts w:hint="eastAsia"/>
              </w:rPr>
              <w:lastRenderedPageBreak/>
              <w:t>問</w:t>
            </w:r>
            <w:r w:rsidR="008C6068" w:rsidRPr="001437F4">
              <w:rPr>
                <w:rFonts w:hint="eastAsia"/>
              </w:rPr>
              <w:t>6</w:t>
            </w:r>
            <w:r w:rsidRPr="001437F4">
              <w:rPr>
                <w:rFonts w:hint="eastAsia"/>
              </w:rPr>
              <w:t xml:space="preserve">　介護等に関する専門的知識及び技術を重要な事項として含む科目はどのような科目が対象になるのでしょうか。</w:t>
            </w:r>
          </w:p>
          <w:p w14:paraId="3CC1512C" w14:textId="77777777" w:rsidR="00973D5D" w:rsidRPr="001437F4" w:rsidRDefault="00973D5D" w:rsidP="00973D5D">
            <w:pPr>
              <w:ind w:left="141" w:hangingChars="67" w:hanging="141"/>
              <w:rPr>
                <w:shd w:val="clear" w:color="auto" w:fill="FFFFFF"/>
              </w:rPr>
            </w:pPr>
            <w:r w:rsidRPr="001437F4">
              <w:rPr>
                <w:rFonts w:hint="eastAsia"/>
              </w:rPr>
              <w:t xml:space="preserve">答　</w:t>
            </w:r>
            <w:r w:rsidR="008C6068" w:rsidRPr="001437F4">
              <w:rPr>
                <w:rFonts w:hint="eastAsia"/>
                <w:shd w:val="clear" w:color="auto" w:fill="FFFFFF"/>
              </w:rPr>
              <w:t>介護等に関する専門的知識及び技術を重要な事項として含む科目は、「障害者、高齢者等に対する介護、介助、これらの者との交流等」（小学校及び中学校の教諭の普通免許状授与に係る教育職員免許法の特例等に関する法律（平成</w:t>
            </w:r>
            <w:r w:rsidR="008C6068" w:rsidRPr="001437F4">
              <w:rPr>
                <w:rFonts w:hint="eastAsia"/>
                <w:shd w:val="clear" w:color="auto" w:fill="FFFFFF"/>
              </w:rPr>
              <w:t>9</w:t>
            </w:r>
            <w:r w:rsidR="008C6068" w:rsidRPr="001437F4">
              <w:rPr>
                <w:rFonts w:hint="eastAsia"/>
                <w:shd w:val="clear" w:color="auto" w:fill="FFFFFF"/>
              </w:rPr>
              <w:t>年法律第</w:t>
            </w:r>
            <w:r w:rsidR="008C6068" w:rsidRPr="001437F4">
              <w:rPr>
                <w:rFonts w:hint="eastAsia"/>
                <w:shd w:val="clear" w:color="auto" w:fill="FFFFFF"/>
              </w:rPr>
              <w:t>90</w:t>
            </w:r>
            <w:r w:rsidR="008C6068" w:rsidRPr="001437F4">
              <w:rPr>
                <w:rFonts w:hint="eastAsia"/>
                <w:shd w:val="clear" w:color="auto" w:fill="FFFFFF"/>
              </w:rPr>
              <w:t>号第</w:t>
            </w:r>
            <w:r w:rsidR="008C6068" w:rsidRPr="001437F4">
              <w:rPr>
                <w:rFonts w:hint="eastAsia"/>
                <w:shd w:val="clear" w:color="auto" w:fill="FFFFFF"/>
              </w:rPr>
              <w:t>1</w:t>
            </w:r>
            <w:r w:rsidR="008C6068" w:rsidRPr="001437F4">
              <w:rPr>
                <w:rFonts w:hint="eastAsia"/>
                <w:shd w:val="clear" w:color="auto" w:fill="FFFFFF"/>
              </w:rPr>
              <w:t>条）に関する科目である必要があります。判断に当たっては、指定されている施設の種類や、介護等体験が障害者や高齢者等と直接接しない体験等の幅広い体験を含んでいることも踏まえてください。ただし、小学校又は中学校の教諭の教職課程（一種免許状又は二種免許状の授与の所要資格を得させるためのものに限る。）において開設される科目の水準に相当する科目等は対象となりませんので、ご留意ください。</w:t>
            </w:r>
          </w:p>
          <w:p w14:paraId="2CE0759F" w14:textId="77777777" w:rsidR="00EF53B0" w:rsidRPr="001437F4" w:rsidRDefault="00EF53B0" w:rsidP="00973D5D">
            <w:pPr>
              <w:ind w:left="141" w:hangingChars="67" w:hanging="141"/>
              <w:rPr>
                <w:shd w:val="clear" w:color="auto" w:fill="FFFFFF"/>
              </w:rPr>
            </w:pPr>
          </w:p>
          <w:p w14:paraId="3A0D2E01" w14:textId="77777777" w:rsidR="00EF53B0" w:rsidRPr="001437F4" w:rsidRDefault="00EF53B0" w:rsidP="00EF53B0">
            <w:pPr>
              <w:ind w:left="148" w:hangingChars="67" w:hanging="148"/>
            </w:pPr>
            <w:r w:rsidRPr="001437F4">
              <w:rPr>
                <w:rFonts w:ascii="ＭＳ ゴシック" w:eastAsia="ＭＳ ゴシック" w:hAnsi="ＭＳ ゴシック" w:hint="eastAsia"/>
                <w:b/>
                <w:bCs/>
                <w:sz w:val="22"/>
              </w:rPr>
              <w:t>③代替措置（2）医療関係職種等の養成施設における介護等に関する科目を1単位以上修得</w:t>
            </w:r>
          </w:p>
          <w:p w14:paraId="26AA9CA7" w14:textId="77777777" w:rsidR="00EF53B0" w:rsidRPr="001437F4" w:rsidRDefault="00EF53B0" w:rsidP="00EF53B0">
            <w:pPr>
              <w:ind w:left="141" w:hangingChars="67" w:hanging="141"/>
            </w:pPr>
            <w:r w:rsidRPr="001437F4">
              <w:rPr>
                <w:rFonts w:hint="eastAsia"/>
              </w:rPr>
              <w:t>問</w:t>
            </w:r>
            <w:r w:rsidRPr="001437F4">
              <w:t>12</w:t>
            </w:r>
            <w:r w:rsidRPr="001437F4">
              <w:rPr>
                <w:rFonts w:hint="eastAsia"/>
              </w:rPr>
              <w:t xml:space="preserve">　対象となる科目はどのように判断すればよいですか。</w:t>
            </w:r>
          </w:p>
          <w:p w14:paraId="7A4886A9" w14:textId="7BE992D1" w:rsidR="00EF53B0" w:rsidRPr="001437F4" w:rsidRDefault="00EF53B0" w:rsidP="00EF53B0">
            <w:pPr>
              <w:ind w:left="141" w:hangingChars="67" w:hanging="141"/>
            </w:pPr>
            <w:r w:rsidRPr="001437F4">
              <w:rPr>
                <w:rFonts w:hint="eastAsia"/>
              </w:rPr>
              <w:t xml:space="preserve">答　</w:t>
            </w:r>
            <w:r w:rsidRPr="001437F4">
              <w:rPr>
                <w:rFonts w:hint="eastAsia"/>
                <w:shd w:val="clear" w:color="auto" w:fill="FFFFFF"/>
              </w:rPr>
              <w:t>代替措置の対象となる「介護等に関する専門的知識及び技術を重要な事項として含む」科目を大学等が認めるに当たっては、施行通知に示す基本的考え方（施行通知中（</w:t>
            </w:r>
            <w:r w:rsidRPr="001437F4">
              <w:rPr>
                <w:rFonts w:hint="eastAsia"/>
                <w:shd w:val="clear" w:color="auto" w:fill="FFFFFF"/>
              </w:rPr>
              <w:t>2</w:t>
            </w:r>
            <w:r w:rsidRPr="001437F4">
              <w:rPr>
                <w:rFonts w:hint="eastAsia"/>
                <w:shd w:val="clear" w:color="auto" w:fill="FFFFFF"/>
              </w:rPr>
              <w:t>）①～③</w:t>
            </w:r>
            <w:r w:rsidR="00561D6D" w:rsidRPr="001437F4">
              <w:rPr>
                <w:rFonts w:hint="eastAsia"/>
                <w:shd w:val="clear" w:color="auto" w:fill="FFFFFF"/>
              </w:rPr>
              <w:t>【</w:t>
            </w:r>
            <w:r w:rsidR="00E0187F">
              <w:rPr>
                <w:rFonts w:hint="eastAsia"/>
                <w:shd w:val="clear" w:color="auto" w:fill="FFFFFF"/>
              </w:rPr>
              <w:t>令和</w:t>
            </w:r>
            <w:r w:rsidR="00E0187F">
              <w:rPr>
                <w:rFonts w:hint="eastAsia"/>
                <w:shd w:val="clear" w:color="auto" w:fill="FFFFFF"/>
              </w:rPr>
              <w:t>2</w:t>
            </w:r>
            <w:r w:rsidR="00561D6D" w:rsidRPr="001437F4">
              <w:rPr>
                <w:rFonts w:hint="eastAsia"/>
                <w:shd w:val="clear" w:color="auto" w:fill="FFFFFF"/>
              </w:rPr>
              <w:t>年度の通知の番号で記載されていますが、今年度の通知の番号では</w:t>
            </w:r>
            <w:r w:rsidR="00561D6D" w:rsidRPr="001437F4">
              <w:rPr>
                <w:rFonts w:hint="eastAsia"/>
                <w:shd w:val="clear" w:color="auto" w:fill="FFFFFF"/>
              </w:rPr>
              <w:t>4</w:t>
            </w:r>
            <w:r w:rsidR="00561D6D" w:rsidRPr="001437F4">
              <w:rPr>
                <w:rFonts w:hint="eastAsia"/>
                <w:shd w:val="clear" w:color="auto" w:fill="FFFFFF"/>
              </w:rPr>
              <w:t>（</w:t>
            </w:r>
            <w:r w:rsidR="00C1504A">
              <w:rPr>
                <w:shd w:val="clear" w:color="auto" w:fill="FFFFFF"/>
              </w:rPr>
              <w:t>2</w:t>
            </w:r>
            <w:r w:rsidR="00561D6D" w:rsidRPr="001437F4">
              <w:rPr>
                <w:rFonts w:hint="eastAsia"/>
                <w:shd w:val="clear" w:color="auto" w:fill="FFFFFF"/>
              </w:rPr>
              <w:t>）ウ</w:t>
            </w:r>
            <w:r w:rsidR="003D79CD">
              <w:rPr>
                <w:rFonts w:hint="eastAsia"/>
                <w:shd w:val="clear" w:color="auto" w:fill="FFFFFF"/>
              </w:rPr>
              <w:t>のⅰ～ⅲ</w:t>
            </w:r>
            <w:r w:rsidR="00561D6D" w:rsidRPr="001437F4">
              <w:rPr>
                <w:rFonts w:hint="eastAsia"/>
                <w:shd w:val="clear" w:color="auto" w:fill="FFFFFF"/>
              </w:rPr>
              <w:t>です。】）</w:t>
            </w:r>
            <w:r w:rsidRPr="001437F4">
              <w:rPr>
                <w:rFonts w:hint="eastAsia"/>
                <w:shd w:val="clear" w:color="auto" w:fill="FFFFFF"/>
              </w:rPr>
              <w:t>を踏まえて判断する必要があります。その際、基本的考え方③</w:t>
            </w:r>
            <w:r w:rsidR="00561D6D" w:rsidRPr="001437F4">
              <w:rPr>
                <w:rFonts w:hint="eastAsia"/>
                <w:shd w:val="clear" w:color="auto" w:fill="FFFFFF"/>
              </w:rPr>
              <w:t>【今年度は</w:t>
            </w:r>
            <w:r w:rsidR="003D79CD">
              <w:rPr>
                <w:rFonts w:hint="eastAsia"/>
                <w:shd w:val="clear" w:color="auto" w:fill="FFFFFF"/>
              </w:rPr>
              <w:t>ⅲ</w:t>
            </w:r>
            <w:r w:rsidR="00561D6D" w:rsidRPr="001437F4">
              <w:rPr>
                <w:rFonts w:hint="eastAsia"/>
                <w:shd w:val="clear" w:color="auto" w:fill="FFFFFF"/>
              </w:rPr>
              <w:t>】</w:t>
            </w:r>
            <w:r w:rsidRPr="001437F4">
              <w:rPr>
                <w:rFonts w:hint="eastAsia"/>
                <w:shd w:val="clear" w:color="auto" w:fill="FFFFFF"/>
              </w:rPr>
              <w:t>に関連しては、小学校又は中学校の教諭の教職課程（一種免許状又は二種免許状の授与の所要資格を得させるためのものに限る。）における科目と相当程度内容が重複するものは避けた上で、当該科目の目的、取り扱う内容等を踏まえて大学等にて判断することとなりますので、大学等として対外的に責任を持って、介護等に関する専門的知識及び技術を重要な事項として含む科目であると説明できる必要があります。その際、本措置の対象者には、本改正等の施行日前に当該科目を修得した者も含まれるため、過年度開設分も含めて対象科目名を公表する必要があります。</w:t>
            </w:r>
          </w:p>
          <w:p w14:paraId="4B62F2FC" w14:textId="77777777" w:rsidR="00EF53B0" w:rsidRPr="001437F4" w:rsidRDefault="00EF53B0" w:rsidP="00EF53B0"/>
          <w:p w14:paraId="2E109579" w14:textId="3B31DCF4" w:rsidR="00EF53B0" w:rsidRPr="001437F4" w:rsidRDefault="00EF53B0" w:rsidP="00EF53B0">
            <w:pPr>
              <w:ind w:left="141" w:hangingChars="67" w:hanging="141"/>
            </w:pPr>
            <w:r w:rsidRPr="001437F4">
              <w:rPr>
                <w:rFonts w:hint="eastAsia"/>
              </w:rPr>
              <w:t>問</w:t>
            </w:r>
            <w:r w:rsidR="00561D6D" w:rsidRPr="001437F4">
              <w:t>13</w:t>
            </w:r>
            <w:r w:rsidRPr="001437F4">
              <w:rPr>
                <w:rFonts w:hint="eastAsia"/>
              </w:rPr>
              <w:t xml:space="preserve">　対象となる科目について、大学等のホームページ等での公表以外に、所属学生向けに特段の周知や連絡を行う必要がありますか。</w:t>
            </w:r>
          </w:p>
          <w:p w14:paraId="6869B00C" w14:textId="77777777" w:rsidR="00EF53B0" w:rsidRPr="001437F4" w:rsidRDefault="00EF53B0" w:rsidP="00EF53B0">
            <w:pPr>
              <w:ind w:left="141" w:hangingChars="67" w:hanging="141"/>
            </w:pPr>
            <w:r w:rsidRPr="001437F4">
              <w:rPr>
                <w:rFonts w:hint="eastAsia"/>
              </w:rPr>
              <w:t>答　学生に対し、広く介護等体験の代替措置の内容を周知する観点からは、ホームページ等での公表のほか、できる限り丁寧に周知や連絡を行うことが望まれます。</w:t>
            </w:r>
          </w:p>
          <w:p w14:paraId="6EF2E8D1" w14:textId="77777777" w:rsidR="00E35954" w:rsidRPr="001437F4" w:rsidRDefault="00E35954" w:rsidP="00EF53B0">
            <w:pPr>
              <w:ind w:left="141" w:hangingChars="67" w:hanging="141"/>
            </w:pPr>
          </w:p>
          <w:p w14:paraId="20FA0315" w14:textId="77777777" w:rsidR="00E35954" w:rsidRPr="001437F4" w:rsidRDefault="00E35954" w:rsidP="00EF53B0">
            <w:pPr>
              <w:ind w:left="141" w:hangingChars="67" w:hanging="141"/>
            </w:pPr>
            <w:r w:rsidRPr="001437F4">
              <w:rPr>
                <w:rFonts w:hint="eastAsia"/>
              </w:rPr>
              <w:t>問</w:t>
            </w:r>
            <w:r w:rsidRPr="001437F4">
              <w:rPr>
                <w:rFonts w:hint="eastAsia"/>
              </w:rPr>
              <w:t>1</w:t>
            </w:r>
            <w:r w:rsidRPr="001437F4">
              <w:t>4</w:t>
            </w:r>
            <w:r w:rsidRPr="001437F4">
              <w:rPr>
                <w:rFonts w:hint="eastAsia"/>
              </w:rPr>
              <w:t xml:space="preserve">　現在、代替措置の対象となる科目を</w:t>
            </w:r>
            <w:r w:rsidRPr="001437F4">
              <w:rPr>
                <w:rFonts w:hint="eastAsia"/>
              </w:rPr>
              <w:t>2</w:t>
            </w:r>
            <w:r w:rsidRPr="001437F4">
              <w:rPr>
                <w:rFonts w:hint="eastAsia"/>
              </w:rPr>
              <w:t>単位の科目として開講していますが、代替措置を希望する学生が履修するために新たに</w:t>
            </w:r>
            <w:r w:rsidRPr="001437F4">
              <w:rPr>
                <w:rFonts w:hint="eastAsia"/>
              </w:rPr>
              <w:t>1</w:t>
            </w:r>
            <w:r w:rsidRPr="001437F4">
              <w:rPr>
                <w:rFonts w:hint="eastAsia"/>
              </w:rPr>
              <w:t>単位の科目として開講することは可能でしょうか。</w:t>
            </w:r>
          </w:p>
          <w:p w14:paraId="0F75D921" w14:textId="294504C3" w:rsidR="00E35954" w:rsidRPr="00E35954" w:rsidRDefault="00E35954" w:rsidP="00EF53B0">
            <w:pPr>
              <w:ind w:left="141" w:hangingChars="67" w:hanging="141"/>
            </w:pPr>
            <w:r w:rsidRPr="001437F4">
              <w:rPr>
                <w:rFonts w:hint="eastAsia"/>
              </w:rPr>
              <w:t xml:space="preserve">答　</w:t>
            </w:r>
            <w:r w:rsidRPr="001437F4">
              <w:rPr>
                <w:rFonts w:hint="eastAsia"/>
                <w:shd w:val="clear" w:color="auto" w:fill="FFFFFF"/>
              </w:rPr>
              <w:t>代替措置の対象となる科目は、「介護等に関する専門的知識及び技術を重要な事項として含む」科目ですので、新たに</w:t>
            </w:r>
            <w:r w:rsidRPr="001437F4">
              <w:rPr>
                <w:rFonts w:hint="eastAsia"/>
                <w:shd w:val="clear" w:color="auto" w:fill="FFFFFF"/>
              </w:rPr>
              <w:t>1</w:t>
            </w:r>
            <w:r w:rsidRPr="001437F4">
              <w:rPr>
                <w:rFonts w:hint="eastAsia"/>
                <w:shd w:val="clear" w:color="auto" w:fill="FFFFFF"/>
              </w:rPr>
              <w:t>単位の科目として開講する場合には、介護等に関する専門的知識及び技術を重要な事項として含んでいるかについて十分ご検討ください。科目の開講に当たっては学内規定等に則り適切に開講手続きをおこなってください。</w:t>
            </w:r>
          </w:p>
        </w:tc>
      </w:tr>
    </w:tbl>
    <w:p w14:paraId="68495C1A" w14:textId="64027DB1" w:rsidR="006E535E" w:rsidRDefault="00561D6D" w:rsidP="00561D6D">
      <w:pPr>
        <w:ind w:leftChars="135" w:left="283"/>
      </w:pPr>
      <w:r>
        <w:rPr>
          <w:rFonts w:hint="eastAsia"/>
        </w:rPr>
        <w:lastRenderedPageBreak/>
        <w:t>【　】は誤りと思われる部分についての加筆</w:t>
      </w:r>
    </w:p>
    <w:p w14:paraId="4E9CEB4E" w14:textId="77777777" w:rsidR="00561D6D" w:rsidRPr="00561D6D" w:rsidRDefault="00561D6D" w:rsidP="00561D6D">
      <w:pPr>
        <w:ind w:leftChars="135" w:left="283"/>
      </w:pPr>
    </w:p>
    <w:p w14:paraId="427FDE9B" w14:textId="3D270564" w:rsidR="004E5C02" w:rsidRDefault="006D0B60" w:rsidP="004E5C02">
      <w:pPr>
        <w:rPr>
          <w:rFonts w:ascii="ＭＳ ゴシック" w:eastAsia="ＭＳ ゴシック" w:hAnsi="ＭＳ ゴシック"/>
        </w:rPr>
      </w:pPr>
      <w:r w:rsidRPr="00132EBE">
        <w:rPr>
          <w:rFonts w:ascii="ＭＳ ゴシック" w:eastAsia="ＭＳ ゴシック" w:hAnsi="ＭＳ ゴシック" w:hint="eastAsia"/>
        </w:rPr>
        <w:t>（</w:t>
      </w:r>
      <w:r w:rsidR="00132EBE" w:rsidRPr="00132EBE">
        <w:rPr>
          <w:rFonts w:ascii="ＭＳ ゴシック" w:eastAsia="ＭＳ ゴシック" w:hAnsi="ＭＳ ゴシック" w:hint="eastAsia"/>
        </w:rPr>
        <w:t>３</w:t>
      </w:r>
      <w:r w:rsidRPr="00132EBE">
        <w:rPr>
          <w:rFonts w:ascii="ＭＳ ゴシック" w:eastAsia="ＭＳ ゴシック" w:hAnsi="ＭＳ ゴシック" w:hint="eastAsia"/>
        </w:rPr>
        <w:t>）社会福祉に関する実習演習科目を</w:t>
      </w:r>
      <w:r w:rsidR="00132EBE">
        <w:rPr>
          <w:rFonts w:ascii="ＭＳ ゴシック" w:eastAsia="ＭＳ ゴシック" w:hAnsi="ＭＳ ゴシック" w:hint="eastAsia"/>
        </w:rPr>
        <w:t>１</w:t>
      </w:r>
      <w:r w:rsidRPr="00132EBE">
        <w:rPr>
          <w:rFonts w:ascii="ＭＳ ゴシック" w:eastAsia="ＭＳ ゴシック" w:hAnsi="ＭＳ ゴシック" w:hint="eastAsia"/>
        </w:rPr>
        <w:t>単位以上修得</w:t>
      </w:r>
    </w:p>
    <w:p w14:paraId="1D06B495" w14:textId="25F9BCB8"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10BEDD7F" w14:textId="77777777" w:rsidTr="00AC6167">
        <w:tc>
          <w:tcPr>
            <w:tcW w:w="8763" w:type="dxa"/>
            <w:tcBorders>
              <w:top w:val="single" w:sz="18" w:space="0" w:color="auto"/>
              <w:left w:val="single" w:sz="18" w:space="0" w:color="auto"/>
              <w:bottom w:val="single" w:sz="18" w:space="0" w:color="auto"/>
              <w:right w:val="single" w:sz="18" w:space="0" w:color="auto"/>
            </w:tcBorders>
          </w:tcPr>
          <w:p w14:paraId="3E8BB581" w14:textId="4B96C081" w:rsidR="004E5C02" w:rsidRDefault="004E5C02" w:rsidP="004E5C02">
            <w:pPr>
              <w:ind w:leftChars="11" w:left="304" w:hangingChars="134" w:hanging="281"/>
            </w:pPr>
            <w:r>
              <w:rPr>
                <w:rFonts w:hint="eastAsia"/>
              </w:rPr>
              <w:t>（</w:t>
            </w:r>
            <w:r>
              <w:t>3</w:t>
            </w:r>
            <w:r>
              <w:rPr>
                <w:rFonts w:hint="eastAsia"/>
              </w:rPr>
              <w:t>）令和</w:t>
            </w:r>
            <w:r w:rsidR="003D79CD">
              <w:t>4</w:t>
            </w:r>
            <w:r>
              <w:rPr>
                <w:rFonts w:hint="eastAsia"/>
              </w:rPr>
              <w:t>年度までに、社会福祉に関する科目を定める省令（平成</w:t>
            </w:r>
            <w:r w:rsidR="00132EBE">
              <w:rPr>
                <w:rFonts w:hint="eastAsia"/>
              </w:rPr>
              <w:t>2</w:t>
            </w:r>
            <w:r w:rsidR="00132EBE">
              <w:t>0</w:t>
            </w:r>
            <w:r>
              <w:rPr>
                <w:rFonts w:hint="eastAsia"/>
              </w:rPr>
              <w:t>年文部科学省・厚生労働省令第</w:t>
            </w:r>
            <w:r w:rsidR="00132EBE">
              <w:rPr>
                <w:rFonts w:hint="eastAsia"/>
              </w:rPr>
              <w:t>3</w:t>
            </w:r>
            <w:r>
              <w:rPr>
                <w:rFonts w:hint="eastAsia"/>
              </w:rPr>
              <w:t>号）第</w:t>
            </w:r>
            <w:r w:rsidR="00132EBE">
              <w:rPr>
                <w:rFonts w:hint="eastAsia"/>
              </w:rPr>
              <w:t>5</w:t>
            </w:r>
            <w:r>
              <w:rPr>
                <w:rFonts w:hint="eastAsia"/>
              </w:rPr>
              <w:t>条第</w:t>
            </w:r>
            <w:r w:rsidR="00132EBE">
              <w:rPr>
                <w:rFonts w:hint="eastAsia"/>
              </w:rPr>
              <w:t>1</w:t>
            </w:r>
            <w:r>
              <w:rPr>
                <w:rFonts w:hint="eastAsia"/>
              </w:rPr>
              <w:t>項の規定により実習演習科目の確認を受けた課程認定大学等における当該実習演習科目の単位を</w:t>
            </w:r>
            <w:r w:rsidR="00132EBE">
              <w:rPr>
                <w:rFonts w:hint="eastAsia"/>
              </w:rPr>
              <w:t>1</w:t>
            </w:r>
            <w:r>
              <w:rPr>
                <w:rFonts w:hint="eastAsia"/>
              </w:rPr>
              <w:t>単位以上修得した者</w:t>
            </w:r>
          </w:p>
        </w:tc>
      </w:tr>
    </w:tbl>
    <w:p w14:paraId="3D27FF74" w14:textId="74C7878E" w:rsidR="004E5C02" w:rsidRDefault="004E5C02" w:rsidP="00006C32"/>
    <w:p w14:paraId="464BD7D1" w14:textId="3208B01E" w:rsidR="00401BCC" w:rsidRDefault="00401BCC" w:rsidP="00401BCC">
      <w:pPr>
        <w:ind w:leftChars="67" w:left="141"/>
      </w:pPr>
      <w:r>
        <w:rPr>
          <w:rFonts w:hint="eastAsia"/>
        </w:rPr>
        <w:t>▼</w:t>
      </w:r>
      <w:r w:rsidR="00132EBE" w:rsidRPr="00CB011C">
        <w:rPr>
          <w:rFonts w:hint="eastAsia"/>
          <w:szCs w:val="21"/>
        </w:rPr>
        <w:t>総合教育政策局長</w:t>
      </w:r>
      <w:r>
        <w:rPr>
          <w:rFonts w:hint="eastAsia"/>
        </w:rPr>
        <w:t>通知</w:t>
      </w:r>
      <w:r w:rsidR="00995616">
        <w:rPr>
          <w:rFonts w:hint="eastAsia"/>
        </w:rPr>
        <w:t>（</w:t>
      </w:r>
      <w:r w:rsidR="00995616">
        <w:rPr>
          <w:rFonts w:hint="eastAsia"/>
        </w:rPr>
        <w:t>7</w:t>
      </w:r>
      <w:r w:rsidR="00995616">
        <w:rPr>
          <w:rFonts w:hint="eastAsia"/>
        </w:rPr>
        <w:t xml:space="preserve">頁）：イ　</w:t>
      </w:r>
      <w:r w:rsidR="00995616"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235FA20A" w14:textId="77777777" w:rsidTr="00702C03">
        <w:tc>
          <w:tcPr>
            <w:tcW w:w="8781" w:type="dxa"/>
          </w:tcPr>
          <w:p w14:paraId="66A35779" w14:textId="77777777" w:rsidR="00401BCC" w:rsidRDefault="00401BCC" w:rsidP="00132EBE">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5F22023B" w14:textId="7F1AED52" w:rsidR="006D0B60" w:rsidRDefault="006D0B60" w:rsidP="00006C32"/>
    <w:p w14:paraId="353E5179" w14:textId="77777777" w:rsidR="009973BB" w:rsidRDefault="009973BB" w:rsidP="009973BB">
      <w:pPr>
        <w:ind w:leftChars="67" w:left="141"/>
      </w:pPr>
      <w:r w:rsidRPr="006D0B60">
        <w:rPr>
          <w:rFonts w:hint="eastAsia"/>
        </w:rPr>
        <w:t>◎</w:t>
      </w:r>
      <w:r>
        <w:rPr>
          <w:rFonts w:hint="eastAsia"/>
        </w:rPr>
        <w:t>Q</w:t>
      </w:r>
      <w:r w:rsidRPr="006D0B60">
        <w:rPr>
          <w:rFonts w:hint="eastAsia"/>
        </w:rPr>
        <w:t>＆</w:t>
      </w:r>
      <w:r>
        <w:rPr>
          <w:rFonts w:hint="eastAsia"/>
        </w:rPr>
        <w:t>A</w:t>
      </w:r>
      <w:r w:rsidRPr="006D0B60">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EF08E8" w14:paraId="51033A0A" w14:textId="77777777" w:rsidTr="00EF08E8">
        <w:tc>
          <w:tcPr>
            <w:tcW w:w="8781" w:type="dxa"/>
          </w:tcPr>
          <w:p w14:paraId="09E38FD5" w14:textId="77777777" w:rsidR="00EF08E8" w:rsidRPr="00EF08E8" w:rsidRDefault="00EF08E8" w:rsidP="00006C32">
            <w:pPr>
              <w:rPr>
                <w:rFonts w:ascii="ＭＳ ゴシック" w:eastAsia="ＭＳ ゴシック" w:hAnsi="ＭＳ ゴシック"/>
                <w:b/>
                <w:bCs/>
              </w:rPr>
            </w:pPr>
            <w:r w:rsidRPr="00EF08E8">
              <w:rPr>
                <w:rFonts w:ascii="ＭＳ ゴシック" w:eastAsia="ＭＳ ゴシック" w:hAnsi="ＭＳ ゴシック" w:hint="eastAsia"/>
                <w:b/>
                <w:bCs/>
              </w:rPr>
              <w:t>④代替措置(3)社会福祉に関する実習演習科目を1単位以上修得</w:t>
            </w:r>
          </w:p>
          <w:p w14:paraId="17BE60C5" w14:textId="77777777" w:rsidR="00EF08E8" w:rsidRDefault="00EF08E8" w:rsidP="00006C32">
            <w:r w:rsidRPr="00EF08E8">
              <w:rPr>
                <w:rFonts w:hint="eastAsia"/>
              </w:rPr>
              <w:t>問</w:t>
            </w:r>
            <w:r w:rsidRPr="00EF08E8">
              <w:rPr>
                <w:rFonts w:hint="eastAsia"/>
              </w:rPr>
              <w:t>15</w:t>
            </w:r>
            <w:r w:rsidRPr="00EF08E8">
              <w:rPr>
                <w:rFonts w:hint="eastAsia"/>
              </w:rPr>
              <w:t xml:space="preserve">　対象となる科目は、どのように周知すればよいですか。</w:t>
            </w:r>
          </w:p>
          <w:p w14:paraId="65DFAD2B" w14:textId="0B47611D" w:rsidR="00EF08E8" w:rsidRPr="00EF08E8" w:rsidRDefault="00EF08E8" w:rsidP="00EF08E8">
            <w:pPr>
              <w:ind w:leftChars="1" w:left="176" w:hangingChars="83" w:hanging="174"/>
            </w:pPr>
            <w:r w:rsidRPr="00EF08E8">
              <w:rPr>
                <w:rFonts w:hint="eastAsia"/>
              </w:rPr>
              <w:t>答　学生に対し、広く介護等体験の代替措置の内容を周知する観点からは、ホームページ等での公表のほか、できる限り丁寧に周知や連絡を行うことが望まれます。</w:t>
            </w:r>
          </w:p>
        </w:tc>
      </w:tr>
    </w:tbl>
    <w:p w14:paraId="470F690F" w14:textId="77777777" w:rsidR="009973BB" w:rsidRPr="009973BB" w:rsidRDefault="009973BB" w:rsidP="00006C32"/>
    <w:p w14:paraId="7E78F25C" w14:textId="3176F72A" w:rsidR="004E5C02" w:rsidRDefault="006D0B60" w:rsidP="004E5C02">
      <w:pPr>
        <w:rPr>
          <w:rFonts w:ascii="ＭＳ ゴシック" w:eastAsia="ＭＳ ゴシック" w:hAnsi="ＭＳ ゴシック"/>
        </w:rPr>
      </w:pPr>
      <w:r w:rsidRPr="00132EBE">
        <w:rPr>
          <w:rFonts w:ascii="ＭＳ ゴシック" w:eastAsia="ＭＳ ゴシック" w:hAnsi="ＭＳ ゴシック" w:hint="eastAsia"/>
        </w:rPr>
        <w:t>（</w:t>
      </w:r>
      <w:r w:rsidR="00132EBE" w:rsidRPr="00132EBE">
        <w:rPr>
          <w:rFonts w:ascii="ＭＳ ゴシック" w:eastAsia="ＭＳ ゴシック" w:hAnsi="ＭＳ ゴシック" w:hint="eastAsia"/>
        </w:rPr>
        <w:t>４</w:t>
      </w:r>
      <w:r w:rsidRPr="00132EBE">
        <w:rPr>
          <w:rFonts w:ascii="ＭＳ ゴシック" w:eastAsia="ＭＳ ゴシック" w:hAnsi="ＭＳ ゴシック" w:hint="eastAsia"/>
        </w:rPr>
        <w:t>）特総研の免許法認定通信教育の印刷教材の学修レポート</w:t>
      </w:r>
    </w:p>
    <w:p w14:paraId="3BF4E591" w14:textId="21308A3F"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12252095" w14:textId="77777777" w:rsidTr="00AC6167">
        <w:tc>
          <w:tcPr>
            <w:tcW w:w="8763" w:type="dxa"/>
            <w:tcBorders>
              <w:top w:val="single" w:sz="18" w:space="0" w:color="auto"/>
              <w:left w:val="single" w:sz="18" w:space="0" w:color="auto"/>
              <w:bottom w:val="single" w:sz="18" w:space="0" w:color="auto"/>
              <w:right w:val="single" w:sz="18" w:space="0" w:color="auto"/>
            </w:tcBorders>
          </w:tcPr>
          <w:p w14:paraId="00F6ABB0" w14:textId="24F3DC98" w:rsidR="004E5C02" w:rsidRDefault="004E5C02" w:rsidP="004E5C02">
            <w:pPr>
              <w:ind w:leftChars="11" w:left="304" w:hangingChars="134" w:hanging="281"/>
            </w:pPr>
            <w:r>
              <w:rPr>
                <w:rFonts w:hint="eastAsia"/>
              </w:rPr>
              <w:t>（</w:t>
            </w:r>
            <w:r>
              <w:t>4</w:t>
            </w:r>
            <w:r>
              <w:rPr>
                <w:rFonts w:hint="eastAsia"/>
              </w:rPr>
              <w:t>）在学する課程認定大学等において、令和</w:t>
            </w:r>
            <w:r w:rsidR="003D79CD">
              <w:t>4</w:t>
            </w:r>
            <w:r>
              <w:rPr>
                <w:rFonts w:hint="eastAsia"/>
              </w:rPr>
              <w:t>年度</w:t>
            </w:r>
            <w:r w:rsidR="00C25EAC">
              <w:rPr>
                <w:rFonts w:hint="eastAsia"/>
              </w:rPr>
              <w:t>まで</w:t>
            </w:r>
            <w:r>
              <w:rPr>
                <w:rFonts w:hint="eastAsia"/>
              </w:rPr>
              <w:t>に、独立行政法人国立特別支援教育総合研究所が開設する免許法別表第</w:t>
            </w:r>
            <w:r w:rsidR="00132EBE">
              <w:rPr>
                <w:rFonts w:hint="eastAsia"/>
              </w:rPr>
              <w:t>3</w:t>
            </w:r>
            <w:r>
              <w:rPr>
                <w:rFonts w:hint="eastAsia"/>
              </w:rPr>
              <w:t>備考第六号に規定する文部科学大臣の認定した通信教育（以下「免許法認定通信教育」という。）の科目に係る印刷教材の学修の成果を確認する措置を受けた者</w:t>
            </w:r>
          </w:p>
        </w:tc>
      </w:tr>
    </w:tbl>
    <w:p w14:paraId="4F81A109" w14:textId="77777777" w:rsidR="00263B29" w:rsidRDefault="00263B29" w:rsidP="00006C32"/>
    <w:p w14:paraId="5EDA2124" w14:textId="53DFAA82" w:rsidR="00973D5D" w:rsidRDefault="00973D5D" w:rsidP="00561D6D">
      <w:pPr>
        <w:ind w:leftChars="68" w:left="284" w:hangingChars="67" w:hanging="141"/>
      </w:pPr>
      <w:r>
        <w:rPr>
          <w:rFonts w:hint="eastAsia"/>
        </w:rPr>
        <w:t>▼</w:t>
      </w:r>
      <w:r w:rsidR="00132EBE" w:rsidRPr="00CB011C">
        <w:rPr>
          <w:rFonts w:hint="eastAsia"/>
          <w:szCs w:val="21"/>
        </w:rPr>
        <w:t>総合教育政策局長</w:t>
      </w:r>
      <w:r>
        <w:rPr>
          <w:rFonts w:hint="eastAsia"/>
        </w:rPr>
        <w:t>通知</w:t>
      </w:r>
      <w:r w:rsidR="00995616">
        <w:rPr>
          <w:rFonts w:hint="eastAsia"/>
        </w:rPr>
        <w:t>（</w:t>
      </w:r>
      <w:r w:rsidR="00995616">
        <w:rPr>
          <w:rFonts w:hint="eastAsia"/>
        </w:rPr>
        <w:t>8</w:t>
      </w:r>
      <w:r w:rsidR="00995616">
        <w:rPr>
          <w:rFonts w:hint="eastAsia"/>
        </w:rPr>
        <w:t>頁）</w:t>
      </w:r>
      <w:r>
        <w:rPr>
          <w:rFonts w:hint="eastAsia"/>
        </w:rPr>
        <w:t>：</w:t>
      </w:r>
      <w:r w:rsidR="003D79CD">
        <w:rPr>
          <w:rFonts w:hint="eastAsia"/>
        </w:rPr>
        <w:t>4</w:t>
      </w:r>
      <w:r w:rsidR="003D79CD">
        <w:rPr>
          <w:rFonts w:hint="eastAsia"/>
        </w:rPr>
        <w:t>（</w:t>
      </w:r>
      <w:r w:rsidR="003D79CD">
        <w:t>2</w:t>
      </w:r>
      <w:r w:rsidR="003D79CD">
        <w:rPr>
          <w:rFonts w:hint="eastAsia"/>
        </w:rPr>
        <w:t xml:space="preserve">）②エ　</w:t>
      </w:r>
      <w:r w:rsidRPr="00973D5D">
        <w:rPr>
          <w:rFonts w:hint="eastAsia"/>
        </w:rPr>
        <w:t>介護等体験</w:t>
      </w:r>
      <w:r w:rsidR="00561D6D">
        <w:rPr>
          <w:rFonts w:hint="eastAsia"/>
        </w:rPr>
        <w:t>代替措置のうち印刷教材の学修の成果を確認する措置について</w:t>
      </w:r>
    </w:p>
    <w:tbl>
      <w:tblPr>
        <w:tblStyle w:val="a7"/>
        <w:tblW w:w="0" w:type="auto"/>
        <w:tblInd w:w="279" w:type="dxa"/>
        <w:tblLook w:val="04A0" w:firstRow="1" w:lastRow="0" w:firstColumn="1" w:lastColumn="0" w:noHBand="0" w:noVBand="1"/>
      </w:tblPr>
      <w:tblGrid>
        <w:gridCol w:w="8781"/>
      </w:tblGrid>
      <w:tr w:rsidR="00973D5D" w14:paraId="683B944B" w14:textId="77777777" w:rsidTr="00973D5D">
        <w:tc>
          <w:tcPr>
            <w:tcW w:w="8781" w:type="dxa"/>
          </w:tcPr>
          <w:p w14:paraId="49BF279B" w14:textId="2424CD73" w:rsidR="00995616" w:rsidRDefault="00995616" w:rsidP="00132EBE">
            <w:pPr>
              <w:ind w:leftChars="1" w:left="176" w:hangingChars="83" w:hanging="174"/>
            </w:pPr>
            <w:r>
              <w:rPr>
                <w:rFonts w:hint="eastAsia"/>
              </w:rPr>
              <w:t xml:space="preserve">エ　</w:t>
            </w:r>
            <w:r w:rsidRPr="00973D5D">
              <w:rPr>
                <w:rFonts w:hint="eastAsia"/>
              </w:rPr>
              <w:t>介護等体験</w:t>
            </w:r>
            <w:r>
              <w:rPr>
                <w:rFonts w:hint="eastAsia"/>
              </w:rPr>
              <w:t>代替措置のうち印刷教材の学修の成果を確認する措置について</w:t>
            </w:r>
          </w:p>
          <w:p w14:paraId="46495CF2" w14:textId="47EC27C9" w:rsidR="00132EBE" w:rsidRDefault="003D79CD" w:rsidP="00995616">
            <w:pPr>
              <w:ind w:leftChars="69" w:left="319" w:hangingChars="83" w:hanging="174"/>
            </w:pPr>
            <w:r>
              <w:rPr>
                <w:rFonts w:hint="eastAsia"/>
              </w:rPr>
              <w:t>ⅰ</w:t>
            </w:r>
            <w:r w:rsidR="00973D5D">
              <w:rPr>
                <w:rFonts w:hint="eastAsia"/>
              </w:rPr>
              <w:t xml:space="preserve"> </w:t>
            </w:r>
            <w:r w:rsidR="00973D5D">
              <w:rPr>
                <w:rFonts w:hint="eastAsia"/>
              </w:rPr>
              <w:t>介護等体験免除者に係る大臣決定</w:t>
            </w:r>
            <w:r w:rsidR="00132EBE">
              <w:rPr>
                <w:rFonts w:hint="eastAsia"/>
              </w:rPr>
              <w:t>1</w:t>
            </w:r>
            <w:r w:rsidR="00973D5D">
              <w:rPr>
                <w:rFonts w:hint="eastAsia"/>
              </w:rPr>
              <w:t>（</w:t>
            </w:r>
            <w:r w:rsidR="00132EBE">
              <w:rPr>
                <w:rFonts w:hint="eastAsia"/>
              </w:rPr>
              <w:t>4</w:t>
            </w:r>
            <w:r w:rsidR="00973D5D">
              <w:rPr>
                <w:rFonts w:hint="eastAsia"/>
              </w:rPr>
              <w:t>）に定める措置を行おうとする大学等は、別紙</w:t>
            </w:r>
            <w:r w:rsidR="00132EBE">
              <w:rPr>
                <w:rFonts w:hint="eastAsia"/>
              </w:rPr>
              <w:t>1</w:t>
            </w:r>
            <w:r w:rsidR="00973D5D">
              <w:rPr>
                <w:rFonts w:hint="eastAsia"/>
              </w:rPr>
              <w:t>の「利用許諾条件書」に従い、文部科学省に「同意書兼利用態様届出書」を提出したうえで、独立行政法人国立特別支援教育総合研究所が開設する免許法認定通信教育の科目の印刷教材を利用して、当該措置を実施すること。</w:t>
            </w:r>
          </w:p>
          <w:p w14:paraId="613E2521" w14:textId="65CC144A" w:rsidR="00132EBE" w:rsidRDefault="003D79CD" w:rsidP="00995616">
            <w:pPr>
              <w:ind w:leftChars="69" w:left="319" w:hangingChars="83" w:hanging="174"/>
            </w:pPr>
            <w:r>
              <w:rPr>
                <w:rFonts w:hint="eastAsia"/>
              </w:rPr>
              <w:t>ⅱ</w:t>
            </w:r>
            <w:r w:rsidR="00973D5D">
              <w:rPr>
                <w:rFonts w:hint="eastAsia"/>
              </w:rPr>
              <w:t xml:space="preserve"> </w:t>
            </w:r>
            <w:r w:rsidR="00973D5D">
              <w:rPr>
                <w:rFonts w:hint="eastAsia"/>
              </w:rPr>
              <w:t>当該措置は、学生等に対し上記の印刷教材を配布等した上で、これにより学修するよう指導するとともに、その学修を経て、学生が有することとなった知識及びその学修成果を教職に就くに当たりどのように生かしていくのかを総合的に論述させ、大学の責任において確認する（レポートを提出させ、その成果を確認する）ことにより行うこと。</w:t>
            </w:r>
          </w:p>
          <w:p w14:paraId="57C567EC" w14:textId="5EFE020B" w:rsidR="00973D5D" w:rsidRDefault="003D79CD" w:rsidP="00995616">
            <w:pPr>
              <w:ind w:leftChars="69" w:left="319" w:hangingChars="83" w:hanging="174"/>
            </w:pPr>
            <w:r>
              <w:rPr>
                <w:rFonts w:hint="eastAsia"/>
              </w:rPr>
              <w:t>ⅲ</w:t>
            </w:r>
            <w:r w:rsidR="00973D5D">
              <w:rPr>
                <w:rFonts w:hint="eastAsia"/>
              </w:rPr>
              <w:t xml:space="preserve"> </w:t>
            </w:r>
            <w:r w:rsidR="00973D5D">
              <w:rPr>
                <w:rFonts w:hint="eastAsia"/>
              </w:rPr>
              <w:t>上記レポートの確認に当たっては、</w:t>
            </w:r>
            <w:r w:rsidR="00132EBE">
              <w:rPr>
                <w:rFonts w:hint="eastAsia"/>
              </w:rPr>
              <w:t>1</w:t>
            </w:r>
            <w:r w:rsidR="00973D5D">
              <w:rPr>
                <w:rFonts w:hint="eastAsia"/>
              </w:rPr>
              <w:t>）上記の印刷教材の学修を経て自らが学んだこと</w:t>
            </w:r>
            <w:r w:rsidR="00973D5D">
              <w:rPr>
                <w:rFonts w:hint="eastAsia"/>
              </w:rPr>
              <w:lastRenderedPageBreak/>
              <w:t>や考えたこと、</w:t>
            </w:r>
            <w:r w:rsidR="00132EBE">
              <w:rPr>
                <w:rFonts w:hint="eastAsia"/>
              </w:rPr>
              <w:t>2</w:t>
            </w:r>
            <w:r w:rsidR="00973D5D">
              <w:rPr>
                <w:rFonts w:hint="eastAsia"/>
              </w:rPr>
              <w:t>）その学修成果を教職に就くに当たってどのように生かしていくか、の各項目について、学生自身の言葉で明確に述べられているかを確認するものとすること。各項目の記載分量は、それぞれ概ね</w:t>
            </w:r>
            <w:r w:rsidR="00973D5D">
              <w:rPr>
                <w:rFonts w:hint="eastAsia"/>
              </w:rPr>
              <w:t>600</w:t>
            </w:r>
            <w:r w:rsidR="00973D5D">
              <w:rPr>
                <w:rFonts w:hint="eastAsia"/>
              </w:rPr>
              <w:t>～</w:t>
            </w:r>
            <w:r w:rsidR="00973D5D">
              <w:rPr>
                <w:rFonts w:hint="eastAsia"/>
              </w:rPr>
              <w:t>800</w:t>
            </w:r>
            <w:r w:rsidR="00973D5D">
              <w:rPr>
                <w:rFonts w:hint="eastAsia"/>
              </w:rPr>
              <w:t>字ずつ計</w:t>
            </w:r>
            <w:r w:rsidR="00973D5D">
              <w:rPr>
                <w:rFonts w:hint="eastAsia"/>
              </w:rPr>
              <w:t>1,200</w:t>
            </w:r>
            <w:r w:rsidR="00973D5D">
              <w:rPr>
                <w:rFonts w:hint="eastAsia"/>
              </w:rPr>
              <w:t>～</w:t>
            </w:r>
            <w:r w:rsidR="00973D5D">
              <w:rPr>
                <w:rFonts w:hint="eastAsia"/>
              </w:rPr>
              <w:t>1,600</w:t>
            </w:r>
            <w:r w:rsidR="00973D5D">
              <w:rPr>
                <w:rFonts w:hint="eastAsia"/>
              </w:rPr>
              <w:t>字程度以上を目安とすること。</w:t>
            </w:r>
          </w:p>
          <w:p w14:paraId="0838A0DD" w14:textId="4DB78D32" w:rsidR="00973D5D" w:rsidRDefault="00973D5D" w:rsidP="00995616">
            <w:pPr>
              <w:ind w:leftChars="151" w:left="317" w:firstLineChars="100" w:firstLine="210"/>
            </w:pPr>
            <w:r>
              <w:rPr>
                <w:rFonts w:hint="eastAsia"/>
              </w:rPr>
              <w:t>上記の確認に当たっては、例えば、別紙</w:t>
            </w:r>
            <w:r w:rsidR="00132EBE">
              <w:rPr>
                <w:rFonts w:hint="eastAsia"/>
              </w:rPr>
              <w:t>2</w:t>
            </w:r>
            <w:r>
              <w:rPr>
                <w:rFonts w:hint="eastAsia"/>
              </w:rPr>
              <w:t>の「視覚障害児／聴覚障害児の教育課程及び指導法に関する学修報告書（作成例）」を参考にして様式を作成し、これを用いて確認すること。なお、上記の各項目を確認できるものであれば、各大学等において独自に用いる書類等により確認することとしても差し支えないこと。</w:t>
            </w:r>
          </w:p>
          <w:p w14:paraId="7B074B9F" w14:textId="17F25EA4" w:rsidR="00973D5D" w:rsidRDefault="003D79CD" w:rsidP="00995616">
            <w:pPr>
              <w:ind w:leftChars="69" w:left="319" w:hangingChars="83" w:hanging="174"/>
            </w:pPr>
            <w:r>
              <w:rPr>
                <w:rFonts w:hint="eastAsia"/>
              </w:rPr>
              <w:t>ⅳ</w:t>
            </w:r>
            <w:r w:rsidR="00973D5D">
              <w:rPr>
                <w:rFonts w:hint="eastAsia"/>
              </w:rPr>
              <w:t xml:space="preserve"> </w:t>
            </w:r>
            <w:r w:rsidR="00973D5D">
              <w:rPr>
                <w:rFonts w:hint="eastAsia"/>
              </w:rPr>
              <w:t>当該措置を担当する教職員については、必ずしも特別支援教育に関する科目を担当する教員である必要はないが、当該大学等の教職課程を担当する教職員であること。</w:t>
            </w:r>
          </w:p>
          <w:p w14:paraId="0BA8DD39" w14:textId="5DC62F4C" w:rsidR="00973D5D" w:rsidRDefault="003D79CD" w:rsidP="00995616">
            <w:pPr>
              <w:ind w:leftChars="84" w:left="176"/>
            </w:pPr>
            <w:r>
              <w:rPr>
                <w:rFonts w:hint="eastAsia"/>
              </w:rPr>
              <w:t>ⅴ</w:t>
            </w:r>
            <w:r w:rsidR="00973D5D">
              <w:rPr>
                <w:rFonts w:hint="eastAsia"/>
              </w:rPr>
              <w:t xml:space="preserve"> </w:t>
            </w:r>
            <w:r w:rsidR="00973D5D">
              <w:rPr>
                <w:rFonts w:hint="eastAsia"/>
              </w:rPr>
              <w:t>「在学」には、科目等履修生として大学等に「在籍」することも含まれること。</w:t>
            </w:r>
          </w:p>
        </w:tc>
      </w:tr>
    </w:tbl>
    <w:p w14:paraId="1E509739" w14:textId="482D9F9B" w:rsidR="00973D5D" w:rsidRDefault="00973D5D" w:rsidP="00973D5D">
      <w:pPr>
        <w:ind w:leftChars="67" w:left="141"/>
      </w:pPr>
    </w:p>
    <w:p w14:paraId="4E1B35D0" w14:textId="3A4F78FD" w:rsidR="006D0B60" w:rsidRDefault="006D0B60" w:rsidP="006D0B60">
      <w:pPr>
        <w:ind w:leftChars="67" w:left="141"/>
      </w:pPr>
      <w:r w:rsidRPr="006D0B60">
        <w:rPr>
          <w:rFonts w:hint="eastAsia"/>
        </w:rPr>
        <w:t>◎</w:t>
      </w:r>
      <w:r w:rsidR="00AC6167">
        <w:rPr>
          <w:rFonts w:hint="eastAsia"/>
        </w:rPr>
        <w:t>Q</w:t>
      </w:r>
      <w:r w:rsidRPr="006D0B60">
        <w:rPr>
          <w:rFonts w:hint="eastAsia"/>
        </w:rPr>
        <w:t>＆</w:t>
      </w:r>
      <w:r w:rsidR="00AC6167">
        <w:rPr>
          <w:rFonts w:hint="eastAsia"/>
        </w:rPr>
        <w:t>A</w:t>
      </w:r>
      <w:r w:rsidRPr="006D0B60">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6D0B60" w14:paraId="15BC9C72" w14:textId="77777777" w:rsidTr="005B1C02">
        <w:tc>
          <w:tcPr>
            <w:tcW w:w="8781" w:type="dxa"/>
          </w:tcPr>
          <w:p w14:paraId="0BC9D597" w14:textId="24F1FED2" w:rsidR="00091012" w:rsidRDefault="00091012" w:rsidP="006D0B60">
            <w:pPr>
              <w:ind w:left="148" w:hangingChars="67" w:hanging="148"/>
            </w:pPr>
            <w:r w:rsidRPr="00123BAD">
              <w:rPr>
                <w:rFonts w:ascii="ＭＳ ゴシック" w:eastAsia="ＭＳ ゴシック" w:hAnsi="ＭＳ ゴシック" w:hint="eastAsia"/>
                <w:b/>
                <w:bCs/>
                <w:sz w:val="22"/>
              </w:rPr>
              <w:t>⑤代替措置（4）特総研の免許法認定通信教育の印刷教材の学修レポート</w:t>
            </w:r>
          </w:p>
          <w:p w14:paraId="021F0F9E" w14:textId="1BDAD622" w:rsidR="006D0B60" w:rsidRDefault="006D0B60" w:rsidP="006D0B60">
            <w:pPr>
              <w:ind w:left="141" w:hangingChars="67" w:hanging="141"/>
            </w:pPr>
            <w:r>
              <w:rPr>
                <w:rFonts w:hint="eastAsia"/>
              </w:rPr>
              <w:t>問</w:t>
            </w:r>
            <w:r w:rsidR="00EF08E8">
              <w:t>16</w:t>
            </w:r>
            <w:r>
              <w:rPr>
                <w:rFonts w:hint="eastAsia"/>
              </w:rPr>
              <w:t xml:space="preserve">　特に申請などせずに、この措置を講じてよいのでしょうか。</w:t>
            </w:r>
          </w:p>
          <w:p w14:paraId="7CA6C171" w14:textId="4978CC8F" w:rsidR="006D0B60" w:rsidRDefault="006D0B60" w:rsidP="006D0B60">
            <w:pPr>
              <w:ind w:left="141" w:hangingChars="67" w:hanging="141"/>
            </w:pPr>
            <w:r>
              <w:rPr>
                <w:rFonts w:hint="eastAsia"/>
              </w:rPr>
              <w:t xml:space="preserve">答　</w:t>
            </w:r>
            <w:r w:rsidR="00EF08E8" w:rsidRPr="00EF08E8">
              <w:rPr>
                <w:rFonts w:hint="eastAsia"/>
              </w:rPr>
              <w:t>施行通知別紙</w:t>
            </w:r>
            <w:r w:rsidR="00EF08E8" w:rsidRPr="00EF08E8">
              <w:rPr>
                <w:rFonts w:hint="eastAsia"/>
              </w:rPr>
              <w:t>1</w:t>
            </w:r>
            <w:r w:rsidR="00EF08E8" w:rsidRPr="00EF08E8">
              <w:rPr>
                <w:rFonts w:hint="eastAsia"/>
              </w:rPr>
              <w:t>の「利用許諾条件書」に従って、「同意書兼利用態様届出書」を文部科学省に提出し、文部科学省との契約が成立しなければ、（独）国立特別支援教育総合研究所が開設する免許法認定通信教育の科目の印刷教材の利用による当該代替措置の実施はできません。詳細につきましては</w:t>
            </w:r>
            <w:hyperlink r:id="rId13" w:history="1">
              <w:r w:rsidR="00EF08E8" w:rsidRPr="004C51F2">
                <w:rPr>
                  <w:rStyle w:val="aa"/>
                  <w:rFonts w:hint="eastAsia"/>
                </w:rPr>
                <w:t>令和</w:t>
              </w:r>
              <w:r w:rsidR="00EF08E8" w:rsidRPr="004C51F2">
                <w:rPr>
                  <w:rStyle w:val="aa"/>
                  <w:rFonts w:hint="eastAsia"/>
                </w:rPr>
                <w:t>2</w:t>
              </w:r>
              <w:r w:rsidR="00EF08E8" w:rsidRPr="004C51F2">
                <w:rPr>
                  <w:rStyle w:val="aa"/>
                  <w:rFonts w:hint="eastAsia"/>
                </w:rPr>
                <w:t>年度</w:t>
              </w:r>
              <w:r w:rsidR="004C51F2" w:rsidRPr="004C51F2">
                <w:rPr>
                  <w:rStyle w:val="aa"/>
                  <w:rFonts w:hint="eastAsia"/>
                </w:rPr>
                <w:t>から</w:t>
              </w:r>
              <w:r w:rsidR="00EF08E8" w:rsidRPr="004C51F2">
                <w:rPr>
                  <w:rStyle w:val="aa"/>
                  <w:rFonts w:hint="eastAsia"/>
                </w:rPr>
                <w:t>令和</w:t>
              </w:r>
              <w:r w:rsidR="004C51F2" w:rsidRPr="004C51F2">
                <w:rPr>
                  <w:rStyle w:val="aa"/>
                </w:rPr>
                <w:t>4</w:t>
              </w:r>
              <w:r w:rsidR="00EF08E8" w:rsidRPr="004C51F2">
                <w:rPr>
                  <w:rStyle w:val="aa"/>
                  <w:rFonts w:hint="eastAsia"/>
                </w:rPr>
                <w:t>年度</w:t>
              </w:r>
              <w:r w:rsidR="004C51F2" w:rsidRPr="004C51F2">
                <w:rPr>
                  <w:rStyle w:val="aa"/>
                  <w:rFonts w:hint="eastAsia"/>
                </w:rPr>
                <w:t>の間</w:t>
              </w:r>
              <w:r w:rsidR="00EF08E8" w:rsidRPr="004C51F2">
                <w:rPr>
                  <w:rStyle w:val="aa"/>
                  <w:rFonts w:hint="eastAsia"/>
                </w:rPr>
                <w:t>に限り特例的に行う介護等体験の代替措置の開設手続</w:t>
              </w:r>
            </w:hyperlink>
            <w:r w:rsidR="00EF08E8" w:rsidRPr="00EF08E8">
              <w:rPr>
                <w:rFonts w:hint="eastAsia"/>
              </w:rPr>
              <w:t>をご覧ください。</w:t>
            </w:r>
          </w:p>
          <w:p w14:paraId="2457F55D" w14:textId="2C616E4C" w:rsidR="006D0B60" w:rsidRDefault="006D0B60" w:rsidP="006D0B60"/>
          <w:p w14:paraId="30D126C9" w14:textId="76DEF599" w:rsidR="00EF08E8" w:rsidRDefault="00EF08E8" w:rsidP="00EF08E8">
            <w:pPr>
              <w:ind w:leftChars="1" w:left="176" w:hangingChars="83" w:hanging="174"/>
            </w:pPr>
            <w:r w:rsidRPr="00EF08E8">
              <w:rPr>
                <w:rFonts w:hint="eastAsia"/>
              </w:rPr>
              <w:t>問</w:t>
            </w:r>
            <w:r w:rsidRPr="00EF08E8">
              <w:rPr>
                <w:rFonts w:hint="eastAsia"/>
              </w:rPr>
              <w:t>17</w:t>
            </w:r>
            <w:r w:rsidRPr="00EF08E8">
              <w:rPr>
                <w:rFonts w:hint="eastAsia"/>
              </w:rPr>
              <w:t xml:space="preserve">　特総研の印刷教材を使用するための申請を行いましたが、契約成立の連絡はありますか。</w:t>
            </w:r>
          </w:p>
          <w:p w14:paraId="2F3E9D5F" w14:textId="77777777" w:rsidR="006D0B60" w:rsidRDefault="00EF08E8" w:rsidP="00EF08E8">
            <w:pPr>
              <w:ind w:leftChars="1" w:left="176" w:hangingChars="83" w:hanging="174"/>
            </w:pPr>
            <w:r w:rsidRPr="00EF08E8">
              <w:rPr>
                <w:rFonts w:hint="eastAsia"/>
              </w:rPr>
              <w:t>答　利用許諾条件書第</w:t>
            </w:r>
            <w:r w:rsidRPr="00EF08E8">
              <w:rPr>
                <w:rFonts w:hint="eastAsia"/>
              </w:rPr>
              <w:t>2</w:t>
            </w:r>
            <w:r w:rsidRPr="00EF08E8">
              <w:rPr>
                <w:rFonts w:hint="eastAsia"/>
              </w:rPr>
              <w:t>条にあるように、文部科学省からの連絡がなく申請の日から</w:t>
            </w:r>
            <w:r w:rsidRPr="00EF08E8">
              <w:rPr>
                <w:rFonts w:hint="eastAsia"/>
              </w:rPr>
              <w:t>7</w:t>
            </w:r>
            <w:r w:rsidRPr="00EF08E8">
              <w:rPr>
                <w:rFonts w:hint="eastAsia"/>
              </w:rPr>
              <w:t>日が経過した場合には、自動的に契約が成立します。そのため、申請内容に問題がない場合は、文部科学省から連絡することはありません。</w:t>
            </w:r>
          </w:p>
          <w:p w14:paraId="6E86CE85" w14:textId="77777777" w:rsidR="00EF08E8" w:rsidRDefault="00EF08E8" w:rsidP="00EF08E8">
            <w:pPr>
              <w:ind w:leftChars="1" w:left="176" w:hangingChars="83" w:hanging="174"/>
            </w:pPr>
          </w:p>
          <w:p w14:paraId="720E0BA2" w14:textId="77777777" w:rsidR="00EF08E8" w:rsidRDefault="00EF08E8" w:rsidP="00EF08E8">
            <w:pPr>
              <w:ind w:leftChars="1" w:left="176" w:hangingChars="83" w:hanging="174"/>
            </w:pPr>
            <w:r w:rsidRPr="00EF08E8">
              <w:rPr>
                <w:rFonts w:hint="eastAsia"/>
              </w:rPr>
              <w:t>問</w:t>
            </w:r>
            <w:r w:rsidRPr="00EF08E8">
              <w:rPr>
                <w:rFonts w:hint="eastAsia"/>
              </w:rPr>
              <w:t>18</w:t>
            </w:r>
            <w:r w:rsidRPr="00EF08E8">
              <w:rPr>
                <w:rFonts w:hint="eastAsia"/>
              </w:rPr>
              <w:t xml:space="preserve">　特総研の印刷教材を使用した代替措置を講じるにあたり、印刷教材を解説する科目を開講する必要があるのでしょうか。</w:t>
            </w:r>
          </w:p>
          <w:p w14:paraId="0CED1C58" w14:textId="77777777" w:rsidR="00EF08E8" w:rsidRDefault="00EF08E8" w:rsidP="00EF08E8">
            <w:pPr>
              <w:ind w:leftChars="1" w:left="176" w:hangingChars="83" w:hanging="174"/>
            </w:pPr>
            <w:r w:rsidRPr="00EF08E8">
              <w:rPr>
                <w:rFonts w:hint="eastAsia"/>
              </w:rPr>
              <w:t>答　科目を開講する必要はありません。学生が教材を学修し提出したレポートを、教職課程を担当する教職員が確認をする、という流れになります。</w:t>
            </w:r>
          </w:p>
          <w:p w14:paraId="61CC6892" w14:textId="77777777" w:rsidR="00EF08E8" w:rsidRDefault="00EF08E8" w:rsidP="00EF08E8">
            <w:pPr>
              <w:ind w:leftChars="1" w:left="176" w:hangingChars="83" w:hanging="174"/>
            </w:pPr>
          </w:p>
          <w:p w14:paraId="28329B9A" w14:textId="77777777" w:rsidR="00EF08E8" w:rsidRDefault="00EF08E8" w:rsidP="00EF08E8">
            <w:pPr>
              <w:ind w:leftChars="1" w:left="176" w:hangingChars="83" w:hanging="174"/>
            </w:pPr>
            <w:r w:rsidRPr="00EF08E8">
              <w:rPr>
                <w:rFonts w:hint="eastAsia"/>
              </w:rPr>
              <w:t>問</w:t>
            </w:r>
            <w:r w:rsidRPr="00EF08E8">
              <w:rPr>
                <w:rFonts w:hint="eastAsia"/>
              </w:rPr>
              <w:t>19</w:t>
            </w:r>
            <w:r w:rsidRPr="00EF08E8">
              <w:rPr>
                <w:rFonts w:hint="eastAsia"/>
              </w:rPr>
              <w:t xml:space="preserve">　大学等の授業科目において、特総研の印刷資料を使用することは可能でしょうか。</w:t>
            </w:r>
          </w:p>
          <w:p w14:paraId="7E6FC429" w14:textId="77777777" w:rsidR="00EF08E8" w:rsidRDefault="00EF08E8" w:rsidP="00EF08E8">
            <w:pPr>
              <w:ind w:leftChars="1" w:left="176" w:hangingChars="83" w:hanging="174"/>
            </w:pPr>
            <w:r w:rsidRPr="00EF08E8">
              <w:rPr>
                <w:rFonts w:hint="eastAsia"/>
              </w:rPr>
              <w:t>答　本代替措置を実施する場合に限り、大学等の授業科目の一部において特総研の印刷資料を使用することは差支えありませんが、印刷教材のみを使用して授業を実施することは認められません。また、授業科目の一部において特総研の印刷教材を使用する科目を教職課程の科目として新設する場合には、事前に教職課程の変更届を文部科学省に提出することが必要です。</w:t>
            </w:r>
          </w:p>
          <w:p w14:paraId="4F8D3385" w14:textId="77777777" w:rsidR="00EF08E8" w:rsidRDefault="00EF08E8" w:rsidP="00EF08E8">
            <w:pPr>
              <w:ind w:leftChars="1" w:left="176" w:hangingChars="83" w:hanging="174"/>
            </w:pPr>
          </w:p>
          <w:p w14:paraId="262E4B5C" w14:textId="77777777" w:rsidR="00EF08E8" w:rsidRDefault="00EF08E8" w:rsidP="00EF08E8">
            <w:pPr>
              <w:ind w:leftChars="1" w:left="176" w:hangingChars="83" w:hanging="174"/>
            </w:pPr>
            <w:r w:rsidRPr="00EF08E8">
              <w:rPr>
                <w:rFonts w:hint="eastAsia"/>
              </w:rPr>
              <w:t>問</w:t>
            </w:r>
            <w:r w:rsidRPr="00EF08E8">
              <w:rPr>
                <w:rFonts w:hint="eastAsia"/>
              </w:rPr>
              <w:t>20</w:t>
            </w:r>
            <w:r w:rsidRPr="00EF08E8">
              <w:rPr>
                <w:rFonts w:hint="eastAsia"/>
              </w:rPr>
              <w:t xml:space="preserve">　代替措置を実施するために、特総研の印刷教材ではなく、大学が独自に作成した特別支援教育に関する教材等を使用することも可能ですか。</w:t>
            </w:r>
          </w:p>
          <w:p w14:paraId="6686B59F" w14:textId="77777777" w:rsidR="00EF08E8" w:rsidRDefault="00EF08E8" w:rsidP="00EF08E8">
            <w:pPr>
              <w:ind w:leftChars="1" w:left="176" w:hangingChars="83" w:hanging="174"/>
            </w:pPr>
            <w:r w:rsidRPr="00EF08E8">
              <w:rPr>
                <w:rFonts w:hint="eastAsia"/>
              </w:rPr>
              <w:t>答　代替措置として認められるのは、代替措置実施のために利用許諾を受けた特総研の印刷教材による学修のみです。</w:t>
            </w:r>
          </w:p>
          <w:p w14:paraId="68C04DA6" w14:textId="77777777" w:rsidR="00EF08E8" w:rsidRDefault="00EF08E8" w:rsidP="00EF08E8">
            <w:pPr>
              <w:ind w:leftChars="1" w:left="176" w:hangingChars="83" w:hanging="174"/>
            </w:pPr>
          </w:p>
          <w:p w14:paraId="702005F7" w14:textId="77777777" w:rsidR="00EF08E8" w:rsidRDefault="00EF08E8" w:rsidP="00EF08E8">
            <w:pPr>
              <w:ind w:leftChars="1" w:left="176" w:hangingChars="83" w:hanging="174"/>
            </w:pPr>
            <w:r w:rsidRPr="00EF08E8">
              <w:rPr>
                <w:rFonts w:hint="eastAsia"/>
              </w:rPr>
              <w:t>問</w:t>
            </w:r>
            <w:r w:rsidRPr="00EF08E8">
              <w:rPr>
                <w:rFonts w:hint="eastAsia"/>
              </w:rPr>
              <w:t>21</w:t>
            </w:r>
            <w:r w:rsidRPr="00EF08E8">
              <w:rPr>
                <w:rFonts w:hint="eastAsia"/>
              </w:rPr>
              <w:t xml:space="preserve">　学生に提出させるレポートの様式は、指定の様式があるのでしょうか。</w:t>
            </w:r>
          </w:p>
          <w:p w14:paraId="582EA53B" w14:textId="0341BD43" w:rsidR="00EF08E8" w:rsidRDefault="00EF08E8" w:rsidP="00EF08E8">
            <w:pPr>
              <w:ind w:leftChars="1" w:left="176" w:hangingChars="83" w:hanging="174"/>
            </w:pPr>
            <w:r w:rsidRPr="00EF08E8">
              <w:rPr>
                <w:rFonts w:hint="eastAsia"/>
              </w:rPr>
              <w:t xml:space="preserve">答　</w:t>
            </w:r>
            <w:hyperlink r:id="rId14" w:history="1">
              <w:r w:rsidRPr="0002209C">
                <w:rPr>
                  <w:rStyle w:val="aa"/>
                  <w:rFonts w:hint="eastAsia"/>
                </w:rPr>
                <w:t>令和</w:t>
              </w:r>
              <w:r w:rsidRPr="0002209C">
                <w:rPr>
                  <w:rStyle w:val="aa"/>
                  <w:rFonts w:hint="eastAsia"/>
                </w:rPr>
                <w:t>2</w:t>
              </w:r>
              <w:r w:rsidRPr="0002209C">
                <w:rPr>
                  <w:rStyle w:val="aa"/>
                  <w:rFonts w:hint="eastAsia"/>
                </w:rPr>
                <w:t>年度</w:t>
              </w:r>
              <w:r w:rsidR="00A10B5A" w:rsidRPr="0002209C">
                <w:rPr>
                  <w:rStyle w:val="aa"/>
                  <w:rFonts w:hint="eastAsia"/>
                </w:rPr>
                <w:t>から</w:t>
              </w:r>
              <w:r w:rsidRPr="0002209C">
                <w:rPr>
                  <w:rStyle w:val="aa"/>
                  <w:rFonts w:hint="eastAsia"/>
                </w:rPr>
                <w:t>令和</w:t>
              </w:r>
              <w:r w:rsidR="00A10B5A" w:rsidRPr="0002209C">
                <w:rPr>
                  <w:rStyle w:val="aa"/>
                </w:rPr>
                <w:t>4</w:t>
              </w:r>
              <w:r w:rsidRPr="0002209C">
                <w:rPr>
                  <w:rStyle w:val="aa"/>
                  <w:rFonts w:hint="eastAsia"/>
                </w:rPr>
                <w:t>年度</w:t>
              </w:r>
              <w:r w:rsidR="00A10B5A" w:rsidRPr="0002209C">
                <w:rPr>
                  <w:rStyle w:val="aa"/>
                  <w:rFonts w:hint="eastAsia"/>
                </w:rPr>
                <w:t>までの間</w:t>
              </w:r>
              <w:r w:rsidRPr="0002209C">
                <w:rPr>
                  <w:rStyle w:val="aa"/>
                  <w:rFonts w:hint="eastAsia"/>
                </w:rPr>
                <w:t>に限り特例的に行う介護等体験代替措置の開設手続</w:t>
              </w:r>
            </w:hyperlink>
            <w:r w:rsidRPr="00EF08E8">
              <w:rPr>
                <w:rFonts w:hint="eastAsia"/>
              </w:rPr>
              <w:t>に「視覚障害児</w:t>
            </w:r>
            <w:r w:rsidRPr="00EF08E8">
              <w:rPr>
                <w:rFonts w:hint="eastAsia"/>
              </w:rPr>
              <w:t>/</w:t>
            </w:r>
            <w:r w:rsidRPr="00EF08E8">
              <w:rPr>
                <w:rFonts w:hint="eastAsia"/>
              </w:rPr>
              <w:t>聴覚障害児の教育課程と指導法に関する学修報告書（作成例）」としてレポート様式の作成例を提示していますが、</w:t>
            </w:r>
            <w:r w:rsidRPr="00EF08E8">
              <w:rPr>
                <w:rFonts w:hint="eastAsia"/>
              </w:rPr>
              <w:t>1</w:t>
            </w:r>
            <w:r>
              <w:rPr>
                <w:rFonts w:hint="eastAsia"/>
              </w:rPr>
              <w:t>）</w:t>
            </w:r>
            <w:r w:rsidRPr="00EF08E8">
              <w:rPr>
                <w:rFonts w:hint="eastAsia"/>
              </w:rPr>
              <w:t>印刷教材の学修を経て自らが学んだことや考えたこと、</w:t>
            </w:r>
            <w:r w:rsidRPr="00EF08E8">
              <w:rPr>
                <w:rFonts w:hint="eastAsia"/>
              </w:rPr>
              <w:t>2</w:t>
            </w:r>
            <w:r>
              <w:rPr>
                <w:rFonts w:hint="eastAsia"/>
              </w:rPr>
              <w:t>）</w:t>
            </w:r>
            <w:r w:rsidRPr="00EF08E8">
              <w:rPr>
                <w:rFonts w:hint="eastAsia"/>
              </w:rPr>
              <w:t>その学修成果を教職に就くに当たってどのように生かしていくか、の項目が確認できる様式であれば、必ずしも当該様式を使用する必要はありません。</w:t>
            </w:r>
          </w:p>
          <w:p w14:paraId="709295E7" w14:textId="77777777" w:rsidR="00EF08E8" w:rsidRDefault="00EF08E8" w:rsidP="00EF08E8">
            <w:pPr>
              <w:ind w:leftChars="1" w:left="176" w:hangingChars="83" w:hanging="174"/>
            </w:pPr>
          </w:p>
          <w:p w14:paraId="60A91232" w14:textId="77777777" w:rsidR="00EF08E8" w:rsidRDefault="00EF08E8" w:rsidP="00EF08E8">
            <w:pPr>
              <w:ind w:leftChars="1" w:left="176" w:hangingChars="83" w:hanging="174"/>
            </w:pPr>
            <w:r w:rsidRPr="00EF08E8">
              <w:rPr>
                <w:rFonts w:hint="eastAsia"/>
              </w:rPr>
              <w:t>問</w:t>
            </w:r>
            <w:r w:rsidRPr="00EF08E8">
              <w:rPr>
                <w:rFonts w:hint="eastAsia"/>
              </w:rPr>
              <w:t>22</w:t>
            </w:r>
            <w:r w:rsidRPr="00EF08E8">
              <w:rPr>
                <w:rFonts w:hint="eastAsia"/>
              </w:rPr>
              <w:t xml:space="preserve">　特総研の印刷教材</w:t>
            </w:r>
            <w:r w:rsidRPr="00EF08E8">
              <w:rPr>
                <w:rFonts w:hint="eastAsia"/>
              </w:rPr>
              <w:t>2</w:t>
            </w:r>
            <w:r w:rsidRPr="00EF08E8">
              <w:rPr>
                <w:rFonts w:hint="eastAsia"/>
              </w:rPr>
              <w:t>科目（視覚障害と聴覚障害）を学修させて、レポートを提出させても良いですか。</w:t>
            </w:r>
          </w:p>
          <w:p w14:paraId="7368B2A7" w14:textId="77777777" w:rsidR="00EF08E8" w:rsidRDefault="00EF08E8" w:rsidP="00EF08E8">
            <w:pPr>
              <w:ind w:leftChars="1" w:left="176" w:hangingChars="83" w:hanging="174"/>
            </w:pPr>
            <w:r w:rsidRPr="00EF08E8">
              <w:rPr>
                <w:rFonts w:hint="eastAsia"/>
              </w:rPr>
              <w:t>答　特総研の印刷教材</w:t>
            </w:r>
            <w:r w:rsidRPr="00EF08E8">
              <w:rPr>
                <w:rFonts w:hint="eastAsia"/>
              </w:rPr>
              <w:t>2</w:t>
            </w:r>
            <w:r w:rsidRPr="00EF08E8">
              <w:rPr>
                <w:rFonts w:hint="eastAsia"/>
              </w:rPr>
              <w:t>科目（視覚障害／聴覚障害）のいずれか</w:t>
            </w:r>
            <w:r w:rsidRPr="00EF08E8">
              <w:rPr>
                <w:rFonts w:hint="eastAsia"/>
              </w:rPr>
              <w:t>1</w:t>
            </w:r>
            <w:r w:rsidRPr="00EF08E8">
              <w:rPr>
                <w:rFonts w:hint="eastAsia"/>
              </w:rPr>
              <w:t>科目について学修成果の確認が行われれば、代替措置として認められるため、原則として</w:t>
            </w:r>
            <w:r w:rsidRPr="00EF08E8">
              <w:rPr>
                <w:rFonts w:hint="eastAsia"/>
              </w:rPr>
              <w:t>1</w:t>
            </w:r>
            <w:r w:rsidRPr="00EF08E8">
              <w:rPr>
                <w:rFonts w:hint="eastAsia"/>
              </w:rPr>
              <w:t>科目のみの学修としてください。</w:t>
            </w:r>
          </w:p>
          <w:p w14:paraId="501EF3C3" w14:textId="77777777" w:rsidR="00EF08E8" w:rsidRDefault="00EF08E8" w:rsidP="00EF08E8">
            <w:pPr>
              <w:ind w:leftChars="1" w:left="176" w:hangingChars="83" w:hanging="174"/>
            </w:pPr>
          </w:p>
          <w:p w14:paraId="1DE51559" w14:textId="77777777" w:rsidR="00EF08E8" w:rsidRDefault="00EF08E8" w:rsidP="00EF08E8">
            <w:pPr>
              <w:ind w:leftChars="1" w:left="176" w:hangingChars="83" w:hanging="174"/>
            </w:pPr>
            <w:r w:rsidRPr="00EF08E8">
              <w:rPr>
                <w:rFonts w:hint="eastAsia"/>
              </w:rPr>
              <w:t>問</w:t>
            </w:r>
            <w:r w:rsidRPr="00EF08E8">
              <w:rPr>
                <w:rFonts w:hint="eastAsia"/>
              </w:rPr>
              <w:t>23</w:t>
            </w:r>
            <w:r w:rsidRPr="00EF08E8">
              <w:rPr>
                <w:rFonts w:hint="eastAsia"/>
              </w:rPr>
              <w:t xml:space="preserve">　特総研の印刷教材</w:t>
            </w:r>
            <w:r w:rsidRPr="00EF08E8">
              <w:rPr>
                <w:rFonts w:hint="eastAsia"/>
              </w:rPr>
              <w:t>2</w:t>
            </w:r>
            <w:r w:rsidRPr="00EF08E8">
              <w:rPr>
                <w:rFonts w:hint="eastAsia"/>
              </w:rPr>
              <w:t>科目（視覚障害／聴覚障害）のうちどちらの使用すべきですか。学生が選択することも可能ですか。</w:t>
            </w:r>
          </w:p>
          <w:p w14:paraId="5CA8589D" w14:textId="77777777" w:rsidR="00EF08E8" w:rsidRDefault="00EF08E8" w:rsidP="00EF08E8">
            <w:pPr>
              <w:ind w:leftChars="1" w:left="176" w:hangingChars="83" w:hanging="174"/>
            </w:pPr>
            <w:r w:rsidRPr="00EF08E8">
              <w:rPr>
                <w:rFonts w:hint="eastAsia"/>
              </w:rPr>
              <w:t>答　特総研の印刷教材</w:t>
            </w:r>
            <w:r w:rsidRPr="00EF08E8">
              <w:rPr>
                <w:rFonts w:hint="eastAsia"/>
              </w:rPr>
              <w:t>2</w:t>
            </w:r>
            <w:r w:rsidRPr="00EF08E8">
              <w:rPr>
                <w:rFonts w:hint="eastAsia"/>
              </w:rPr>
              <w:t>科目（視覚障害／聴覚障害）うちどちらを使用すべきかは各大学でご判断ください。学生がどちらの印刷教材を使用するか選択することも可能です。</w:t>
            </w:r>
          </w:p>
          <w:p w14:paraId="11487E57" w14:textId="77777777" w:rsidR="00EF08E8" w:rsidRDefault="00EF08E8" w:rsidP="00EF08E8">
            <w:pPr>
              <w:ind w:leftChars="1" w:left="176" w:hangingChars="83" w:hanging="174"/>
            </w:pPr>
          </w:p>
          <w:p w14:paraId="7E6C5868" w14:textId="77777777" w:rsidR="00EF08E8" w:rsidRDefault="00EF08E8" w:rsidP="00EF08E8">
            <w:pPr>
              <w:ind w:leftChars="1" w:left="176" w:hangingChars="83" w:hanging="174"/>
            </w:pPr>
            <w:r w:rsidRPr="00EF08E8">
              <w:rPr>
                <w:rFonts w:hint="eastAsia"/>
              </w:rPr>
              <w:t>問</w:t>
            </w:r>
            <w:r w:rsidRPr="00EF08E8">
              <w:rPr>
                <w:rFonts w:hint="eastAsia"/>
              </w:rPr>
              <w:t>24</w:t>
            </w:r>
            <w:r w:rsidRPr="00EF08E8">
              <w:rPr>
                <w:rFonts w:hint="eastAsia"/>
              </w:rPr>
              <w:t xml:space="preserve">　特総研の印刷教材の利用許諾に関し、事前に提出した同意書兼利用態様届出書と異なる方法で代替措置を実施した場合はどうなりますか。</w:t>
            </w:r>
          </w:p>
          <w:p w14:paraId="215AF091" w14:textId="77777777" w:rsidR="00EF08E8" w:rsidRDefault="00EF08E8" w:rsidP="00EF08E8">
            <w:pPr>
              <w:ind w:leftChars="1" w:left="176" w:hangingChars="83" w:hanging="174"/>
            </w:pPr>
            <w:r w:rsidRPr="00EF08E8">
              <w:rPr>
                <w:rFonts w:hint="eastAsia"/>
              </w:rPr>
              <w:t>答　基本的には事前に届け出た利用態様に従って、特総研の印刷教材を利用することが必要です。やむを得ない理由により、その利用態様を変更する場合は、速やかに変更後の利用態様を文部科学省に届け出てください。</w:t>
            </w:r>
          </w:p>
          <w:p w14:paraId="79DD690A" w14:textId="77777777" w:rsidR="00EF08E8" w:rsidRDefault="00EF08E8" w:rsidP="00EF08E8">
            <w:pPr>
              <w:ind w:leftChars="1" w:left="176" w:hangingChars="83" w:hanging="174"/>
            </w:pPr>
          </w:p>
          <w:p w14:paraId="2615A899" w14:textId="77777777" w:rsidR="00EF08E8" w:rsidRDefault="00EF08E8" w:rsidP="00EF08E8">
            <w:pPr>
              <w:ind w:leftChars="1" w:left="176" w:hangingChars="83" w:hanging="174"/>
            </w:pPr>
            <w:r w:rsidRPr="00EF08E8">
              <w:rPr>
                <w:rFonts w:hint="eastAsia"/>
              </w:rPr>
              <w:t>問</w:t>
            </w:r>
            <w:r w:rsidRPr="00EF08E8">
              <w:rPr>
                <w:rFonts w:hint="eastAsia"/>
              </w:rPr>
              <w:t>25</w:t>
            </w:r>
            <w:r w:rsidRPr="00EF08E8">
              <w:rPr>
                <w:rFonts w:hint="eastAsia"/>
              </w:rPr>
              <w:t xml:space="preserve">　レポートの評価や指導を行わなくてよいですか。</w:t>
            </w:r>
          </w:p>
          <w:p w14:paraId="20A921F3" w14:textId="77777777" w:rsidR="00EF08E8" w:rsidRDefault="00EF08E8" w:rsidP="00EF08E8">
            <w:pPr>
              <w:ind w:leftChars="1" w:left="176" w:hangingChars="83" w:hanging="174"/>
            </w:pPr>
            <w:r w:rsidRPr="00EF08E8">
              <w:rPr>
                <w:rFonts w:hint="eastAsia"/>
              </w:rPr>
              <w:t>答　レポートの確認は、</w:t>
            </w:r>
            <w:r w:rsidRPr="00EF08E8">
              <w:rPr>
                <w:rFonts w:hint="eastAsia"/>
              </w:rPr>
              <w:t>1</w:t>
            </w:r>
            <w:r>
              <w:rPr>
                <w:rFonts w:hint="eastAsia"/>
              </w:rPr>
              <w:t>）</w:t>
            </w:r>
            <w:r w:rsidRPr="00EF08E8">
              <w:rPr>
                <w:rFonts w:hint="eastAsia"/>
              </w:rPr>
              <w:t>印刷教材の学修を経て自らが学んだことや考えたこと、</w:t>
            </w:r>
            <w:r w:rsidRPr="00EF08E8">
              <w:rPr>
                <w:rFonts w:hint="eastAsia"/>
              </w:rPr>
              <w:t>2</w:t>
            </w:r>
            <w:r>
              <w:rPr>
                <w:rFonts w:hint="eastAsia"/>
              </w:rPr>
              <w:t>）</w:t>
            </w:r>
            <w:r w:rsidRPr="00EF08E8">
              <w:rPr>
                <w:rFonts w:hint="eastAsia"/>
              </w:rPr>
              <w:t>その学修成果を教職に就くに当たってどのように生かしていくか、の各項目について、記述がなされているか確認することは必要ですが、評価や指導は必ず行わなければならないものではありません。</w:t>
            </w:r>
          </w:p>
          <w:p w14:paraId="699F16F4" w14:textId="77777777" w:rsidR="00EF08E8" w:rsidRDefault="00EF08E8" w:rsidP="00EF08E8">
            <w:pPr>
              <w:ind w:leftChars="1" w:left="176" w:hangingChars="83" w:hanging="174"/>
            </w:pPr>
          </w:p>
          <w:p w14:paraId="2BAF92C0" w14:textId="77777777" w:rsidR="00EF08E8" w:rsidRDefault="00EF08E8" w:rsidP="00EF08E8">
            <w:pPr>
              <w:ind w:leftChars="1" w:left="176" w:hangingChars="83" w:hanging="174"/>
            </w:pPr>
            <w:r w:rsidRPr="00EF08E8">
              <w:rPr>
                <w:rFonts w:hint="eastAsia"/>
              </w:rPr>
              <w:t>問</w:t>
            </w:r>
            <w:r w:rsidRPr="00EF08E8">
              <w:rPr>
                <w:rFonts w:hint="eastAsia"/>
              </w:rPr>
              <w:t>26</w:t>
            </w:r>
            <w:r w:rsidRPr="00EF08E8">
              <w:rPr>
                <w:rFonts w:hint="eastAsia"/>
              </w:rPr>
              <w:t xml:space="preserve">　レポートの内容によっては、学修成果の確認を行わないことも可能ですか。</w:t>
            </w:r>
          </w:p>
          <w:p w14:paraId="4AA500D4" w14:textId="77777777" w:rsidR="00EF08E8" w:rsidRDefault="00EF08E8" w:rsidP="00EF08E8">
            <w:pPr>
              <w:ind w:leftChars="1" w:left="176" w:hangingChars="83" w:hanging="174"/>
            </w:pPr>
            <w:r w:rsidRPr="00EF08E8">
              <w:rPr>
                <w:rFonts w:hint="eastAsia"/>
              </w:rPr>
              <w:t xml:space="preserve">答　</w:t>
            </w:r>
            <w:r w:rsidRPr="00EF08E8">
              <w:rPr>
                <w:rFonts w:hint="eastAsia"/>
              </w:rPr>
              <w:t>1</w:t>
            </w:r>
            <w:r>
              <w:rPr>
                <w:rFonts w:hint="eastAsia"/>
              </w:rPr>
              <w:t>）</w:t>
            </w:r>
            <w:r w:rsidRPr="00EF08E8">
              <w:rPr>
                <w:rFonts w:hint="eastAsia"/>
              </w:rPr>
              <w:t>印刷教材の学修を経て自らが学んだことや考えたこと、</w:t>
            </w:r>
            <w:r w:rsidRPr="00EF08E8">
              <w:rPr>
                <w:rFonts w:hint="eastAsia"/>
              </w:rPr>
              <w:t>2</w:t>
            </w:r>
            <w:r>
              <w:rPr>
                <w:rFonts w:hint="eastAsia"/>
              </w:rPr>
              <w:t>）</w:t>
            </w:r>
            <w:r w:rsidRPr="00EF08E8">
              <w:rPr>
                <w:rFonts w:hint="eastAsia"/>
              </w:rPr>
              <w:t>その学修成果を教職に就</w:t>
            </w:r>
            <w:r w:rsidRPr="00EF08E8">
              <w:rPr>
                <w:rFonts w:hint="eastAsia"/>
              </w:rPr>
              <w:lastRenderedPageBreak/>
              <w:t>くに当たってどのように生かしていくか、といった項目が踏まえられていない場合は、学修成果の確認を行わず改めてレポートの提出を求めることも考えられます。</w:t>
            </w:r>
          </w:p>
          <w:p w14:paraId="0549F9E5" w14:textId="77777777" w:rsidR="00EF08E8" w:rsidRDefault="00EF08E8" w:rsidP="00EF08E8">
            <w:pPr>
              <w:ind w:leftChars="1" w:left="176" w:hangingChars="83" w:hanging="174"/>
            </w:pPr>
          </w:p>
          <w:p w14:paraId="458817BF" w14:textId="77777777" w:rsidR="00EF08E8" w:rsidRDefault="00EF08E8" w:rsidP="00EF08E8">
            <w:pPr>
              <w:ind w:leftChars="1" w:left="176" w:hangingChars="83" w:hanging="174"/>
            </w:pPr>
            <w:r w:rsidRPr="00EF08E8">
              <w:rPr>
                <w:rFonts w:hint="eastAsia"/>
              </w:rPr>
              <w:t>問</w:t>
            </w:r>
            <w:r w:rsidRPr="00EF08E8">
              <w:rPr>
                <w:rFonts w:hint="eastAsia"/>
              </w:rPr>
              <w:t>27</w:t>
            </w:r>
            <w:r w:rsidRPr="00EF08E8">
              <w:rPr>
                <w:rFonts w:hint="eastAsia"/>
              </w:rPr>
              <w:t xml:space="preserve">　レポートの確認を行う者は、利用態様届出書に記載した教職員でなければなりませんか。</w:t>
            </w:r>
          </w:p>
          <w:p w14:paraId="068486AA" w14:textId="77777777" w:rsidR="00EF08E8" w:rsidRDefault="00EF08E8" w:rsidP="00EF08E8">
            <w:pPr>
              <w:ind w:leftChars="1" w:left="176" w:hangingChars="83" w:hanging="174"/>
            </w:pPr>
            <w:r w:rsidRPr="00EF08E8">
              <w:rPr>
                <w:rFonts w:hint="eastAsia"/>
              </w:rPr>
              <w:t>答　レポートの確認を行う者については、教職課程を担当する教職員であれば、届出書に記載されていない教職員でも問題ありません。</w:t>
            </w:r>
          </w:p>
          <w:p w14:paraId="10446DFE" w14:textId="77777777" w:rsidR="00EF08E8" w:rsidRDefault="00EF08E8" w:rsidP="00EF08E8">
            <w:pPr>
              <w:ind w:leftChars="1" w:left="176" w:hangingChars="83" w:hanging="174"/>
            </w:pPr>
          </w:p>
          <w:p w14:paraId="63F91E91" w14:textId="77777777" w:rsidR="00EF08E8" w:rsidRDefault="00EF08E8" w:rsidP="00EF08E8">
            <w:pPr>
              <w:ind w:leftChars="1" w:left="176" w:hangingChars="83" w:hanging="174"/>
            </w:pPr>
            <w:r w:rsidRPr="00EF08E8">
              <w:rPr>
                <w:rFonts w:hint="eastAsia"/>
              </w:rPr>
              <w:t>問</w:t>
            </w:r>
            <w:r w:rsidRPr="00EF08E8">
              <w:rPr>
                <w:rFonts w:hint="eastAsia"/>
              </w:rPr>
              <w:t>28</w:t>
            </w:r>
            <w:r w:rsidRPr="00EF08E8">
              <w:rPr>
                <w:rFonts w:hint="eastAsia"/>
              </w:rPr>
              <w:t xml:space="preserve">　レポートの確認を行う者は、教職課程を担当する教職員であれば、特別支援に関する科目を担当しない教職員でも良いですか。</w:t>
            </w:r>
          </w:p>
          <w:p w14:paraId="344A07FA" w14:textId="77777777" w:rsidR="00EF08E8" w:rsidRDefault="00EF08E8" w:rsidP="00EF08E8">
            <w:pPr>
              <w:ind w:leftChars="1" w:left="176" w:hangingChars="83" w:hanging="174"/>
            </w:pPr>
            <w:r w:rsidRPr="00EF08E8">
              <w:rPr>
                <w:rFonts w:hint="eastAsia"/>
              </w:rPr>
              <w:t>答　そのとおりです。必ずしも特別支援教育に関する科目を担当する教員である必要はありませんが、当該大学等の教職課程を担当する教職員でなくてはなりません。</w:t>
            </w:r>
          </w:p>
          <w:p w14:paraId="5E3F461D" w14:textId="77777777" w:rsidR="00EF08E8" w:rsidRDefault="00EF08E8" w:rsidP="00EF08E8">
            <w:pPr>
              <w:ind w:leftChars="1" w:left="176" w:hangingChars="83" w:hanging="174"/>
            </w:pPr>
          </w:p>
          <w:p w14:paraId="5038F007" w14:textId="43316BCB" w:rsidR="00EF08E8" w:rsidRDefault="00EF08E8" w:rsidP="00EF08E8">
            <w:pPr>
              <w:ind w:leftChars="1" w:left="176" w:hangingChars="83" w:hanging="174"/>
            </w:pPr>
            <w:r w:rsidRPr="00EF08E8">
              <w:rPr>
                <w:rFonts w:hint="eastAsia"/>
              </w:rPr>
              <w:t>問</w:t>
            </w:r>
            <w:r w:rsidRPr="00EF08E8">
              <w:rPr>
                <w:rFonts w:hint="eastAsia"/>
              </w:rPr>
              <w:t>29</w:t>
            </w:r>
            <w:r w:rsidRPr="00EF08E8">
              <w:rPr>
                <w:rFonts w:hint="eastAsia"/>
              </w:rPr>
              <w:t xml:space="preserve">　レポートの文字数が、規定分量</w:t>
            </w:r>
            <w:r w:rsidR="0002209C">
              <w:rPr>
                <w:rFonts w:hint="eastAsia"/>
              </w:rPr>
              <w:t>（</w:t>
            </w:r>
            <w:r w:rsidRPr="00EF08E8">
              <w:rPr>
                <w:rFonts w:hint="eastAsia"/>
              </w:rPr>
              <w:t>1:</w:t>
            </w:r>
            <w:r w:rsidRPr="00EF08E8">
              <w:rPr>
                <w:rFonts w:hint="eastAsia"/>
              </w:rPr>
              <w:t>学習の成果：</w:t>
            </w:r>
            <w:r w:rsidRPr="00EF08E8">
              <w:rPr>
                <w:rFonts w:hint="eastAsia"/>
              </w:rPr>
              <w:t>600</w:t>
            </w:r>
            <w:r w:rsidRPr="00EF08E8">
              <w:rPr>
                <w:rFonts w:hint="eastAsia"/>
              </w:rPr>
              <w:t>～</w:t>
            </w:r>
            <w:r w:rsidRPr="00EF08E8">
              <w:rPr>
                <w:rFonts w:hint="eastAsia"/>
              </w:rPr>
              <w:t>800</w:t>
            </w:r>
            <w:r w:rsidRPr="00EF08E8">
              <w:rPr>
                <w:rFonts w:hint="eastAsia"/>
              </w:rPr>
              <w:t>字程度、</w:t>
            </w:r>
            <w:r w:rsidRPr="00EF08E8">
              <w:rPr>
                <w:rFonts w:hint="eastAsia"/>
              </w:rPr>
              <w:t>2:</w:t>
            </w:r>
            <w:r w:rsidRPr="00EF08E8">
              <w:rPr>
                <w:rFonts w:hint="eastAsia"/>
              </w:rPr>
              <w:t>将来の展望：</w:t>
            </w:r>
            <w:r w:rsidRPr="00EF08E8">
              <w:rPr>
                <w:rFonts w:hint="eastAsia"/>
              </w:rPr>
              <w:t>600</w:t>
            </w:r>
            <w:r w:rsidRPr="00EF08E8">
              <w:rPr>
                <w:rFonts w:hint="eastAsia"/>
              </w:rPr>
              <w:t>～</w:t>
            </w:r>
            <w:r w:rsidRPr="00EF08E8">
              <w:rPr>
                <w:rFonts w:hint="eastAsia"/>
              </w:rPr>
              <w:t>800</w:t>
            </w:r>
            <w:r w:rsidRPr="00EF08E8">
              <w:rPr>
                <w:rFonts w:hint="eastAsia"/>
              </w:rPr>
              <w:t>字程度）に達しているか確認する必要がありますか。規定分量に達していない場合、代替措置を完了したと認めてはいけないのでしょうか。</w:t>
            </w:r>
          </w:p>
          <w:p w14:paraId="3986B789" w14:textId="77777777" w:rsidR="00EF08E8" w:rsidRDefault="00EF08E8" w:rsidP="00EF08E8">
            <w:pPr>
              <w:ind w:leftChars="1" w:left="176" w:hangingChars="83" w:hanging="174"/>
            </w:pPr>
            <w:r w:rsidRPr="00EF08E8">
              <w:rPr>
                <w:rFonts w:hint="eastAsia"/>
              </w:rPr>
              <w:t>答　レポートの分量はあくまで目安ですが、</w:t>
            </w:r>
            <w:r w:rsidRPr="00EF08E8">
              <w:rPr>
                <w:rFonts w:hint="eastAsia"/>
              </w:rPr>
              <w:t>1</w:t>
            </w:r>
            <w:r>
              <w:rPr>
                <w:rFonts w:hint="eastAsia"/>
              </w:rPr>
              <w:t>）</w:t>
            </w:r>
            <w:r w:rsidRPr="00EF08E8">
              <w:rPr>
                <w:rFonts w:hint="eastAsia"/>
              </w:rPr>
              <w:t>印刷教材の学修を経て自らが学んだことや考えたこと、</w:t>
            </w:r>
            <w:r w:rsidRPr="00EF08E8">
              <w:rPr>
                <w:rFonts w:hint="eastAsia"/>
              </w:rPr>
              <w:t>2</w:t>
            </w:r>
            <w:r>
              <w:rPr>
                <w:rFonts w:hint="eastAsia"/>
              </w:rPr>
              <w:t>）</w:t>
            </w:r>
            <w:r w:rsidRPr="00EF08E8">
              <w:rPr>
                <w:rFonts w:hint="eastAsia"/>
              </w:rPr>
              <w:t>その学修成果を教職に就くに当たってどのように生かしていくか、が十分踏まえられているかを判断してください。</w:t>
            </w:r>
          </w:p>
          <w:p w14:paraId="14D2CF9B" w14:textId="77777777" w:rsidR="00D277C1" w:rsidRDefault="00D277C1" w:rsidP="00EF08E8">
            <w:pPr>
              <w:ind w:leftChars="1" w:left="176" w:hangingChars="83" w:hanging="174"/>
            </w:pPr>
          </w:p>
          <w:p w14:paraId="7374FC54" w14:textId="77777777" w:rsidR="00D277C1" w:rsidRDefault="00D277C1" w:rsidP="00EF08E8">
            <w:pPr>
              <w:ind w:leftChars="1" w:left="176" w:hangingChars="83" w:hanging="174"/>
            </w:pPr>
            <w:r w:rsidRPr="00D277C1">
              <w:rPr>
                <w:rFonts w:hint="eastAsia"/>
              </w:rPr>
              <w:t>問</w:t>
            </w:r>
            <w:r w:rsidRPr="00D277C1">
              <w:rPr>
                <w:rFonts w:hint="eastAsia"/>
              </w:rPr>
              <w:t>30</w:t>
            </w:r>
            <w:r w:rsidRPr="00D277C1">
              <w:rPr>
                <w:rFonts w:hint="eastAsia"/>
              </w:rPr>
              <w:t xml:space="preserve">　特総研の印刷教材を、学生全員がアクセス可能な学内イントラネット等に掲載して、学生にダウンロードさせても良いですか。</w:t>
            </w:r>
          </w:p>
          <w:p w14:paraId="6A301F86" w14:textId="77777777" w:rsidR="00D277C1" w:rsidRDefault="00D277C1" w:rsidP="00EF08E8">
            <w:pPr>
              <w:ind w:leftChars="1" w:left="176" w:hangingChars="83" w:hanging="174"/>
            </w:pPr>
            <w:r w:rsidRPr="00D277C1">
              <w:rPr>
                <w:rFonts w:hint="eastAsia"/>
              </w:rPr>
              <w:t>答　特総研の印刷教材は本代替措置の実施に必要と認められる範囲で利用することとしておりますので、例えば、代替措置を受ける学生に特総研の印刷教材を電子媒体でメール送信する、イントラネットに掲載する等の場合でも、該当学生のみがダウンロード可能なようにする等の方法により、利用条件が遵守されるようにしてください。</w:t>
            </w:r>
          </w:p>
          <w:p w14:paraId="6407AB1A" w14:textId="77777777" w:rsidR="00D277C1" w:rsidRDefault="00D277C1" w:rsidP="00EF08E8">
            <w:pPr>
              <w:ind w:leftChars="1" w:left="176" w:hangingChars="83" w:hanging="174"/>
            </w:pPr>
          </w:p>
          <w:p w14:paraId="01AF96B5" w14:textId="77777777" w:rsidR="00D277C1" w:rsidRDefault="00D277C1" w:rsidP="00EF08E8">
            <w:pPr>
              <w:ind w:leftChars="1" w:left="176" w:hangingChars="83" w:hanging="174"/>
            </w:pPr>
            <w:r w:rsidRPr="00D277C1">
              <w:rPr>
                <w:rFonts w:hint="eastAsia"/>
              </w:rPr>
              <w:t>問</w:t>
            </w:r>
            <w:r w:rsidRPr="00D277C1">
              <w:rPr>
                <w:rFonts w:hint="eastAsia"/>
              </w:rPr>
              <w:t>31</w:t>
            </w:r>
            <w:r w:rsidRPr="00D277C1">
              <w:rPr>
                <w:rFonts w:hint="eastAsia"/>
              </w:rPr>
              <w:t xml:space="preserve">　特総研の印刷教材に大学独自に記載を付加したり、題名を変更したりするなどの加工を行っても良いですか。</w:t>
            </w:r>
          </w:p>
          <w:p w14:paraId="5E924021" w14:textId="77777777" w:rsidR="00D277C1" w:rsidRDefault="00D277C1" w:rsidP="00EF08E8">
            <w:pPr>
              <w:ind w:leftChars="1" w:left="176" w:hangingChars="83" w:hanging="174"/>
            </w:pPr>
            <w:r w:rsidRPr="00D277C1">
              <w:rPr>
                <w:rFonts w:hint="eastAsia"/>
              </w:rPr>
              <w:t>答　利用許諾条件書第</w:t>
            </w:r>
            <w:r w:rsidRPr="00D277C1">
              <w:rPr>
                <w:rFonts w:hint="eastAsia"/>
              </w:rPr>
              <w:t>3</w:t>
            </w:r>
            <w:r w:rsidRPr="00D277C1">
              <w:rPr>
                <w:rFonts w:hint="eastAsia"/>
              </w:rPr>
              <w:t>条（著作者人格権）に定める変更を加える場合には、あらかじめ文科省に御相談ください。</w:t>
            </w:r>
          </w:p>
          <w:p w14:paraId="12464E3F" w14:textId="77777777" w:rsidR="00D277C1" w:rsidRDefault="00D277C1" w:rsidP="00EF08E8">
            <w:pPr>
              <w:ind w:leftChars="1" w:left="176" w:hangingChars="83" w:hanging="174"/>
            </w:pPr>
          </w:p>
          <w:p w14:paraId="22C85F10" w14:textId="77777777" w:rsidR="00D277C1" w:rsidRDefault="00D277C1" w:rsidP="00EF08E8">
            <w:pPr>
              <w:ind w:leftChars="1" w:left="176" w:hangingChars="83" w:hanging="174"/>
            </w:pPr>
            <w:r w:rsidRPr="00D277C1">
              <w:rPr>
                <w:rFonts w:hint="eastAsia"/>
              </w:rPr>
              <w:t>問</w:t>
            </w:r>
            <w:r w:rsidRPr="00D277C1">
              <w:rPr>
                <w:rFonts w:hint="eastAsia"/>
              </w:rPr>
              <w:t>32</w:t>
            </w:r>
            <w:r w:rsidRPr="00D277C1">
              <w:rPr>
                <w:rFonts w:hint="eastAsia"/>
              </w:rPr>
              <w:t xml:space="preserve">　代替措置が終了した後に、学生に使用した特総研の印刷教材を廃棄させたり、廃棄を大学等で確認したりする必要がありますか。</w:t>
            </w:r>
          </w:p>
          <w:p w14:paraId="76221CED" w14:textId="77E74B80" w:rsidR="00D277C1" w:rsidRPr="006D0B60" w:rsidRDefault="00D277C1" w:rsidP="00EF08E8">
            <w:pPr>
              <w:ind w:leftChars="1" w:left="176" w:hangingChars="83" w:hanging="174"/>
            </w:pPr>
            <w:r w:rsidRPr="00D277C1">
              <w:rPr>
                <w:rFonts w:hint="eastAsia"/>
              </w:rPr>
              <w:t>答　必要ありません。</w:t>
            </w:r>
          </w:p>
        </w:tc>
      </w:tr>
    </w:tbl>
    <w:p w14:paraId="1950DC2C" w14:textId="77777777" w:rsidR="006D0B60" w:rsidRPr="006D0B60" w:rsidRDefault="006D0B60" w:rsidP="00973D5D">
      <w:pPr>
        <w:ind w:leftChars="67" w:left="141"/>
      </w:pPr>
    </w:p>
    <w:p w14:paraId="14AC05DE" w14:textId="02D7176D" w:rsidR="004E5C02" w:rsidRDefault="006D0B60" w:rsidP="00E37C34">
      <w:pPr>
        <w:ind w:left="283" w:hangingChars="135" w:hanging="283"/>
        <w:rPr>
          <w:rFonts w:ascii="ＭＳ ゴシック" w:eastAsia="ＭＳ ゴシック" w:hAnsi="ＭＳ ゴシック"/>
        </w:rPr>
      </w:pPr>
      <w:r w:rsidRPr="00132EBE">
        <w:rPr>
          <w:rFonts w:ascii="ＭＳ ゴシック" w:eastAsia="ＭＳ ゴシック" w:hAnsi="ＭＳ ゴシック" w:hint="eastAsia"/>
        </w:rPr>
        <w:t>（</w:t>
      </w:r>
      <w:r w:rsidR="00132EBE" w:rsidRPr="00132EBE">
        <w:rPr>
          <w:rFonts w:ascii="ＭＳ ゴシック" w:eastAsia="ＭＳ ゴシック" w:hAnsi="ＭＳ ゴシック" w:hint="eastAsia"/>
        </w:rPr>
        <w:t>５</w:t>
      </w:r>
      <w:r w:rsidRPr="00132EBE">
        <w:rPr>
          <w:rFonts w:ascii="ＭＳ ゴシック" w:eastAsia="ＭＳ ゴシック" w:hAnsi="ＭＳ ゴシック" w:hint="eastAsia"/>
        </w:rPr>
        <w:t>）独立行政法人国立特別支援教育総合研究所が開設する免許法認定通信教育の介護等に関する指定科目を</w:t>
      </w:r>
      <w:r w:rsidR="00132EBE" w:rsidRPr="00132EBE">
        <w:rPr>
          <w:rFonts w:ascii="ＭＳ ゴシック" w:eastAsia="ＭＳ ゴシック" w:hAnsi="ＭＳ ゴシック" w:hint="eastAsia"/>
        </w:rPr>
        <w:t>１</w:t>
      </w:r>
      <w:r w:rsidRPr="00132EBE">
        <w:rPr>
          <w:rFonts w:ascii="ＭＳ ゴシック" w:eastAsia="ＭＳ ゴシック" w:hAnsi="ＭＳ ゴシック" w:hint="eastAsia"/>
        </w:rPr>
        <w:t>単位以上修得</w:t>
      </w:r>
    </w:p>
    <w:p w14:paraId="10AA51F2" w14:textId="11848725" w:rsidR="00AC6167" w:rsidRPr="00AC6167" w:rsidRDefault="00AC6167" w:rsidP="00AC6167">
      <w:pPr>
        <w:ind w:leftChars="67" w:left="141"/>
      </w:pPr>
      <w:r>
        <w:rPr>
          <w:rFonts w:hint="eastAsia"/>
        </w:rPr>
        <w:lastRenderedPageBreak/>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41DFF31C" w14:textId="77777777" w:rsidTr="00AC6167">
        <w:tc>
          <w:tcPr>
            <w:tcW w:w="8763" w:type="dxa"/>
            <w:tcBorders>
              <w:top w:val="single" w:sz="18" w:space="0" w:color="auto"/>
              <w:left w:val="single" w:sz="18" w:space="0" w:color="auto"/>
              <w:bottom w:val="single" w:sz="18" w:space="0" w:color="auto"/>
              <w:right w:val="single" w:sz="18" w:space="0" w:color="auto"/>
            </w:tcBorders>
          </w:tcPr>
          <w:p w14:paraId="2669BF63" w14:textId="15055DDD" w:rsidR="004E5C02" w:rsidRDefault="004E5C02" w:rsidP="004E5C02">
            <w:pPr>
              <w:ind w:leftChars="11" w:left="304" w:hangingChars="134" w:hanging="281"/>
            </w:pPr>
            <w:r>
              <w:rPr>
                <w:rFonts w:hint="eastAsia"/>
              </w:rPr>
              <w:t>（</w:t>
            </w:r>
            <w:r>
              <w:t>5</w:t>
            </w:r>
            <w:r>
              <w:rPr>
                <w:rFonts w:hint="eastAsia"/>
              </w:rPr>
              <w:t>）令和</w:t>
            </w:r>
            <w:r w:rsidR="00A65398">
              <w:t>4</w:t>
            </w:r>
            <w:r>
              <w:rPr>
                <w:rFonts w:hint="eastAsia"/>
              </w:rPr>
              <w:t>年度までに、独立行政法人国立特別支援教育総合研究所が開設する免許法認定通信教育の科目のうち</w:t>
            </w:r>
            <w:r w:rsidR="00BB2D5F">
              <w:rPr>
                <w:rFonts w:hint="eastAsia"/>
              </w:rPr>
              <w:t>1</w:t>
            </w:r>
            <w:r>
              <w:rPr>
                <w:rFonts w:hint="eastAsia"/>
              </w:rPr>
              <w:t>以上の科目の履修の認定を受けた者</w:t>
            </w:r>
          </w:p>
        </w:tc>
      </w:tr>
    </w:tbl>
    <w:p w14:paraId="0F2B8C24" w14:textId="0553C498" w:rsidR="004E5C02" w:rsidRDefault="004E5C02" w:rsidP="00006C32"/>
    <w:p w14:paraId="7ABCF592" w14:textId="37B2DFF9" w:rsidR="00401BCC" w:rsidRDefault="00401BCC" w:rsidP="00401BCC">
      <w:pPr>
        <w:ind w:leftChars="67" w:left="141"/>
      </w:pPr>
      <w:r>
        <w:rPr>
          <w:rFonts w:hint="eastAsia"/>
        </w:rPr>
        <w:t>▼</w:t>
      </w:r>
      <w:r w:rsidR="00E514CA" w:rsidRPr="00CB011C">
        <w:rPr>
          <w:rFonts w:hint="eastAsia"/>
          <w:szCs w:val="21"/>
        </w:rPr>
        <w:t>総合教育政策局長</w:t>
      </w:r>
      <w:r>
        <w:rPr>
          <w:rFonts w:hint="eastAsia"/>
        </w:rPr>
        <w:t>通知</w:t>
      </w:r>
      <w:r w:rsidR="0002209C">
        <w:rPr>
          <w:rFonts w:hint="eastAsia"/>
        </w:rPr>
        <w:t>（</w:t>
      </w:r>
      <w:r w:rsidR="0002209C">
        <w:rPr>
          <w:rFonts w:hint="eastAsia"/>
        </w:rPr>
        <w:t>7</w:t>
      </w:r>
      <w:r w:rsidR="0002209C">
        <w:rPr>
          <w:rFonts w:hint="eastAsia"/>
        </w:rPr>
        <w:t xml:space="preserve">頁）：イ　</w:t>
      </w:r>
      <w:r w:rsidR="0002209C"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4C1510E9" w14:textId="77777777" w:rsidTr="00702C03">
        <w:tc>
          <w:tcPr>
            <w:tcW w:w="8781" w:type="dxa"/>
          </w:tcPr>
          <w:p w14:paraId="3E25D2CE" w14:textId="77777777" w:rsidR="00401BCC" w:rsidRDefault="00401BCC" w:rsidP="00AC6167">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79A99B6F" w14:textId="15B5423A" w:rsidR="00401BCC" w:rsidRDefault="00401BCC" w:rsidP="00006C32"/>
    <w:p w14:paraId="03729812" w14:textId="035D7C05" w:rsidR="00973D5D" w:rsidRDefault="00973D5D" w:rsidP="003631B4">
      <w:pPr>
        <w:ind w:leftChars="68" w:left="284" w:hangingChars="67" w:hanging="141"/>
      </w:pPr>
      <w:r>
        <w:rPr>
          <w:rFonts w:hint="eastAsia"/>
        </w:rPr>
        <w:t>▼</w:t>
      </w:r>
      <w:r w:rsidR="00E514CA" w:rsidRPr="00CB011C">
        <w:rPr>
          <w:rFonts w:hint="eastAsia"/>
          <w:szCs w:val="21"/>
        </w:rPr>
        <w:t>総合教育政策局長</w:t>
      </w:r>
      <w:r>
        <w:rPr>
          <w:rFonts w:hint="eastAsia"/>
        </w:rPr>
        <w:t>通知</w:t>
      </w:r>
      <w:r w:rsidR="003631B4">
        <w:rPr>
          <w:rFonts w:hint="eastAsia"/>
        </w:rPr>
        <w:t>（</w:t>
      </w:r>
      <w:r w:rsidR="003631B4">
        <w:rPr>
          <w:rFonts w:hint="eastAsia"/>
        </w:rPr>
        <w:t>9</w:t>
      </w:r>
      <w:r w:rsidR="003631B4">
        <w:rPr>
          <w:rFonts w:hint="eastAsia"/>
        </w:rPr>
        <w:t>頁）</w:t>
      </w:r>
      <w:r>
        <w:rPr>
          <w:rFonts w:hint="eastAsia"/>
        </w:rPr>
        <w:t>：</w:t>
      </w:r>
      <w:r w:rsidR="00A65398">
        <w:rPr>
          <w:rFonts w:hint="eastAsia"/>
        </w:rPr>
        <w:t>4</w:t>
      </w:r>
      <w:r w:rsidR="00A65398">
        <w:rPr>
          <w:rFonts w:hint="eastAsia"/>
        </w:rPr>
        <w:t>（</w:t>
      </w:r>
      <w:r w:rsidR="00A65398">
        <w:t>2</w:t>
      </w:r>
      <w:r w:rsidR="00A65398">
        <w:rPr>
          <w:rFonts w:hint="eastAsia"/>
        </w:rPr>
        <w:t xml:space="preserve">）②オ　</w:t>
      </w:r>
      <w:r w:rsidR="00BA18FE">
        <w:rPr>
          <w:rFonts w:hint="eastAsia"/>
        </w:rPr>
        <w:t>介護等体験の代替措置となる認定通信教育について</w:t>
      </w:r>
    </w:p>
    <w:tbl>
      <w:tblPr>
        <w:tblStyle w:val="a7"/>
        <w:tblW w:w="0" w:type="auto"/>
        <w:tblInd w:w="279" w:type="dxa"/>
        <w:tblLook w:val="04A0" w:firstRow="1" w:lastRow="0" w:firstColumn="1" w:lastColumn="0" w:noHBand="0" w:noVBand="1"/>
      </w:tblPr>
      <w:tblGrid>
        <w:gridCol w:w="8781"/>
      </w:tblGrid>
      <w:tr w:rsidR="00973D5D" w14:paraId="6DB06B81" w14:textId="77777777" w:rsidTr="005B1C02">
        <w:tc>
          <w:tcPr>
            <w:tcW w:w="8781" w:type="dxa"/>
          </w:tcPr>
          <w:p w14:paraId="221AD833" w14:textId="7AE4CFB3" w:rsidR="003631B4" w:rsidRDefault="003631B4" w:rsidP="00E514CA">
            <w:pPr>
              <w:ind w:leftChars="1" w:left="176" w:hangingChars="83" w:hanging="174"/>
            </w:pPr>
            <w:r>
              <w:rPr>
                <w:rFonts w:hint="eastAsia"/>
              </w:rPr>
              <w:t>オ　介護等体験の代替措置となる認定通信教育について</w:t>
            </w:r>
          </w:p>
          <w:p w14:paraId="31AA0198" w14:textId="03EE7D1E" w:rsidR="00E514CA" w:rsidRDefault="003631B4" w:rsidP="003631B4">
            <w:pPr>
              <w:ind w:leftChars="69" w:left="319" w:hangingChars="83" w:hanging="174"/>
            </w:pPr>
            <w:r>
              <w:rPr>
                <w:rFonts w:hint="eastAsia"/>
              </w:rPr>
              <w:t>ⅰ</w:t>
            </w:r>
            <w:r w:rsidR="00973D5D">
              <w:rPr>
                <w:rFonts w:hint="eastAsia"/>
              </w:rPr>
              <w:t xml:space="preserve"> </w:t>
            </w:r>
            <w:r w:rsidR="00973D5D">
              <w:rPr>
                <w:rFonts w:hint="eastAsia"/>
              </w:rPr>
              <w:t>介護等体験免除者に係る大臣決定</w:t>
            </w:r>
            <w:r w:rsidR="00E514CA">
              <w:rPr>
                <w:rFonts w:hint="eastAsia"/>
              </w:rPr>
              <w:t>1</w:t>
            </w:r>
            <w:r w:rsidR="00973D5D">
              <w:rPr>
                <w:rFonts w:hint="eastAsia"/>
              </w:rPr>
              <w:t>（</w:t>
            </w:r>
            <w:r w:rsidR="00E514CA">
              <w:rPr>
                <w:rFonts w:hint="eastAsia"/>
              </w:rPr>
              <w:t>5</w:t>
            </w:r>
            <w:r w:rsidR="00973D5D">
              <w:rPr>
                <w:rFonts w:hint="eastAsia"/>
              </w:rPr>
              <w:t>）に定める「履修の認定」とは、独立行政法人国立特別支援教育総合研究所が開設する免許法認定通信教育の科目の全ての映像講義の視聴を完了し、各映像講義の終了後に実施する「理解度チェックテスト」に全て合格することを指し、単位認定試験の合格を要しないこと。</w:t>
            </w:r>
          </w:p>
          <w:p w14:paraId="5E408EBA" w14:textId="016F76F4" w:rsidR="00973D5D" w:rsidRPr="00973D5D" w:rsidRDefault="003631B4" w:rsidP="003631B4">
            <w:pPr>
              <w:ind w:leftChars="69" w:left="319" w:hangingChars="83" w:hanging="174"/>
            </w:pPr>
            <w:r>
              <w:rPr>
                <w:rFonts w:hint="eastAsia"/>
              </w:rPr>
              <w:t>ⅱ</w:t>
            </w:r>
            <w:r w:rsidR="00973D5D">
              <w:rPr>
                <w:rFonts w:hint="eastAsia"/>
              </w:rPr>
              <w:t xml:space="preserve"> </w:t>
            </w:r>
            <w:r w:rsidR="00973D5D">
              <w:rPr>
                <w:rFonts w:hint="eastAsia"/>
              </w:rPr>
              <w:t>介護等体験免除者に係る大臣決定</w:t>
            </w:r>
            <w:r w:rsidR="00E514CA">
              <w:rPr>
                <w:rFonts w:hint="eastAsia"/>
              </w:rPr>
              <w:t>1</w:t>
            </w:r>
            <w:r w:rsidR="00973D5D">
              <w:rPr>
                <w:rFonts w:hint="eastAsia"/>
              </w:rPr>
              <w:t>（</w:t>
            </w:r>
            <w:r w:rsidR="00E514CA">
              <w:rPr>
                <w:rFonts w:hint="eastAsia"/>
              </w:rPr>
              <w:t>5</w:t>
            </w:r>
            <w:r w:rsidR="00973D5D">
              <w:rPr>
                <w:rFonts w:hint="eastAsia"/>
              </w:rPr>
              <w:t>）に定める免許法認定通信教育については、受講定員、受講時期をはじめ、独立行政法人国立特別支援教育総合研究所において定める募集要項等に従い、実施するものであること。</w:t>
            </w:r>
          </w:p>
        </w:tc>
      </w:tr>
    </w:tbl>
    <w:p w14:paraId="2B8A9961" w14:textId="77777777" w:rsidR="00E37C34" w:rsidRDefault="00E37C34" w:rsidP="004E5C02"/>
    <w:p w14:paraId="1B8D27E1" w14:textId="0E67E225" w:rsidR="004E5C02" w:rsidRDefault="006D0B60" w:rsidP="004E5C02">
      <w:pPr>
        <w:rPr>
          <w:rFonts w:ascii="ＭＳ ゴシック" w:eastAsia="ＭＳ ゴシック" w:hAnsi="ＭＳ ゴシック"/>
        </w:rPr>
      </w:pPr>
      <w:r w:rsidRPr="00E514CA">
        <w:rPr>
          <w:rFonts w:ascii="ＭＳ ゴシック" w:eastAsia="ＭＳ ゴシック" w:hAnsi="ＭＳ ゴシック" w:hint="eastAsia"/>
        </w:rPr>
        <w:t>（</w:t>
      </w:r>
      <w:r w:rsidR="00E514CA" w:rsidRPr="00E514CA">
        <w:rPr>
          <w:rFonts w:ascii="ＭＳ ゴシック" w:eastAsia="ＭＳ ゴシック" w:hAnsi="ＭＳ ゴシック" w:hint="eastAsia"/>
        </w:rPr>
        <w:t>６</w:t>
      </w:r>
      <w:r w:rsidRPr="00E514CA">
        <w:rPr>
          <w:rFonts w:ascii="ＭＳ ゴシック" w:eastAsia="ＭＳ ゴシック" w:hAnsi="ＭＳ ゴシック" w:hint="eastAsia"/>
        </w:rPr>
        <w:t>）免許法認定通信教育の介護等に関する指定科目を</w:t>
      </w:r>
      <w:r w:rsidR="00E514CA" w:rsidRPr="00E514CA">
        <w:rPr>
          <w:rFonts w:ascii="ＭＳ ゴシック" w:eastAsia="ＭＳ ゴシック" w:hAnsi="ＭＳ ゴシック" w:hint="eastAsia"/>
        </w:rPr>
        <w:t>１</w:t>
      </w:r>
      <w:r w:rsidRPr="00E514CA">
        <w:rPr>
          <w:rFonts w:ascii="ＭＳ ゴシック" w:eastAsia="ＭＳ ゴシック" w:hAnsi="ＭＳ ゴシック" w:hint="eastAsia"/>
        </w:rPr>
        <w:t>単位以上修得</w:t>
      </w:r>
    </w:p>
    <w:p w14:paraId="425B68F4" w14:textId="7FAA18B3"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502D653F" w14:textId="77777777" w:rsidTr="00AC6167">
        <w:tc>
          <w:tcPr>
            <w:tcW w:w="8763" w:type="dxa"/>
            <w:tcBorders>
              <w:top w:val="single" w:sz="18" w:space="0" w:color="auto"/>
              <w:left w:val="single" w:sz="18" w:space="0" w:color="auto"/>
              <w:bottom w:val="single" w:sz="18" w:space="0" w:color="auto"/>
              <w:right w:val="single" w:sz="18" w:space="0" w:color="auto"/>
            </w:tcBorders>
          </w:tcPr>
          <w:p w14:paraId="113F9B16" w14:textId="7DE338BF" w:rsidR="004E5C02" w:rsidRDefault="004E5C02" w:rsidP="004E5C02">
            <w:pPr>
              <w:ind w:leftChars="11" w:left="304" w:hangingChars="134" w:hanging="281"/>
            </w:pPr>
            <w:r>
              <w:rPr>
                <w:rFonts w:hint="eastAsia"/>
              </w:rPr>
              <w:t>（</w:t>
            </w:r>
            <w:r>
              <w:rPr>
                <w:rFonts w:hint="eastAsia"/>
              </w:rPr>
              <w:t>6</w:t>
            </w:r>
            <w:r>
              <w:rPr>
                <w:rFonts w:hint="eastAsia"/>
              </w:rPr>
              <w:t>）免許法認定通信教育において、令和</w:t>
            </w:r>
            <w:r w:rsidR="00A65398">
              <w:rPr>
                <w:rFonts w:hint="eastAsia"/>
              </w:rPr>
              <w:t>4</w:t>
            </w:r>
            <w:r>
              <w:rPr>
                <w:rFonts w:hint="eastAsia"/>
              </w:rPr>
              <w:t>年度までに、介護等に関する専門的知識及び技術を重要な事項として含むものとして文部科学大臣が３の規定により指定した科目（以下「指定科目」という。）の単位を</w:t>
            </w:r>
            <w:r w:rsidR="00E514CA">
              <w:rPr>
                <w:rFonts w:hint="eastAsia"/>
              </w:rPr>
              <w:t>1</w:t>
            </w:r>
            <w:r>
              <w:rPr>
                <w:rFonts w:hint="eastAsia"/>
              </w:rPr>
              <w:t>単位以上修得した者</w:t>
            </w:r>
          </w:p>
        </w:tc>
      </w:tr>
    </w:tbl>
    <w:p w14:paraId="2593360C" w14:textId="6947C15A" w:rsidR="004E5C02" w:rsidRDefault="004E5C02" w:rsidP="00006C32"/>
    <w:p w14:paraId="01523D87" w14:textId="77777777" w:rsidR="00AA295C" w:rsidRPr="00DE0FC6" w:rsidRDefault="00AA295C" w:rsidP="00AA295C">
      <w:pPr>
        <w:ind w:leftChars="67" w:left="141"/>
      </w:pPr>
      <w:r>
        <w:rPr>
          <w:rFonts w:hint="eastAsia"/>
        </w:rPr>
        <w:t>▼</w:t>
      </w:r>
      <w:r w:rsidRPr="00EE616B">
        <w:rPr>
          <w:rFonts w:hint="eastAsia"/>
        </w:rPr>
        <w:t>介護等体験免除者に係る大臣決定</w:t>
      </w:r>
      <w:r>
        <w:t>3</w:t>
      </w:r>
    </w:p>
    <w:tbl>
      <w:tblPr>
        <w:tblStyle w:val="a7"/>
        <w:tblW w:w="0" w:type="auto"/>
        <w:tblInd w:w="279" w:type="dxa"/>
        <w:tblLook w:val="04A0" w:firstRow="1" w:lastRow="0" w:firstColumn="1" w:lastColumn="0" w:noHBand="0" w:noVBand="1"/>
      </w:tblPr>
      <w:tblGrid>
        <w:gridCol w:w="8745"/>
      </w:tblGrid>
      <w:tr w:rsidR="00AA295C" w14:paraId="37DC8D6F" w14:textId="77777777" w:rsidTr="00B008AC">
        <w:tc>
          <w:tcPr>
            <w:tcW w:w="8781" w:type="dxa"/>
            <w:tcBorders>
              <w:top w:val="single" w:sz="18" w:space="0" w:color="auto"/>
              <w:left w:val="single" w:sz="18" w:space="0" w:color="auto"/>
              <w:bottom w:val="single" w:sz="18" w:space="0" w:color="auto"/>
              <w:right w:val="single" w:sz="18" w:space="0" w:color="auto"/>
            </w:tcBorders>
          </w:tcPr>
          <w:p w14:paraId="4B0F16EC" w14:textId="77777777" w:rsidR="00AA295C" w:rsidRDefault="00AA295C" w:rsidP="00B008AC">
            <w:pPr>
              <w:ind w:leftChars="1" w:left="302" w:hangingChars="143" w:hanging="300"/>
            </w:pPr>
            <w:r>
              <w:rPr>
                <w:rFonts w:hint="eastAsia"/>
              </w:rPr>
              <w:t>（</w:t>
            </w:r>
            <w:r>
              <w:rPr>
                <w:rFonts w:hint="eastAsia"/>
              </w:rPr>
              <w:t>1</w:t>
            </w:r>
            <w:r>
              <w:rPr>
                <w:rFonts w:hint="eastAsia"/>
              </w:rPr>
              <w:t>）指定科目は、免許法認定通信教育の開設者からの申請に基づき、文部科学大臣が指定する。</w:t>
            </w:r>
          </w:p>
          <w:p w14:paraId="1CEF2786" w14:textId="77777777" w:rsidR="00AA295C" w:rsidRDefault="00AA295C" w:rsidP="00B008AC">
            <w:pPr>
              <w:ind w:leftChars="1" w:left="302" w:hangingChars="143" w:hanging="300"/>
            </w:pPr>
            <w:r>
              <w:rPr>
                <w:rFonts w:hint="eastAsia"/>
              </w:rPr>
              <w:t>（</w:t>
            </w:r>
            <w:r>
              <w:rPr>
                <w:rFonts w:hint="eastAsia"/>
              </w:rPr>
              <w:t>2</w:t>
            </w:r>
            <w:r>
              <w:rPr>
                <w:rFonts w:hint="eastAsia"/>
              </w:rPr>
              <w:t>）文部科学大臣は、指定科目を指定したときは、当該指定科目をインターネットの利用その他の適切な方法により公表するものとする。</w:t>
            </w:r>
          </w:p>
          <w:p w14:paraId="1DCC0B5C" w14:textId="77777777" w:rsidR="00AA295C" w:rsidRDefault="00AA295C" w:rsidP="00B008AC">
            <w:r>
              <w:rPr>
                <w:rFonts w:hint="eastAsia"/>
              </w:rPr>
              <w:t>（</w:t>
            </w:r>
            <w:r>
              <w:rPr>
                <w:rFonts w:hint="eastAsia"/>
              </w:rPr>
              <w:t>3</w:t>
            </w:r>
            <w:r>
              <w:rPr>
                <w:rFonts w:hint="eastAsia"/>
              </w:rPr>
              <w:t>）指定科目の指定に関する手続その他必要な事項については、別に定める。</w:t>
            </w:r>
          </w:p>
        </w:tc>
      </w:tr>
    </w:tbl>
    <w:p w14:paraId="00D187C5" w14:textId="77777777" w:rsidR="00AA295C" w:rsidRPr="00AA295C" w:rsidRDefault="00AA295C" w:rsidP="00006C32"/>
    <w:p w14:paraId="207F7930" w14:textId="61E937DE" w:rsidR="00315951" w:rsidRDefault="00315951" w:rsidP="00315951">
      <w:pPr>
        <w:ind w:leftChars="67" w:left="141"/>
      </w:pPr>
      <w:r>
        <w:rPr>
          <w:rFonts w:hint="eastAsia"/>
        </w:rPr>
        <w:t>▼</w:t>
      </w:r>
      <w:r w:rsidRPr="00CB011C">
        <w:rPr>
          <w:rFonts w:hint="eastAsia"/>
          <w:szCs w:val="21"/>
        </w:rPr>
        <w:t>総合教育政策局長</w:t>
      </w:r>
      <w:r>
        <w:rPr>
          <w:rFonts w:hint="eastAsia"/>
        </w:rPr>
        <w:t>通知</w:t>
      </w:r>
      <w:r w:rsidR="00633523">
        <w:rPr>
          <w:rFonts w:hint="eastAsia"/>
        </w:rPr>
        <w:t>（</w:t>
      </w:r>
      <w:r w:rsidR="00633523">
        <w:rPr>
          <w:rFonts w:hint="eastAsia"/>
        </w:rPr>
        <w:t>7</w:t>
      </w:r>
      <w:r w:rsidR="00633523">
        <w:rPr>
          <w:rFonts w:hint="eastAsia"/>
        </w:rPr>
        <w:t xml:space="preserve">頁）：イ　</w:t>
      </w:r>
      <w:r w:rsidR="00633523"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315951" w14:paraId="4C9E5853" w14:textId="77777777" w:rsidTr="00B008AC">
        <w:tc>
          <w:tcPr>
            <w:tcW w:w="8781" w:type="dxa"/>
          </w:tcPr>
          <w:p w14:paraId="5558D98A" w14:textId="77777777" w:rsidR="00315951" w:rsidRDefault="00315951" w:rsidP="00B008AC">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218419BE" w14:textId="77777777" w:rsidR="00CC4B4B" w:rsidRDefault="00CC4B4B" w:rsidP="00006C32"/>
    <w:p w14:paraId="7609F3DC" w14:textId="0D9F9154" w:rsidR="00AA295C" w:rsidRDefault="00AA295C" w:rsidP="00AA295C">
      <w:pPr>
        <w:ind w:leftChars="67" w:left="141"/>
      </w:pPr>
      <w:r>
        <w:rPr>
          <w:rFonts w:hint="eastAsia"/>
        </w:rPr>
        <w:lastRenderedPageBreak/>
        <w:t>▼</w:t>
      </w:r>
      <w:r w:rsidRPr="00CB011C">
        <w:rPr>
          <w:rFonts w:hint="eastAsia"/>
          <w:szCs w:val="21"/>
        </w:rPr>
        <w:t>総合教育政策局長</w:t>
      </w:r>
      <w:r>
        <w:rPr>
          <w:rFonts w:hint="eastAsia"/>
        </w:rPr>
        <w:t>通知</w:t>
      </w:r>
      <w:r w:rsidR="008803FF">
        <w:rPr>
          <w:rFonts w:hint="eastAsia"/>
        </w:rPr>
        <w:t>（</w:t>
      </w:r>
      <w:r w:rsidR="008803FF">
        <w:rPr>
          <w:rFonts w:hint="eastAsia"/>
        </w:rPr>
        <w:t>9</w:t>
      </w:r>
      <w:r w:rsidR="008803FF">
        <w:rPr>
          <w:rFonts w:hint="eastAsia"/>
        </w:rPr>
        <w:t>頁）</w:t>
      </w:r>
      <w:r>
        <w:rPr>
          <w:rFonts w:hint="eastAsia"/>
        </w:rPr>
        <w:t>：</w:t>
      </w:r>
      <w:r w:rsidR="00A65398">
        <w:rPr>
          <w:rFonts w:hint="eastAsia"/>
        </w:rPr>
        <w:t>4</w:t>
      </w:r>
      <w:r w:rsidR="00A65398">
        <w:rPr>
          <w:rFonts w:hint="eastAsia"/>
        </w:rPr>
        <w:t>（</w:t>
      </w:r>
      <w:r w:rsidR="00A65398">
        <w:t>2</w:t>
      </w:r>
      <w:r w:rsidR="00A65398">
        <w:rPr>
          <w:rFonts w:hint="eastAsia"/>
        </w:rPr>
        <w:t xml:space="preserve">）②カ　</w:t>
      </w:r>
      <w:r>
        <w:rPr>
          <w:rFonts w:hint="eastAsia"/>
        </w:rPr>
        <w:t>指定の申請</w:t>
      </w:r>
      <w:r w:rsidRPr="00973D5D">
        <w:rPr>
          <w:rFonts w:hint="eastAsia"/>
        </w:rPr>
        <w:t>について</w:t>
      </w:r>
      <w:r>
        <w:t xml:space="preserve"> </w:t>
      </w:r>
    </w:p>
    <w:tbl>
      <w:tblPr>
        <w:tblStyle w:val="a7"/>
        <w:tblW w:w="0" w:type="auto"/>
        <w:tblInd w:w="279" w:type="dxa"/>
        <w:tblLook w:val="04A0" w:firstRow="1" w:lastRow="0" w:firstColumn="1" w:lastColumn="0" w:noHBand="0" w:noVBand="1"/>
      </w:tblPr>
      <w:tblGrid>
        <w:gridCol w:w="8781"/>
      </w:tblGrid>
      <w:tr w:rsidR="00AA295C" w14:paraId="201388A7" w14:textId="77777777" w:rsidTr="00B008AC">
        <w:tc>
          <w:tcPr>
            <w:tcW w:w="8781" w:type="dxa"/>
          </w:tcPr>
          <w:p w14:paraId="21AB9103" w14:textId="4DE6D4FD" w:rsidR="00633523" w:rsidRDefault="00633523" w:rsidP="00B008AC">
            <w:pPr>
              <w:ind w:leftChars="1" w:left="176" w:hangingChars="83" w:hanging="174"/>
            </w:pPr>
            <w:r>
              <w:rPr>
                <w:rFonts w:hint="eastAsia"/>
              </w:rPr>
              <w:t>カ　指定の申請</w:t>
            </w:r>
            <w:r w:rsidRPr="00973D5D">
              <w:rPr>
                <w:rFonts w:hint="eastAsia"/>
              </w:rPr>
              <w:t>について</w:t>
            </w:r>
          </w:p>
          <w:p w14:paraId="76DD3A53" w14:textId="5CC8E2A4" w:rsidR="00AA295C" w:rsidRDefault="00A65398" w:rsidP="00633523">
            <w:pPr>
              <w:ind w:leftChars="69" w:left="319" w:hangingChars="83" w:hanging="174"/>
            </w:pPr>
            <w:r>
              <w:rPr>
                <w:rFonts w:hint="eastAsia"/>
              </w:rPr>
              <w:t>ⅰ</w:t>
            </w:r>
            <w:r w:rsidR="00AA295C">
              <w:rPr>
                <w:rFonts w:hint="eastAsia"/>
              </w:rPr>
              <w:t xml:space="preserve">　介護等体験免除者に係る大臣決定</w:t>
            </w:r>
            <w:r w:rsidR="00AA295C">
              <w:rPr>
                <w:rFonts w:hint="eastAsia"/>
              </w:rPr>
              <w:t>1</w:t>
            </w:r>
            <w:r w:rsidR="00AA295C">
              <w:rPr>
                <w:rFonts w:hint="eastAsia"/>
              </w:rPr>
              <w:t>（</w:t>
            </w:r>
            <w:r w:rsidR="00AA295C">
              <w:rPr>
                <w:rFonts w:hint="eastAsia"/>
              </w:rPr>
              <w:t>6</w:t>
            </w:r>
            <w:r w:rsidR="00AA295C">
              <w:rPr>
                <w:rFonts w:hint="eastAsia"/>
              </w:rPr>
              <w:t>）に定める指定科目の指定を受けようとする免許法認定通信教育の開設者は、別紙</w:t>
            </w:r>
            <w:r w:rsidR="00AA295C">
              <w:rPr>
                <w:rFonts w:hint="eastAsia"/>
              </w:rPr>
              <w:t>3</w:t>
            </w:r>
            <w:r w:rsidR="00AA295C">
              <w:rPr>
                <w:rFonts w:hint="eastAsia"/>
              </w:rPr>
              <w:t>の「指定科目実施要領」に基づき、指定の申請を行うこと。</w:t>
            </w:r>
          </w:p>
        </w:tc>
      </w:tr>
    </w:tbl>
    <w:p w14:paraId="13566FC1" w14:textId="77777777" w:rsidR="00AA295C" w:rsidRPr="00AA295C" w:rsidRDefault="00AA295C" w:rsidP="00006C32"/>
    <w:p w14:paraId="50702B45" w14:textId="77777777" w:rsidR="00BA18FE" w:rsidRDefault="00BA18FE" w:rsidP="00BA18FE">
      <w:pPr>
        <w:ind w:leftChars="67" w:left="141"/>
      </w:pPr>
      <w:r>
        <w:rPr>
          <w:rFonts w:hint="eastAsia"/>
        </w:rPr>
        <w:t>◎</w:t>
      </w:r>
      <w:r>
        <w:rPr>
          <w:rFonts w:hint="eastAsia"/>
        </w:rPr>
        <w:t>Q</w:t>
      </w:r>
      <w:r w:rsidRPr="00973D5D">
        <w:rPr>
          <w:rFonts w:hint="eastAsia"/>
        </w:rPr>
        <w:t>＆</w:t>
      </w:r>
      <w:r>
        <w:rPr>
          <w:rFonts w:hint="eastAsia"/>
        </w:rPr>
        <w:t>A</w:t>
      </w:r>
      <w:r w:rsidRPr="00973D5D">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BA18FE" w14:paraId="168437B7" w14:textId="77777777" w:rsidTr="00BA18FE">
        <w:tc>
          <w:tcPr>
            <w:tcW w:w="8781" w:type="dxa"/>
          </w:tcPr>
          <w:p w14:paraId="6DFE8A63" w14:textId="77777777" w:rsidR="00BA18FE" w:rsidRPr="00BA18FE" w:rsidRDefault="00BA18FE" w:rsidP="00006C32">
            <w:pPr>
              <w:rPr>
                <w:rFonts w:ascii="ＭＳ ゴシック" w:eastAsia="ＭＳ ゴシック" w:hAnsi="ＭＳ ゴシック"/>
                <w:b/>
                <w:bCs/>
              </w:rPr>
            </w:pPr>
            <w:r w:rsidRPr="00BA18FE">
              <w:rPr>
                <w:rFonts w:ascii="ＭＳ ゴシック" w:eastAsia="ＭＳ ゴシック" w:hAnsi="ＭＳ ゴシック" w:hint="eastAsia"/>
                <w:b/>
                <w:bCs/>
              </w:rPr>
              <w:t>⑥代替措置(6)免許法認定通信教育の介護等に関する指定科目を1単位以上修得</w:t>
            </w:r>
          </w:p>
          <w:p w14:paraId="2315F6AC" w14:textId="77777777" w:rsidR="00BA18FE" w:rsidRDefault="00BA18FE" w:rsidP="00BA18FE">
            <w:pPr>
              <w:ind w:leftChars="1" w:left="176" w:hangingChars="83" w:hanging="174"/>
            </w:pPr>
            <w:r w:rsidRPr="00BA18FE">
              <w:rPr>
                <w:rFonts w:hint="eastAsia"/>
              </w:rPr>
              <w:t>問</w:t>
            </w:r>
            <w:r w:rsidRPr="00BA18FE">
              <w:rPr>
                <w:rFonts w:hint="eastAsia"/>
              </w:rPr>
              <w:t>33</w:t>
            </w:r>
            <w:r w:rsidRPr="00BA18FE">
              <w:rPr>
                <w:rFonts w:hint="eastAsia"/>
              </w:rPr>
              <w:t xml:space="preserve">　代替措置対象科目に指定された場合、開設者自身がその旨を公表する必要はありますか。</w:t>
            </w:r>
          </w:p>
          <w:p w14:paraId="151A6381" w14:textId="14F400F9" w:rsidR="00BA18FE" w:rsidRDefault="00BA18FE" w:rsidP="00BA18FE">
            <w:pPr>
              <w:ind w:leftChars="1" w:left="176" w:hangingChars="83" w:hanging="174"/>
            </w:pPr>
            <w:r w:rsidRPr="00BA18FE">
              <w:rPr>
                <w:rFonts w:hint="eastAsia"/>
              </w:rPr>
              <w:t>答　代替措置対象科目に指定された免許法認定通信教育の介護等に関する指定科目については、</w:t>
            </w:r>
            <w:hyperlink r:id="rId15" w:history="1">
              <w:r w:rsidRPr="00633523">
                <w:rPr>
                  <w:rStyle w:val="aa"/>
                  <w:rFonts w:hint="eastAsia"/>
                </w:rPr>
                <w:t>令和</w:t>
              </w:r>
              <w:r w:rsidRPr="00633523">
                <w:rPr>
                  <w:rStyle w:val="aa"/>
                  <w:rFonts w:hint="eastAsia"/>
                </w:rPr>
                <w:t>2</w:t>
              </w:r>
              <w:r w:rsidRPr="00633523">
                <w:rPr>
                  <w:rStyle w:val="aa"/>
                  <w:rFonts w:hint="eastAsia"/>
                </w:rPr>
                <w:t>年度</w:t>
              </w:r>
              <w:r w:rsidR="00A65398" w:rsidRPr="00633523">
                <w:rPr>
                  <w:rStyle w:val="aa"/>
                  <w:rFonts w:hint="eastAsia"/>
                </w:rPr>
                <w:t>から</w:t>
              </w:r>
              <w:r w:rsidRPr="00633523">
                <w:rPr>
                  <w:rStyle w:val="aa"/>
                  <w:rFonts w:hint="eastAsia"/>
                </w:rPr>
                <w:t>令和</w:t>
              </w:r>
              <w:r w:rsidR="00A65398" w:rsidRPr="00633523">
                <w:rPr>
                  <w:rStyle w:val="aa"/>
                  <w:rFonts w:hint="eastAsia"/>
                </w:rPr>
                <w:t>4</w:t>
              </w:r>
              <w:r w:rsidRPr="00633523">
                <w:rPr>
                  <w:rStyle w:val="aa"/>
                  <w:rFonts w:hint="eastAsia"/>
                </w:rPr>
                <w:t>年度</w:t>
              </w:r>
              <w:r w:rsidR="00A65398" w:rsidRPr="00633523">
                <w:rPr>
                  <w:rStyle w:val="aa"/>
                  <w:rFonts w:hint="eastAsia"/>
                </w:rPr>
                <w:t>までの間</w:t>
              </w:r>
              <w:r w:rsidRPr="00633523">
                <w:rPr>
                  <w:rStyle w:val="aa"/>
                  <w:rFonts w:hint="eastAsia"/>
                </w:rPr>
                <w:t>に限り特例的に行う介護等体験代替措置</w:t>
              </w:r>
            </w:hyperlink>
            <w:r w:rsidRPr="00BA18FE">
              <w:rPr>
                <w:rFonts w:hint="eastAsia"/>
              </w:rPr>
              <w:t>で公表するため、開設者自身が公表する必要はありません。なお、指定後に開設者自身がホームページ等で公表することは可能です。</w:t>
            </w:r>
          </w:p>
          <w:p w14:paraId="1F87EC1E" w14:textId="77777777" w:rsidR="00BA18FE" w:rsidRDefault="00BA18FE" w:rsidP="00BA18FE">
            <w:pPr>
              <w:ind w:leftChars="1" w:left="176" w:hangingChars="83" w:hanging="174"/>
            </w:pPr>
          </w:p>
          <w:p w14:paraId="6FF85749" w14:textId="77777777" w:rsidR="00BA18FE" w:rsidRDefault="00BA18FE" w:rsidP="00BA18FE">
            <w:pPr>
              <w:ind w:leftChars="1" w:left="176" w:hangingChars="83" w:hanging="174"/>
            </w:pPr>
            <w:r w:rsidRPr="00BA18FE">
              <w:rPr>
                <w:rFonts w:hint="eastAsia"/>
              </w:rPr>
              <w:t>問</w:t>
            </w:r>
            <w:r w:rsidRPr="00BA18FE">
              <w:rPr>
                <w:rFonts w:hint="eastAsia"/>
              </w:rPr>
              <w:t>34</w:t>
            </w:r>
            <w:r w:rsidRPr="00BA18FE">
              <w:rPr>
                <w:rFonts w:hint="eastAsia"/>
              </w:rPr>
              <w:t xml:space="preserve">　大学等内で介護等に関する科目を決定すれば、申請など必要はないのでしょうか。</w:t>
            </w:r>
          </w:p>
          <w:p w14:paraId="51E9EF0A" w14:textId="5073D457" w:rsidR="00BA18FE" w:rsidRDefault="00BA18FE" w:rsidP="00315951">
            <w:pPr>
              <w:ind w:leftChars="1" w:left="176" w:hangingChars="83" w:hanging="174"/>
            </w:pPr>
            <w:r w:rsidRPr="00BA18FE">
              <w:rPr>
                <w:rFonts w:hint="eastAsia"/>
              </w:rPr>
              <w:t>答　指定科目の開設者は、施行通知別紙</w:t>
            </w:r>
            <w:r w:rsidRPr="00BA18FE">
              <w:rPr>
                <w:rFonts w:hint="eastAsia"/>
              </w:rPr>
              <w:t>3</w:t>
            </w:r>
            <w:r w:rsidRPr="00BA18FE">
              <w:rPr>
                <w:rFonts w:hint="eastAsia"/>
              </w:rPr>
              <w:t>の「指定科目実施要領」に基づき、指定の申請を行う必要があります。詳細は</w:t>
            </w:r>
            <w:hyperlink r:id="rId16" w:history="1">
              <w:r w:rsidRPr="00633523">
                <w:rPr>
                  <w:rStyle w:val="aa"/>
                  <w:rFonts w:hint="eastAsia"/>
                </w:rPr>
                <w:t>令和</w:t>
              </w:r>
              <w:r w:rsidRPr="00633523">
                <w:rPr>
                  <w:rStyle w:val="aa"/>
                  <w:rFonts w:hint="eastAsia"/>
                </w:rPr>
                <w:t>2</w:t>
              </w:r>
              <w:r w:rsidRPr="00633523">
                <w:rPr>
                  <w:rStyle w:val="aa"/>
                  <w:rFonts w:hint="eastAsia"/>
                </w:rPr>
                <w:t>年度</w:t>
              </w:r>
              <w:r w:rsidR="00A65398" w:rsidRPr="00633523">
                <w:rPr>
                  <w:rStyle w:val="aa"/>
                  <w:rFonts w:hint="eastAsia"/>
                </w:rPr>
                <w:t>から</w:t>
              </w:r>
              <w:r w:rsidRPr="00633523">
                <w:rPr>
                  <w:rStyle w:val="aa"/>
                  <w:rFonts w:hint="eastAsia"/>
                </w:rPr>
                <w:t>令和</w:t>
              </w:r>
              <w:r w:rsidR="00A65398" w:rsidRPr="00633523">
                <w:rPr>
                  <w:rStyle w:val="aa"/>
                  <w:rFonts w:hint="eastAsia"/>
                </w:rPr>
                <w:t>4</w:t>
              </w:r>
              <w:r w:rsidRPr="00633523">
                <w:rPr>
                  <w:rStyle w:val="aa"/>
                  <w:rFonts w:hint="eastAsia"/>
                </w:rPr>
                <w:t>年度</w:t>
              </w:r>
              <w:r w:rsidR="00A65398" w:rsidRPr="00633523">
                <w:rPr>
                  <w:rStyle w:val="aa"/>
                  <w:rFonts w:hint="eastAsia"/>
                </w:rPr>
                <w:t>までの間</w:t>
              </w:r>
              <w:r w:rsidRPr="00633523">
                <w:rPr>
                  <w:rStyle w:val="aa"/>
                  <w:rFonts w:hint="eastAsia"/>
                </w:rPr>
                <w:t>に限り特例的に行う介護等体験代替措置の開設手続</w:t>
              </w:r>
            </w:hyperlink>
            <w:r w:rsidRPr="00BA18FE">
              <w:rPr>
                <w:rFonts w:hint="eastAsia"/>
              </w:rPr>
              <w:t>をご覧ください。</w:t>
            </w:r>
          </w:p>
        </w:tc>
      </w:tr>
    </w:tbl>
    <w:p w14:paraId="04BE64F2" w14:textId="77777777" w:rsidR="006D0B60" w:rsidRPr="00973D5D" w:rsidRDefault="006D0B60" w:rsidP="00AA295C"/>
    <w:p w14:paraId="1586F406" w14:textId="0A9DA3C0" w:rsidR="004E5C02" w:rsidRDefault="00D331BF" w:rsidP="004E5C02">
      <w:pPr>
        <w:rPr>
          <w:rFonts w:ascii="ＭＳ ゴシック" w:eastAsia="ＭＳ ゴシック" w:hAnsi="ＭＳ ゴシック"/>
        </w:rPr>
      </w:pPr>
      <w:r w:rsidRPr="00E37C34">
        <w:rPr>
          <w:rFonts w:ascii="ＭＳ ゴシック" w:eastAsia="ＭＳ ゴシック" w:hAnsi="ＭＳ ゴシック" w:hint="eastAsia"/>
        </w:rPr>
        <w:t>（</w:t>
      </w:r>
      <w:r w:rsidR="00E37C34" w:rsidRPr="00E37C34">
        <w:rPr>
          <w:rFonts w:ascii="ＭＳ ゴシック" w:eastAsia="ＭＳ ゴシック" w:hAnsi="ＭＳ ゴシック" w:hint="eastAsia"/>
        </w:rPr>
        <w:t>７</w:t>
      </w:r>
      <w:r w:rsidRPr="00E37C34">
        <w:rPr>
          <w:rFonts w:ascii="ＭＳ ゴシック" w:eastAsia="ＭＳ ゴシック" w:hAnsi="ＭＳ ゴシック" w:hint="eastAsia"/>
        </w:rPr>
        <w:t>）免許状更新講習のうち介護等に関する特定講習18時間以上の履修認定</w:t>
      </w:r>
    </w:p>
    <w:p w14:paraId="5C9FAD87" w14:textId="5DBF4CE2" w:rsidR="00BD7238" w:rsidRPr="00BD7238" w:rsidRDefault="00BD7238" w:rsidP="00BD7238">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0CF6B8E4" w14:textId="77777777" w:rsidTr="00BD7238">
        <w:tc>
          <w:tcPr>
            <w:tcW w:w="8763" w:type="dxa"/>
            <w:tcBorders>
              <w:top w:val="single" w:sz="18" w:space="0" w:color="auto"/>
              <w:left w:val="single" w:sz="18" w:space="0" w:color="auto"/>
              <w:bottom w:val="single" w:sz="18" w:space="0" w:color="auto"/>
              <w:right w:val="single" w:sz="18" w:space="0" w:color="auto"/>
            </w:tcBorders>
          </w:tcPr>
          <w:p w14:paraId="754C58C7" w14:textId="25CEF146" w:rsidR="004E5C02" w:rsidRDefault="004E5C02" w:rsidP="004E5C02">
            <w:pPr>
              <w:ind w:leftChars="11" w:left="304" w:hangingChars="134" w:hanging="281"/>
            </w:pPr>
            <w:r>
              <w:rPr>
                <w:rFonts w:hint="eastAsia"/>
              </w:rPr>
              <w:t>（</w:t>
            </w:r>
            <w:r>
              <w:t>7</w:t>
            </w:r>
            <w:r>
              <w:rPr>
                <w:rFonts w:hint="eastAsia"/>
              </w:rPr>
              <w:t>）免許法第</w:t>
            </w:r>
            <w:r w:rsidR="00E37C34">
              <w:rPr>
                <w:rFonts w:hint="eastAsia"/>
              </w:rPr>
              <w:t>9</w:t>
            </w:r>
            <w:r>
              <w:rPr>
                <w:rFonts w:hint="eastAsia"/>
              </w:rPr>
              <w:t>条の</w:t>
            </w:r>
            <w:r w:rsidR="00E37C34">
              <w:rPr>
                <w:rFonts w:hint="eastAsia"/>
              </w:rPr>
              <w:t>3</w:t>
            </w:r>
            <w:r>
              <w:rPr>
                <w:rFonts w:hint="eastAsia"/>
              </w:rPr>
              <w:t>第</w:t>
            </w:r>
            <w:r w:rsidR="00E37C34">
              <w:rPr>
                <w:rFonts w:hint="eastAsia"/>
              </w:rPr>
              <w:t>1</w:t>
            </w:r>
            <w:r>
              <w:rPr>
                <w:rFonts w:hint="eastAsia"/>
              </w:rPr>
              <w:t>項に規定する免許状更新講習（以下単に「免許状更新講習」という。）であって、文部科学大臣が</w:t>
            </w:r>
            <w:r w:rsidR="00E37C34">
              <w:rPr>
                <w:rFonts w:hint="eastAsia"/>
              </w:rPr>
              <w:t>4</w:t>
            </w:r>
            <w:r>
              <w:rPr>
                <w:rFonts w:hint="eastAsia"/>
              </w:rPr>
              <w:t>の規定により指定したもの（以下「特定講習」という。）の課程のうち</w:t>
            </w:r>
            <w:r w:rsidR="00E37C34">
              <w:rPr>
                <w:rFonts w:hint="eastAsia"/>
              </w:rPr>
              <w:t>1</w:t>
            </w:r>
            <w:r w:rsidR="00E37C34">
              <w:t>8</w:t>
            </w:r>
            <w:r>
              <w:rPr>
                <w:rFonts w:hint="eastAsia"/>
              </w:rPr>
              <w:t>時間以上の履修の認定を受けた者</w:t>
            </w:r>
          </w:p>
        </w:tc>
      </w:tr>
    </w:tbl>
    <w:p w14:paraId="3FC18587" w14:textId="00CF065B" w:rsidR="00E37C34" w:rsidRDefault="00E37C34" w:rsidP="00006C32"/>
    <w:p w14:paraId="21338F2D" w14:textId="609D7B11" w:rsidR="00DE0FC6" w:rsidRPr="00DE0FC6" w:rsidRDefault="00DE0FC6" w:rsidP="00DE0FC6">
      <w:pPr>
        <w:ind w:leftChars="67" w:left="141"/>
      </w:pPr>
      <w:r>
        <w:rPr>
          <w:rFonts w:hint="eastAsia"/>
        </w:rPr>
        <w:t>▼</w:t>
      </w:r>
      <w:r w:rsidRPr="00EE616B">
        <w:rPr>
          <w:rFonts w:hint="eastAsia"/>
        </w:rPr>
        <w:t>介護等体験免除者に係る大臣決定</w:t>
      </w:r>
      <w:r>
        <w:t>4</w:t>
      </w:r>
    </w:p>
    <w:tbl>
      <w:tblPr>
        <w:tblStyle w:val="a7"/>
        <w:tblW w:w="0" w:type="auto"/>
        <w:tblInd w:w="261" w:type="dxa"/>
        <w:tblLook w:val="04A0" w:firstRow="1" w:lastRow="0" w:firstColumn="1" w:lastColumn="0" w:noHBand="0" w:noVBand="1"/>
      </w:tblPr>
      <w:tblGrid>
        <w:gridCol w:w="8763"/>
      </w:tblGrid>
      <w:tr w:rsidR="00590922" w14:paraId="482B52C0" w14:textId="77777777" w:rsidTr="00BD7238">
        <w:tc>
          <w:tcPr>
            <w:tcW w:w="8763" w:type="dxa"/>
            <w:tcBorders>
              <w:top w:val="single" w:sz="18" w:space="0" w:color="auto"/>
              <w:left w:val="single" w:sz="18" w:space="0" w:color="auto"/>
              <w:bottom w:val="single" w:sz="18" w:space="0" w:color="auto"/>
              <w:right w:val="single" w:sz="18" w:space="0" w:color="auto"/>
            </w:tcBorders>
          </w:tcPr>
          <w:p w14:paraId="41DC4A47" w14:textId="2D4BFA9D" w:rsidR="00590922" w:rsidRDefault="00590922" w:rsidP="00590922">
            <w:r>
              <w:rPr>
                <w:rFonts w:hint="eastAsia"/>
              </w:rPr>
              <w:t>（</w:t>
            </w:r>
            <w:r w:rsidR="00E37C34">
              <w:rPr>
                <w:rFonts w:hint="eastAsia"/>
              </w:rPr>
              <w:t>1</w:t>
            </w:r>
            <w:r>
              <w:rPr>
                <w:rFonts w:hint="eastAsia"/>
              </w:rPr>
              <w:t>）特定講習の指定の基準は、次のとおりとする。</w:t>
            </w:r>
          </w:p>
          <w:p w14:paraId="3FF62918" w14:textId="77777777" w:rsidR="00E37C34" w:rsidRDefault="00590922" w:rsidP="00E37C34">
            <w:pPr>
              <w:ind w:leftChars="82" w:left="311" w:hangingChars="66" w:hanging="139"/>
            </w:pPr>
            <w:r>
              <w:rPr>
                <w:rFonts w:hint="eastAsia"/>
              </w:rPr>
              <w:t>イ</w:t>
            </w:r>
            <w:r w:rsidR="00E37C34">
              <w:rPr>
                <w:rFonts w:hint="eastAsia"/>
              </w:rPr>
              <w:t xml:space="preserve">　</w:t>
            </w:r>
            <w:r>
              <w:rPr>
                <w:rFonts w:hint="eastAsia"/>
              </w:rPr>
              <w:t>講習の内容が、介護等に関する専門的知識及び技術を重要な事項として含むものであること。</w:t>
            </w:r>
          </w:p>
          <w:p w14:paraId="0A99DD71" w14:textId="77777777" w:rsidR="00E37C34" w:rsidRDefault="00590922" w:rsidP="00E37C34">
            <w:pPr>
              <w:ind w:leftChars="82" w:left="311" w:hangingChars="66" w:hanging="139"/>
            </w:pPr>
            <w:r>
              <w:rPr>
                <w:rFonts w:hint="eastAsia"/>
              </w:rPr>
              <w:t>ロ</w:t>
            </w:r>
            <w:r w:rsidR="00E37C34">
              <w:rPr>
                <w:rFonts w:hint="eastAsia"/>
              </w:rPr>
              <w:t xml:space="preserve">　</w:t>
            </w:r>
            <w:r>
              <w:rPr>
                <w:rFonts w:hint="eastAsia"/>
              </w:rPr>
              <w:t>インターネットを利用する方法又は放送の視聴により学修させるもの（対面による方法と組み合わせて行うものを除く。）であること。</w:t>
            </w:r>
          </w:p>
          <w:p w14:paraId="5A9C1FDA" w14:textId="2A9F2816" w:rsidR="00590922" w:rsidRDefault="00590922" w:rsidP="00E37C34">
            <w:pPr>
              <w:ind w:leftChars="82" w:left="311" w:hangingChars="66" w:hanging="139"/>
            </w:pPr>
            <w:r>
              <w:rPr>
                <w:rFonts w:hint="eastAsia"/>
              </w:rPr>
              <w:t>ハ</w:t>
            </w:r>
            <w:r w:rsidR="00E37C34">
              <w:rPr>
                <w:rFonts w:hint="eastAsia"/>
              </w:rPr>
              <w:t xml:space="preserve">　</w:t>
            </w:r>
            <w:r>
              <w:rPr>
                <w:rFonts w:hint="eastAsia"/>
              </w:rPr>
              <w:t>令和</w:t>
            </w:r>
            <w:r w:rsidR="00FC602A">
              <w:t>5</w:t>
            </w:r>
            <w:r>
              <w:rPr>
                <w:rFonts w:hint="eastAsia"/>
              </w:rPr>
              <w:t>年</w:t>
            </w:r>
            <w:r w:rsidR="00E37C34">
              <w:rPr>
                <w:rFonts w:hint="eastAsia"/>
              </w:rPr>
              <w:t>3</w:t>
            </w:r>
            <w:r>
              <w:rPr>
                <w:rFonts w:hint="eastAsia"/>
              </w:rPr>
              <w:t>月</w:t>
            </w:r>
            <w:r w:rsidR="00E37C34">
              <w:rPr>
                <w:rFonts w:hint="eastAsia"/>
              </w:rPr>
              <w:t>3</w:t>
            </w:r>
            <w:r w:rsidR="00E37C34">
              <w:t>1</w:t>
            </w:r>
            <w:r>
              <w:rPr>
                <w:rFonts w:hint="eastAsia"/>
              </w:rPr>
              <w:t>日までの間に、受講及び課程の一部の履修の認定が可能なものであること。</w:t>
            </w:r>
          </w:p>
          <w:p w14:paraId="447696D2" w14:textId="2CB5FB46" w:rsidR="00590922" w:rsidRDefault="00590922" w:rsidP="00590922">
            <w:r>
              <w:rPr>
                <w:rFonts w:hint="eastAsia"/>
              </w:rPr>
              <w:t>（</w:t>
            </w:r>
            <w:r w:rsidR="00E37C34">
              <w:rPr>
                <w:rFonts w:hint="eastAsia"/>
              </w:rPr>
              <w:t>2</w:t>
            </w:r>
            <w:r>
              <w:rPr>
                <w:rFonts w:hint="eastAsia"/>
              </w:rPr>
              <w:t>）特定講習は、免許状更新講習の開設者からの申請に基づき、文部科学大臣が指定する。</w:t>
            </w:r>
          </w:p>
          <w:p w14:paraId="462901F1" w14:textId="77777777" w:rsidR="00E37C34" w:rsidRDefault="00590922" w:rsidP="00E37C34">
            <w:pPr>
              <w:ind w:left="311" w:hangingChars="148" w:hanging="311"/>
            </w:pPr>
            <w:r>
              <w:rPr>
                <w:rFonts w:hint="eastAsia"/>
              </w:rPr>
              <w:t>（</w:t>
            </w:r>
            <w:r w:rsidR="00E37C34">
              <w:rPr>
                <w:rFonts w:hint="eastAsia"/>
              </w:rPr>
              <w:t>3</w:t>
            </w:r>
            <w:r>
              <w:rPr>
                <w:rFonts w:hint="eastAsia"/>
              </w:rPr>
              <w:t>）文部科学大臣は、特定講習を指定したときは、当該特定講習をインターネットの利用その他の適切な方法により公表するものとする。</w:t>
            </w:r>
          </w:p>
          <w:p w14:paraId="493828CF" w14:textId="77777777" w:rsidR="00E37C34" w:rsidRDefault="00590922" w:rsidP="00E37C34">
            <w:pPr>
              <w:ind w:left="311" w:hangingChars="148" w:hanging="311"/>
            </w:pPr>
            <w:r>
              <w:rPr>
                <w:rFonts w:hint="eastAsia"/>
              </w:rPr>
              <w:t>（</w:t>
            </w:r>
            <w:r w:rsidR="00E37C34">
              <w:rPr>
                <w:rFonts w:hint="eastAsia"/>
              </w:rPr>
              <w:t>4</w:t>
            </w:r>
            <w:r>
              <w:rPr>
                <w:rFonts w:hint="eastAsia"/>
              </w:rPr>
              <w:t>）特定講習の開設者は、</w:t>
            </w:r>
            <w:r w:rsidR="00E37C34">
              <w:rPr>
                <w:rFonts w:hint="eastAsia"/>
              </w:rPr>
              <w:t>1</w:t>
            </w:r>
            <w:r>
              <w:rPr>
                <w:rFonts w:hint="eastAsia"/>
              </w:rPr>
              <w:t>（</w:t>
            </w:r>
            <w:r w:rsidR="00E37C34">
              <w:rPr>
                <w:rFonts w:hint="eastAsia"/>
              </w:rPr>
              <w:t>7</w:t>
            </w:r>
            <w:r>
              <w:rPr>
                <w:rFonts w:hint="eastAsia"/>
              </w:rPr>
              <w:t>）に定める者になろうとする者が特定講習の受講を求めた</w:t>
            </w:r>
            <w:r>
              <w:rPr>
                <w:rFonts w:hint="eastAsia"/>
              </w:rPr>
              <w:lastRenderedPageBreak/>
              <w:t>ときは、当該特定講習の実施に支障のない限り、これに応ずることができる。</w:t>
            </w:r>
          </w:p>
          <w:p w14:paraId="47BB1987" w14:textId="28A47C10" w:rsidR="00590922" w:rsidRDefault="00590922" w:rsidP="00E37C34">
            <w:pPr>
              <w:ind w:left="311" w:hangingChars="148" w:hanging="311"/>
            </w:pPr>
            <w:r>
              <w:rPr>
                <w:rFonts w:hint="eastAsia"/>
              </w:rPr>
              <w:t>（</w:t>
            </w:r>
            <w:r w:rsidR="00E37C34">
              <w:rPr>
                <w:rFonts w:hint="eastAsia"/>
              </w:rPr>
              <w:t>5</w:t>
            </w:r>
            <w:r>
              <w:rPr>
                <w:rFonts w:hint="eastAsia"/>
              </w:rPr>
              <w:t>）特定講習の開設者は、特定講習を受講する介護等体験代替措置対象者をその他の受講者と区分して管理しなければならない。</w:t>
            </w:r>
          </w:p>
          <w:p w14:paraId="7EF2EAEC" w14:textId="4994E6D6" w:rsidR="00590922" w:rsidRDefault="00590922" w:rsidP="00590922">
            <w:r>
              <w:rPr>
                <w:rFonts w:hint="eastAsia"/>
              </w:rPr>
              <w:t>（</w:t>
            </w:r>
            <w:r w:rsidR="00E37C34">
              <w:rPr>
                <w:rFonts w:hint="eastAsia"/>
              </w:rPr>
              <w:t>6</w:t>
            </w:r>
            <w:r>
              <w:rPr>
                <w:rFonts w:hint="eastAsia"/>
              </w:rPr>
              <w:t>）特定講習の指定に関する手続その他必要な事項については、別に定める。</w:t>
            </w:r>
          </w:p>
        </w:tc>
      </w:tr>
    </w:tbl>
    <w:p w14:paraId="51F33C33" w14:textId="3D8B1CAF" w:rsidR="00590922" w:rsidRDefault="00590922" w:rsidP="00006C32"/>
    <w:p w14:paraId="2E30E0C0" w14:textId="4D151088" w:rsidR="00401BCC" w:rsidRDefault="00401BCC" w:rsidP="00401BCC">
      <w:pPr>
        <w:ind w:leftChars="67" w:left="141"/>
      </w:pPr>
      <w:r>
        <w:rPr>
          <w:rFonts w:hint="eastAsia"/>
        </w:rPr>
        <w:t>▼</w:t>
      </w:r>
      <w:r w:rsidR="00E37C34" w:rsidRPr="00CB011C">
        <w:rPr>
          <w:rFonts w:hint="eastAsia"/>
          <w:szCs w:val="21"/>
        </w:rPr>
        <w:t>総合教育政策局長</w:t>
      </w:r>
      <w:r>
        <w:rPr>
          <w:rFonts w:hint="eastAsia"/>
        </w:rPr>
        <w:t>通知</w:t>
      </w:r>
      <w:r w:rsidR="008803FF">
        <w:rPr>
          <w:rFonts w:hint="eastAsia"/>
        </w:rPr>
        <w:t>（</w:t>
      </w:r>
      <w:r w:rsidR="008803FF">
        <w:rPr>
          <w:rFonts w:hint="eastAsia"/>
        </w:rPr>
        <w:t>7</w:t>
      </w:r>
      <w:r w:rsidR="008803FF">
        <w:rPr>
          <w:rFonts w:hint="eastAsia"/>
        </w:rPr>
        <w:t xml:space="preserve">頁）：イ　</w:t>
      </w:r>
      <w:r w:rsidR="008803FF"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204019AB" w14:textId="77777777" w:rsidTr="00702C03">
        <w:tc>
          <w:tcPr>
            <w:tcW w:w="8781" w:type="dxa"/>
          </w:tcPr>
          <w:p w14:paraId="242AFD31" w14:textId="77777777" w:rsidR="00401BCC" w:rsidRDefault="00401BCC" w:rsidP="00E37C34">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57417267" w14:textId="10AD2837" w:rsidR="000B31BB" w:rsidRDefault="000B31BB" w:rsidP="00006C32"/>
    <w:p w14:paraId="5501E368" w14:textId="33FF53D0" w:rsidR="000B29A4" w:rsidRDefault="000B29A4" w:rsidP="000B29A4">
      <w:pPr>
        <w:ind w:leftChars="67" w:left="141"/>
      </w:pPr>
      <w:r>
        <w:rPr>
          <w:rFonts w:hint="eastAsia"/>
        </w:rPr>
        <w:t>▼</w:t>
      </w:r>
      <w:r w:rsidRPr="00CB011C">
        <w:rPr>
          <w:rFonts w:hint="eastAsia"/>
          <w:szCs w:val="21"/>
        </w:rPr>
        <w:t>総合教育政策局長</w:t>
      </w:r>
      <w:r>
        <w:rPr>
          <w:rFonts w:hint="eastAsia"/>
        </w:rPr>
        <w:t>通知</w:t>
      </w:r>
      <w:r w:rsidR="008803FF">
        <w:rPr>
          <w:rFonts w:hint="eastAsia"/>
        </w:rPr>
        <w:t>（</w:t>
      </w:r>
      <w:r w:rsidR="008803FF">
        <w:rPr>
          <w:rFonts w:hint="eastAsia"/>
        </w:rPr>
        <w:t>1</w:t>
      </w:r>
      <w:r w:rsidR="008803FF">
        <w:t>0</w:t>
      </w:r>
      <w:r w:rsidR="008803FF">
        <w:rPr>
          <w:rFonts w:hint="eastAsia"/>
        </w:rPr>
        <w:t>頁）</w:t>
      </w:r>
      <w:r>
        <w:rPr>
          <w:rFonts w:hint="eastAsia"/>
        </w:rPr>
        <w:t>：</w:t>
      </w:r>
      <w:r w:rsidR="00FC602A">
        <w:rPr>
          <w:rFonts w:hint="eastAsia"/>
        </w:rPr>
        <w:t>4</w:t>
      </w:r>
      <w:r w:rsidR="00FC602A">
        <w:rPr>
          <w:rFonts w:hint="eastAsia"/>
        </w:rPr>
        <w:t>（</w:t>
      </w:r>
      <w:r w:rsidR="00FC602A">
        <w:t>2</w:t>
      </w:r>
      <w:r w:rsidR="00FC602A">
        <w:rPr>
          <w:rFonts w:hint="eastAsia"/>
        </w:rPr>
        <w:t xml:space="preserve">）②カ　</w:t>
      </w:r>
      <w:r>
        <w:rPr>
          <w:rFonts w:hint="eastAsia"/>
        </w:rPr>
        <w:t>指定の申請</w:t>
      </w:r>
      <w:r w:rsidRPr="00973D5D">
        <w:rPr>
          <w:rFonts w:hint="eastAsia"/>
        </w:rPr>
        <w:t>について</w:t>
      </w:r>
    </w:p>
    <w:tbl>
      <w:tblPr>
        <w:tblStyle w:val="a7"/>
        <w:tblW w:w="0" w:type="auto"/>
        <w:tblInd w:w="279" w:type="dxa"/>
        <w:tblLook w:val="04A0" w:firstRow="1" w:lastRow="0" w:firstColumn="1" w:lastColumn="0" w:noHBand="0" w:noVBand="1"/>
      </w:tblPr>
      <w:tblGrid>
        <w:gridCol w:w="8781"/>
      </w:tblGrid>
      <w:tr w:rsidR="000B29A4" w14:paraId="2E3E8557" w14:textId="77777777" w:rsidTr="00B008AC">
        <w:tc>
          <w:tcPr>
            <w:tcW w:w="8781" w:type="dxa"/>
          </w:tcPr>
          <w:p w14:paraId="40C5BD8D" w14:textId="1C71D63F" w:rsidR="008803FF" w:rsidRDefault="008803FF" w:rsidP="00B008AC">
            <w:pPr>
              <w:ind w:leftChars="1" w:left="176" w:hangingChars="83" w:hanging="174"/>
            </w:pPr>
            <w:r>
              <w:rPr>
                <w:rFonts w:hint="eastAsia"/>
              </w:rPr>
              <w:t>カ　指定の申請</w:t>
            </w:r>
            <w:r w:rsidRPr="00973D5D">
              <w:rPr>
                <w:rFonts w:hint="eastAsia"/>
              </w:rPr>
              <w:t>につい</w:t>
            </w:r>
          </w:p>
          <w:p w14:paraId="447DEECA" w14:textId="12610B94" w:rsidR="000B29A4" w:rsidRDefault="008803FF" w:rsidP="008803FF">
            <w:pPr>
              <w:ind w:leftChars="69" w:left="319" w:hangingChars="83" w:hanging="174"/>
            </w:pPr>
            <w:r>
              <w:rPr>
                <w:rFonts w:hint="eastAsia"/>
              </w:rPr>
              <w:t>ⅱ</w:t>
            </w:r>
            <w:r w:rsidR="000B29A4">
              <w:rPr>
                <w:rFonts w:hint="eastAsia"/>
              </w:rPr>
              <w:t xml:space="preserve">　介護等体験免除者に係る大臣決定</w:t>
            </w:r>
            <w:r w:rsidR="000B29A4">
              <w:rPr>
                <w:rFonts w:hint="eastAsia"/>
              </w:rPr>
              <w:t>1</w:t>
            </w:r>
            <w:r w:rsidR="000B29A4">
              <w:rPr>
                <w:rFonts w:hint="eastAsia"/>
              </w:rPr>
              <w:t>（</w:t>
            </w:r>
            <w:r w:rsidR="000B29A4">
              <w:rPr>
                <w:rFonts w:hint="eastAsia"/>
              </w:rPr>
              <w:t>7</w:t>
            </w:r>
            <w:r w:rsidR="000B29A4">
              <w:rPr>
                <w:rFonts w:hint="eastAsia"/>
              </w:rPr>
              <w:t>）に定める特定講習の指定を受けようとする免許状更新講習の開設者は、別紙</w:t>
            </w:r>
            <w:r w:rsidR="005E40B8">
              <w:rPr>
                <w:rFonts w:hint="eastAsia"/>
              </w:rPr>
              <w:t>4</w:t>
            </w:r>
            <w:r w:rsidR="000B29A4">
              <w:rPr>
                <w:rFonts w:hint="eastAsia"/>
              </w:rPr>
              <w:t>の「特定講習実施要領」に基づき、指定の申請を行うこと。</w:t>
            </w:r>
          </w:p>
        </w:tc>
      </w:tr>
    </w:tbl>
    <w:p w14:paraId="5DEC8046" w14:textId="77777777" w:rsidR="000B29A4" w:rsidRPr="000B29A4" w:rsidRDefault="000B29A4" w:rsidP="00006C32"/>
    <w:p w14:paraId="4277BEE7" w14:textId="72DCD68E" w:rsidR="00973D5D" w:rsidRDefault="00973D5D" w:rsidP="00DE0FC6">
      <w:pPr>
        <w:ind w:leftChars="67" w:left="141"/>
      </w:pPr>
      <w:r>
        <w:rPr>
          <w:rFonts w:hint="eastAsia"/>
        </w:rPr>
        <w:t>◎</w:t>
      </w:r>
      <w:r w:rsidR="00DE0FC6">
        <w:rPr>
          <w:rFonts w:hint="eastAsia"/>
        </w:rPr>
        <w:t>Q</w:t>
      </w:r>
      <w:r w:rsidRPr="00973D5D">
        <w:rPr>
          <w:rFonts w:hint="eastAsia"/>
        </w:rPr>
        <w:t>＆</w:t>
      </w:r>
      <w:r w:rsidR="00DE0FC6">
        <w:rPr>
          <w:rFonts w:hint="eastAsia"/>
        </w:rPr>
        <w:t>A</w:t>
      </w:r>
      <w:r w:rsidRPr="00973D5D">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973D5D" w14:paraId="660C56DB" w14:textId="77777777" w:rsidTr="00DE0FC6">
        <w:tc>
          <w:tcPr>
            <w:tcW w:w="8781" w:type="dxa"/>
          </w:tcPr>
          <w:p w14:paraId="645A874B" w14:textId="61806613" w:rsidR="008B3535" w:rsidRPr="008B3535" w:rsidRDefault="008B3535" w:rsidP="005B1C02">
            <w:pPr>
              <w:ind w:left="141" w:hangingChars="67" w:hanging="141"/>
              <w:rPr>
                <w:rFonts w:ascii="ＭＳ ゴシック" w:eastAsia="ＭＳ ゴシック" w:hAnsi="ＭＳ ゴシック"/>
                <w:b/>
                <w:bCs/>
              </w:rPr>
            </w:pPr>
            <w:r w:rsidRPr="008B3535">
              <w:rPr>
                <w:rFonts w:ascii="ＭＳ ゴシック" w:eastAsia="ＭＳ ゴシック" w:hAnsi="ＭＳ ゴシック" w:hint="eastAsia"/>
                <w:b/>
                <w:bCs/>
              </w:rPr>
              <w:t>⑦代替措置(7)免許状更新講習のうち介護等に関する特定講習18時間以上の履修認定</w:t>
            </w:r>
          </w:p>
          <w:p w14:paraId="06E36F99" w14:textId="2B704405" w:rsidR="00973D5D" w:rsidRDefault="008B3535" w:rsidP="005B1C02">
            <w:pPr>
              <w:ind w:left="141" w:hangingChars="67" w:hanging="141"/>
            </w:pPr>
            <w:r w:rsidRPr="008B3535">
              <w:rPr>
                <w:rFonts w:hint="eastAsia"/>
              </w:rPr>
              <w:t>問</w:t>
            </w:r>
            <w:r w:rsidRPr="008B3535">
              <w:rPr>
                <w:rFonts w:hint="eastAsia"/>
              </w:rPr>
              <w:t>35</w:t>
            </w:r>
            <w:r w:rsidRPr="008B3535">
              <w:rPr>
                <w:rFonts w:hint="eastAsia"/>
              </w:rPr>
              <w:t xml:space="preserve">　特定講習の指定申請について、</w:t>
            </w:r>
            <w:r w:rsidRPr="008B3535">
              <w:rPr>
                <w:rFonts w:hint="eastAsia"/>
              </w:rPr>
              <w:t>18</w:t>
            </w:r>
            <w:r w:rsidRPr="008B3535">
              <w:rPr>
                <w:rFonts w:hint="eastAsia"/>
              </w:rPr>
              <w:t>時間以上の講習を申請する必要がありますか。</w:t>
            </w:r>
          </w:p>
          <w:p w14:paraId="31DE395F" w14:textId="77777777" w:rsidR="00973D5D" w:rsidRPr="00F60B82" w:rsidRDefault="00973D5D" w:rsidP="005B1C02">
            <w:pPr>
              <w:ind w:left="141" w:hangingChars="67" w:hanging="141"/>
              <w:rPr>
                <w:shd w:val="clear" w:color="auto" w:fill="FFFFFF"/>
              </w:rPr>
            </w:pPr>
            <w:r w:rsidRPr="00F60B82">
              <w:rPr>
                <w:rFonts w:hint="eastAsia"/>
              </w:rPr>
              <w:t xml:space="preserve">答　</w:t>
            </w:r>
            <w:r w:rsidR="008B3535" w:rsidRPr="00F60B82">
              <w:rPr>
                <w:rFonts w:hint="eastAsia"/>
                <w:shd w:val="clear" w:color="auto" w:fill="FFFFFF"/>
              </w:rPr>
              <w:t>特定講習の申請は、</w:t>
            </w:r>
            <w:r w:rsidR="008B3535" w:rsidRPr="00F60B82">
              <w:rPr>
                <w:rFonts w:hint="eastAsia"/>
                <w:shd w:val="clear" w:color="auto" w:fill="FFFFFF"/>
              </w:rPr>
              <w:t>6</w:t>
            </w:r>
            <w:r w:rsidR="008B3535" w:rsidRPr="00F60B82">
              <w:rPr>
                <w:rFonts w:hint="eastAsia"/>
                <w:shd w:val="clear" w:color="auto" w:fill="FFFFFF"/>
              </w:rPr>
              <w:t>時間だけの講習、</w:t>
            </w:r>
            <w:r w:rsidR="008B3535" w:rsidRPr="00F60B82">
              <w:rPr>
                <w:rFonts w:hint="eastAsia"/>
                <w:shd w:val="clear" w:color="auto" w:fill="FFFFFF"/>
              </w:rPr>
              <w:t>12</w:t>
            </w:r>
            <w:r w:rsidR="008B3535" w:rsidRPr="00F60B82">
              <w:rPr>
                <w:rFonts w:hint="eastAsia"/>
                <w:shd w:val="clear" w:color="auto" w:fill="FFFFFF"/>
              </w:rPr>
              <w:t>時間だけの講習も含め、受講者は複数の大学等の特定講習を組み合わせて、認定を受けることが可能となっております。</w:t>
            </w:r>
          </w:p>
          <w:p w14:paraId="3615F7C5" w14:textId="77777777" w:rsidR="008B3535" w:rsidRDefault="008B3535" w:rsidP="005B1C02">
            <w:pPr>
              <w:ind w:left="141" w:hangingChars="67" w:hanging="141"/>
              <w:rPr>
                <w:color w:val="222222"/>
                <w:shd w:val="clear" w:color="auto" w:fill="FFFFFF"/>
              </w:rPr>
            </w:pPr>
          </w:p>
          <w:p w14:paraId="07AEA926" w14:textId="77777777" w:rsidR="008B3535" w:rsidRDefault="008B3535" w:rsidP="005B1C02">
            <w:pPr>
              <w:ind w:left="141" w:hangingChars="67" w:hanging="141"/>
            </w:pPr>
            <w:r w:rsidRPr="008B3535">
              <w:rPr>
                <w:rFonts w:hint="eastAsia"/>
              </w:rPr>
              <w:t>問</w:t>
            </w:r>
            <w:r w:rsidRPr="008B3535">
              <w:rPr>
                <w:rFonts w:hint="eastAsia"/>
              </w:rPr>
              <w:t>36</w:t>
            </w:r>
            <w:r w:rsidRPr="008B3535">
              <w:rPr>
                <w:rFonts w:hint="eastAsia"/>
              </w:rPr>
              <w:t xml:space="preserve">　大学等内で介護等に関する特定講習を決定すれば、申請など必要はないのでしょうか。</w:t>
            </w:r>
          </w:p>
          <w:p w14:paraId="7D678B63" w14:textId="7D5553AD" w:rsidR="008B3535" w:rsidRDefault="008B3535" w:rsidP="005B1C02">
            <w:pPr>
              <w:ind w:left="141" w:hangingChars="67" w:hanging="141"/>
            </w:pPr>
            <w:r w:rsidRPr="008B3535">
              <w:rPr>
                <w:rFonts w:hint="eastAsia"/>
              </w:rPr>
              <w:t>答　特定講習の指定を受けようとする免許状更新講習の開設者は、施行通知別紙</w:t>
            </w:r>
            <w:r w:rsidRPr="008B3535">
              <w:rPr>
                <w:rFonts w:hint="eastAsia"/>
              </w:rPr>
              <w:t>4</w:t>
            </w:r>
            <w:r w:rsidRPr="008B3535">
              <w:rPr>
                <w:rFonts w:hint="eastAsia"/>
              </w:rPr>
              <w:t>の「特定講習実施要領」に基づき、指定の申請を行う必要があります。詳細は</w:t>
            </w:r>
            <w:hyperlink r:id="rId17" w:history="1">
              <w:r w:rsidRPr="005E40B8">
                <w:rPr>
                  <w:rStyle w:val="aa"/>
                  <w:rFonts w:hint="eastAsia"/>
                </w:rPr>
                <w:t>令和</w:t>
              </w:r>
              <w:r w:rsidRPr="005E40B8">
                <w:rPr>
                  <w:rStyle w:val="aa"/>
                  <w:rFonts w:hint="eastAsia"/>
                </w:rPr>
                <w:t>2</w:t>
              </w:r>
              <w:r w:rsidRPr="005E40B8">
                <w:rPr>
                  <w:rStyle w:val="aa"/>
                  <w:rFonts w:hint="eastAsia"/>
                </w:rPr>
                <w:t>年度</w:t>
              </w:r>
              <w:r w:rsidR="00FC602A" w:rsidRPr="005E40B8">
                <w:rPr>
                  <w:rStyle w:val="aa"/>
                  <w:rFonts w:hint="eastAsia"/>
                </w:rPr>
                <w:t>から</w:t>
              </w:r>
              <w:r w:rsidRPr="005E40B8">
                <w:rPr>
                  <w:rStyle w:val="aa"/>
                  <w:rFonts w:hint="eastAsia"/>
                </w:rPr>
                <w:t>令和</w:t>
              </w:r>
              <w:r w:rsidR="00FC602A" w:rsidRPr="005E40B8">
                <w:rPr>
                  <w:rStyle w:val="aa"/>
                  <w:rFonts w:hint="eastAsia"/>
                </w:rPr>
                <w:t>4</w:t>
              </w:r>
              <w:r w:rsidRPr="005E40B8">
                <w:rPr>
                  <w:rStyle w:val="aa"/>
                  <w:rFonts w:hint="eastAsia"/>
                </w:rPr>
                <w:t>年度</w:t>
              </w:r>
              <w:r w:rsidR="00FC602A" w:rsidRPr="005E40B8">
                <w:rPr>
                  <w:rStyle w:val="aa"/>
                  <w:rFonts w:hint="eastAsia"/>
                </w:rPr>
                <w:t>までの間</w:t>
              </w:r>
              <w:r w:rsidRPr="005E40B8">
                <w:rPr>
                  <w:rStyle w:val="aa"/>
                  <w:rFonts w:hint="eastAsia"/>
                </w:rPr>
                <w:t>に限り特例的に行う介護等体験代替措置の開設手続</w:t>
              </w:r>
            </w:hyperlink>
            <w:r w:rsidRPr="008B3535">
              <w:rPr>
                <w:rFonts w:hint="eastAsia"/>
              </w:rPr>
              <w:t>をご覧ください。</w:t>
            </w:r>
          </w:p>
          <w:p w14:paraId="347A31F3" w14:textId="77777777" w:rsidR="008B3535" w:rsidRDefault="008B3535" w:rsidP="005B1C02">
            <w:pPr>
              <w:ind w:left="141" w:hangingChars="67" w:hanging="141"/>
            </w:pPr>
          </w:p>
          <w:p w14:paraId="06AC2559" w14:textId="77777777" w:rsidR="008B3535" w:rsidRDefault="008B3535" w:rsidP="005B1C02">
            <w:pPr>
              <w:ind w:left="141" w:hangingChars="67" w:hanging="141"/>
            </w:pPr>
            <w:r w:rsidRPr="008B3535">
              <w:rPr>
                <w:rFonts w:hint="eastAsia"/>
              </w:rPr>
              <w:t>問</w:t>
            </w:r>
            <w:r w:rsidRPr="008B3535">
              <w:rPr>
                <w:rFonts w:hint="eastAsia"/>
              </w:rPr>
              <w:t>37</w:t>
            </w:r>
            <w:r w:rsidRPr="008B3535">
              <w:rPr>
                <w:rFonts w:hint="eastAsia"/>
              </w:rPr>
              <w:t xml:space="preserve">　特定講習に指定された場合、開設者自身がその旨を公表する必要はありますか。</w:t>
            </w:r>
          </w:p>
          <w:p w14:paraId="5E3D0597" w14:textId="55CAE45B" w:rsidR="008B3535" w:rsidRPr="00973D5D" w:rsidRDefault="008B3535" w:rsidP="005B1C02">
            <w:pPr>
              <w:ind w:left="141" w:hangingChars="67" w:hanging="141"/>
            </w:pPr>
            <w:r w:rsidRPr="008B3535">
              <w:rPr>
                <w:rFonts w:hint="eastAsia"/>
              </w:rPr>
              <w:t>答　特定講習に指定された免許状更新講習の情報については、</w:t>
            </w:r>
            <w:hyperlink r:id="rId18" w:history="1">
              <w:r w:rsidRPr="00844189">
                <w:rPr>
                  <w:rStyle w:val="aa"/>
                  <w:rFonts w:hint="eastAsia"/>
                </w:rPr>
                <w:t>令和</w:t>
              </w:r>
              <w:r w:rsidRPr="00844189">
                <w:rPr>
                  <w:rStyle w:val="aa"/>
                  <w:rFonts w:hint="eastAsia"/>
                </w:rPr>
                <w:t>2</w:t>
              </w:r>
              <w:r w:rsidRPr="00844189">
                <w:rPr>
                  <w:rStyle w:val="aa"/>
                  <w:rFonts w:hint="eastAsia"/>
                </w:rPr>
                <w:t>年度</w:t>
              </w:r>
              <w:r w:rsidR="00844189" w:rsidRPr="00844189">
                <w:rPr>
                  <w:rStyle w:val="aa"/>
                  <w:rFonts w:hint="eastAsia"/>
                </w:rPr>
                <w:t>から</w:t>
              </w:r>
              <w:r w:rsidRPr="00844189">
                <w:rPr>
                  <w:rStyle w:val="aa"/>
                  <w:rFonts w:hint="eastAsia"/>
                </w:rPr>
                <w:t>令和</w:t>
              </w:r>
              <w:r w:rsidR="00844189" w:rsidRPr="00844189">
                <w:rPr>
                  <w:rStyle w:val="aa"/>
                  <w:rFonts w:hint="eastAsia"/>
                </w:rPr>
                <w:t>4</w:t>
              </w:r>
              <w:r w:rsidRPr="00844189">
                <w:rPr>
                  <w:rStyle w:val="aa"/>
                  <w:rFonts w:hint="eastAsia"/>
                </w:rPr>
                <w:t>年度</w:t>
              </w:r>
              <w:r w:rsidR="00844189" w:rsidRPr="00844189">
                <w:rPr>
                  <w:rStyle w:val="aa"/>
                  <w:rFonts w:hint="eastAsia"/>
                </w:rPr>
                <w:t>の間</w:t>
              </w:r>
              <w:r w:rsidRPr="00844189">
                <w:rPr>
                  <w:rStyle w:val="aa"/>
                  <w:rFonts w:hint="eastAsia"/>
                </w:rPr>
                <w:t>に限り特例的に行う介護等体験代替措置</w:t>
              </w:r>
            </w:hyperlink>
            <w:r w:rsidRPr="008B3535">
              <w:rPr>
                <w:rFonts w:hint="eastAsia"/>
              </w:rPr>
              <w:t>で公表するため、開設者自身が公表する必要はありません。なお、特定講習の指定後に開設者自身がホームページ等で公表することは可能です。</w:t>
            </w:r>
          </w:p>
        </w:tc>
      </w:tr>
    </w:tbl>
    <w:p w14:paraId="1655D344" w14:textId="02E2E7B5" w:rsidR="00973D5D" w:rsidRDefault="00973D5D" w:rsidP="00006C32"/>
    <w:p w14:paraId="56D42F1F" w14:textId="492BE606" w:rsidR="00C16FBA" w:rsidRPr="00C16FBA" w:rsidRDefault="006F6E64" w:rsidP="00844189">
      <w:pPr>
        <w:widowControl/>
        <w:jc w:val="left"/>
        <w:rPr>
          <w:rFonts w:ascii="ＭＳ ゴシック" w:eastAsia="ＭＳ ゴシック" w:hAnsi="ＭＳ ゴシック"/>
        </w:rPr>
      </w:pPr>
      <w:r>
        <w:rPr>
          <w:rFonts w:ascii="ＭＳ ゴシック" w:eastAsia="ＭＳ ゴシック" w:hAnsi="ＭＳ ゴシック" w:hint="eastAsia"/>
        </w:rPr>
        <w:t>４</w:t>
      </w:r>
      <w:r w:rsidR="00C16FBA" w:rsidRPr="00C16FBA">
        <w:rPr>
          <w:rFonts w:ascii="ＭＳ ゴシック" w:eastAsia="ＭＳ ゴシック" w:hAnsi="ＭＳ ゴシック" w:hint="eastAsia"/>
        </w:rPr>
        <w:t>．テレビ会議システム等を利用する遠隔による介護等体験</w:t>
      </w:r>
    </w:p>
    <w:p w14:paraId="03A54B33" w14:textId="5DFDB487" w:rsidR="00C16FBA" w:rsidRDefault="00E13D5C" w:rsidP="00DE0FC6">
      <w:pPr>
        <w:ind w:leftChars="67" w:left="141"/>
      </w:pPr>
      <w:r>
        <w:rPr>
          <w:rFonts w:hint="eastAsia"/>
        </w:rPr>
        <w:t>▼総合教育政策局長通知</w:t>
      </w:r>
      <w:r w:rsidR="00844189">
        <w:rPr>
          <w:rFonts w:hint="eastAsia"/>
        </w:rPr>
        <w:t>（</w:t>
      </w:r>
      <w:r w:rsidR="00844189">
        <w:rPr>
          <w:rFonts w:hint="eastAsia"/>
        </w:rPr>
        <w:t>1</w:t>
      </w:r>
      <w:r w:rsidR="00844189">
        <w:t>0</w:t>
      </w:r>
      <w:r w:rsidR="00844189">
        <w:rPr>
          <w:rFonts w:hint="eastAsia"/>
        </w:rPr>
        <w:t>頁）</w:t>
      </w:r>
      <w:r w:rsidR="0093479B">
        <w:rPr>
          <w:rFonts w:hint="eastAsia"/>
        </w:rPr>
        <w:t>：</w:t>
      </w:r>
      <w:r w:rsidR="00FC602A">
        <w:rPr>
          <w:rFonts w:hint="eastAsia"/>
        </w:rPr>
        <w:t>4</w:t>
      </w:r>
      <w:r w:rsidR="00FC602A">
        <w:rPr>
          <w:rFonts w:hint="eastAsia"/>
        </w:rPr>
        <w:t>（</w:t>
      </w:r>
      <w:r w:rsidR="00FC602A">
        <w:t>2</w:t>
      </w:r>
      <w:r w:rsidR="00FC602A">
        <w:rPr>
          <w:rFonts w:hint="eastAsia"/>
        </w:rPr>
        <w:t>）③</w:t>
      </w:r>
    </w:p>
    <w:tbl>
      <w:tblPr>
        <w:tblStyle w:val="a7"/>
        <w:tblW w:w="0" w:type="auto"/>
        <w:tblInd w:w="279" w:type="dxa"/>
        <w:tblLook w:val="04A0" w:firstRow="1" w:lastRow="0" w:firstColumn="1" w:lastColumn="0" w:noHBand="0" w:noVBand="1"/>
      </w:tblPr>
      <w:tblGrid>
        <w:gridCol w:w="8781"/>
      </w:tblGrid>
      <w:tr w:rsidR="00E13D5C" w14:paraId="738D4D33" w14:textId="77777777" w:rsidTr="00DE0FC6">
        <w:tc>
          <w:tcPr>
            <w:tcW w:w="8781" w:type="dxa"/>
          </w:tcPr>
          <w:p w14:paraId="74DB4DE3" w14:textId="2AA2F598" w:rsidR="00D40C7D" w:rsidRPr="00D40C7D" w:rsidRDefault="00FC602A" w:rsidP="0093479B">
            <w:pPr>
              <w:ind w:leftChars="1" w:left="176" w:hangingChars="83" w:hanging="174"/>
            </w:pPr>
            <w:r>
              <w:rPr>
                <w:rFonts w:hint="eastAsia"/>
              </w:rPr>
              <w:t>③</w:t>
            </w:r>
            <w:r w:rsidR="0093479B" w:rsidRPr="0093479B">
              <w:rPr>
                <w:rFonts w:hint="eastAsia"/>
              </w:rPr>
              <w:t>令和</w:t>
            </w:r>
            <w:r>
              <w:rPr>
                <w:rFonts w:hint="eastAsia"/>
              </w:rPr>
              <w:t>2</w:t>
            </w:r>
            <w:r w:rsidR="0093479B" w:rsidRPr="0093479B">
              <w:rPr>
                <w:rFonts w:hint="eastAsia"/>
              </w:rPr>
              <w:t>年度</w:t>
            </w:r>
            <w:r>
              <w:rPr>
                <w:rFonts w:hint="eastAsia"/>
              </w:rPr>
              <w:t>から</w:t>
            </w:r>
            <w:r w:rsidR="0093479B" w:rsidRPr="0093479B">
              <w:rPr>
                <w:rFonts w:hint="eastAsia"/>
              </w:rPr>
              <w:t>令和</w:t>
            </w:r>
            <w:r>
              <w:rPr>
                <w:rFonts w:hint="eastAsia"/>
              </w:rPr>
              <w:t>4</w:t>
            </w:r>
            <w:r w:rsidR="0093479B" w:rsidRPr="0093479B">
              <w:rPr>
                <w:rFonts w:hint="eastAsia"/>
              </w:rPr>
              <w:t>年度</w:t>
            </w:r>
            <w:r>
              <w:rPr>
                <w:rFonts w:hint="eastAsia"/>
              </w:rPr>
              <w:t>までの間</w:t>
            </w:r>
            <w:r w:rsidR="0093479B" w:rsidRPr="0093479B">
              <w:rPr>
                <w:rFonts w:hint="eastAsia"/>
              </w:rPr>
              <w:t>に限り行うことができる遠隔による介護等体験の取扱いについて</w:t>
            </w:r>
          </w:p>
          <w:p w14:paraId="5F5F0803" w14:textId="7265D557" w:rsidR="0093479B" w:rsidRDefault="00FC602A" w:rsidP="00FC602A">
            <w:pPr>
              <w:ind w:firstLineChars="100" w:firstLine="210"/>
            </w:pPr>
            <w:r>
              <w:rPr>
                <w:rFonts w:hint="eastAsia"/>
              </w:rPr>
              <w:lastRenderedPageBreak/>
              <w:t xml:space="preserve">ア　</w:t>
            </w:r>
            <w:r w:rsidR="0093479B">
              <w:rPr>
                <w:rFonts w:hint="eastAsia"/>
              </w:rPr>
              <w:t>遠隔による介護等体験の要件</w:t>
            </w:r>
          </w:p>
          <w:p w14:paraId="479AEED0" w14:textId="718AA11C" w:rsidR="0093479B" w:rsidRDefault="00FC602A" w:rsidP="0093479B">
            <w:pPr>
              <w:ind w:leftChars="152" w:left="460" w:hangingChars="67" w:hanging="141"/>
            </w:pPr>
            <w:r>
              <w:rPr>
                <w:rFonts w:hint="eastAsia"/>
              </w:rPr>
              <w:t>ⅰ</w:t>
            </w:r>
            <w:r w:rsidR="0093479B">
              <w:rPr>
                <w:rFonts w:hint="eastAsia"/>
              </w:rPr>
              <w:t xml:space="preserve"> </w:t>
            </w:r>
            <w:r w:rsidR="0093479B">
              <w:rPr>
                <w:rFonts w:hint="eastAsia"/>
              </w:rPr>
              <w:t>受入施設と学生等がテレビ会議システム等を利用して映像及び音声を伴う同時双方向型で行われること。</w:t>
            </w:r>
          </w:p>
          <w:p w14:paraId="00A0BC83" w14:textId="096A5968" w:rsidR="0093479B" w:rsidRDefault="00FC602A" w:rsidP="0093479B">
            <w:pPr>
              <w:ind w:leftChars="152" w:left="460" w:hangingChars="67" w:hanging="141"/>
            </w:pPr>
            <w:r>
              <w:rPr>
                <w:rFonts w:hint="eastAsia"/>
              </w:rPr>
              <w:t>ⅱ</w:t>
            </w:r>
            <w:r w:rsidR="0093479B">
              <w:rPr>
                <w:rFonts w:hint="eastAsia"/>
              </w:rPr>
              <w:t xml:space="preserve"> </w:t>
            </w:r>
            <w:r w:rsidR="0093479B">
              <w:rPr>
                <w:rFonts w:hint="eastAsia"/>
              </w:rPr>
              <w:t>受入施設で介護等体験を行ったと評価できる実態があること（施設長からの証明書が発行できる体験実態があること）</w:t>
            </w:r>
          </w:p>
          <w:p w14:paraId="316CA650" w14:textId="3C148398" w:rsidR="0093479B" w:rsidRDefault="00FC602A" w:rsidP="00FC602A">
            <w:pPr>
              <w:ind w:leftChars="84" w:left="176"/>
            </w:pPr>
            <w:r>
              <w:rPr>
                <w:rFonts w:hint="eastAsia"/>
              </w:rPr>
              <w:t xml:space="preserve">イ　</w:t>
            </w:r>
            <w:r w:rsidR="0093479B">
              <w:rPr>
                <w:rFonts w:hint="eastAsia"/>
              </w:rPr>
              <w:t>遠隔による介護等体験を行うに当たっての留意事項</w:t>
            </w:r>
          </w:p>
          <w:p w14:paraId="7EF89011" w14:textId="51F942B3" w:rsidR="0093479B" w:rsidRDefault="0093479B" w:rsidP="00FC602A">
            <w:pPr>
              <w:ind w:leftChars="219" w:left="460"/>
            </w:pPr>
            <w:r>
              <w:rPr>
                <w:rFonts w:hint="eastAsia"/>
              </w:rPr>
              <w:t>遠隔による介護等体験を行う場合は、以下の事項に配慮して行うことが望ましいこと。</w:t>
            </w:r>
          </w:p>
          <w:p w14:paraId="23399333" w14:textId="1D0E4653" w:rsidR="0093479B" w:rsidRDefault="00FC602A" w:rsidP="0093479B">
            <w:pPr>
              <w:ind w:leftChars="152" w:left="460" w:hangingChars="67" w:hanging="141"/>
            </w:pPr>
            <w:r>
              <w:rPr>
                <w:rFonts w:hint="eastAsia"/>
              </w:rPr>
              <w:t>ⅰ</w:t>
            </w:r>
            <w:r w:rsidR="0093479B">
              <w:rPr>
                <w:rFonts w:hint="eastAsia"/>
              </w:rPr>
              <w:t xml:space="preserve"> </w:t>
            </w:r>
            <w:r w:rsidR="0093479B">
              <w:rPr>
                <w:rFonts w:hint="eastAsia"/>
              </w:rPr>
              <w:t>介護等体験の実施に当たっては、例えばテレビ会議システムを活用した障害者や高齢者等との交流など、学生等が受入施設に出向かない遠隔による体験も考えられることから、大学等においては、このような点も踏まえ、受入施設とも協議の上、実施内容を検討すること。</w:t>
            </w:r>
          </w:p>
          <w:p w14:paraId="5510760A" w14:textId="757D6572" w:rsidR="00E13D5C" w:rsidRDefault="00FC602A" w:rsidP="0093479B">
            <w:pPr>
              <w:ind w:leftChars="152" w:left="460" w:hangingChars="67" w:hanging="141"/>
            </w:pPr>
            <w:r>
              <w:rPr>
                <w:rFonts w:hint="eastAsia"/>
              </w:rPr>
              <w:t>ⅱ</w:t>
            </w:r>
            <w:r w:rsidR="0093479B">
              <w:rPr>
                <w:rFonts w:hint="eastAsia"/>
              </w:rPr>
              <w:t xml:space="preserve"> </w:t>
            </w:r>
            <w:r w:rsidR="0093479B">
              <w:rPr>
                <w:rFonts w:hint="eastAsia"/>
              </w:rPr>
              <w:t>大学等において、対象となる学生等をまとめてテレビ会議システム等に参加させる環境を整えること。</w:t>
            </w:r>
          </w:p>
        </w:tc>
      </w:tr>
    </w:tbl>
    <w:p w14:paraId="362FFE56" w14:textId="77777777" w:rsidR="00E13D5C" w:rsidRDefault="00E13D5C" w:rsidP="00E13D5C">
      <w:pPr>
        <w:ind w:leftChars="135" w:left="283"/>
      </w:pPr>
    </w:p>
    <w:p w14:paraId="4754ECA6" w14:textId="6B8CD108" w:rsidR="00D40C7D" w:rsidRDefault="00D40C7D" w:rsidP="00DE0FC6">
      <w:pPr>
        <w:ind w:leftChars="69" w:left="284" w:hangingChars="66" w:hanging="139"/>
      </w:pPr>
      <w:r w:rsidRPr="00C16FBA">
        <w:rPr>
          <w:rFonts w:hint="eastAsia"/>
        </w:rPr>
        <w:t>◎</w:t>
      </w:r>
      <w:hyperlink r:id="rId19" w:history="1">
        <w:r w:rsidR="00DE0FC6" w:rsidRPr="00844189">
          <w:rPr>
            <w:rStyle w:val="aa"/>
            <w:rFonts w:hint="eastAsia"/>
          </w:rPr>
          <w:t>Q</w:t>
        </w:r>
        <w:r w:rsidRPr="00844189">
          <w:rPr>
            <w:rStyle w:val="aa"/>
            <w:rFonts w:hint="eastAsia"/>
          </w:rPr>
          <w:t>＆</w:t>
        </w:r>
        <w:r w:rsidR="00DE0FC6" w:rsidRPr="00844189">
          <w:rPr>
            <w:rStyle w:val="aa"/>
            <w:rFonts w:hint="eastAsia"/>
          </w:rPr>
          <w:t>A</w:t>
        </w:r>
        <w:r w:rsidRPr="00844189">
          <w:rPr>
            <w:rStyle w:val="aa"/>
            <w:rFonts w:hint="eastAsia"/>
          </w:rPr>
          <w:t>（</w:t>
        </w:r>
        <w:r w:rsidR="0093479B" w:rsidRPr="00844189">
          <w:rPr>
            <w:rStyle w:val="aa"/>
            <w:rFonts w:hint="eastAsia"/>
          </w:rPr>
          <w:t>テレビ会議システム等を利用する遠隔による介護等体験（令和</w:t>
        </w:r>
        <w:r w:rsidR="0093479B" w:rsidRPr="00844189">
          <w:rPr>
            <w:rStyle w:val="aa"/>
            <w:rFonts w:hint="eastAsia"/>
          </w:rPr>
          <w:t>2</w:t>
        </w:r>
        <w:r w:rsidR="0093479B" w:rsidRPr="00844189">
          <w:rPr>
            <w:rStyle w:val="aa"/>
            <w:rFonts w:hint="eastAsia"/>
          </w:rPr>
          <w:t>年度</w:t>
        </w:r>
        <w:r w:rsidR="00E714F8" w:rsidRPr="00844189">
          <w:rPr>
            <w:rStyle w:val="aa"/>
            <w:rFonts w:hint="eastAsia"/>
          </w:rPr>
          <w:t>から</w:t>
        </w:r>
        <w:r w:rsidR="0093479B" w:rsidRPr="00844189">
          <w:rPr>
            <w:rStyle w:val="aa"/>
            <w:rFonts w:hint="eastAsia"/>
          </w:rPr>
          <w:t>令和</w:t>
        </w:r>
        <w:r w:rsidR="00E714F8" w:rsidRPr="00844189">
          <w:rPr>
            <w:rStyle w:val="aa"/>
          </w:rPr>
          <w:t>4</w:t>
        </w:r>
        <w:r w:rsidR="0093479B" w:rsidRPr="00844189">
          <w:rPr>
            <w:rStyle w:val="aa"/>
            <w:rFonts w:hint="eastAsia"/>
          </w:rPr>
          <w:t>年度</w:t>
        </w:r>
        <w:r w:rsidR="00E714F8" w:rsidRPr="00844189">
          <w:rPr>
            <w:rStyle w:val="aa"/>
            <w:rFonts w:hint="eastAsia"/>
          </w:rPr>
          <w:t>までの間に</w:t>
        </w:r>
        <w:r w:rsidR="0093479B" w:rsidRPr="00844189">
          <w:rPr>
            <w:rStyle w:val="aa"/>
            <w:rFonts w:hint="eastAsia"/>
          </w:rPr>
          <w:t>限り）（共通）</w:t>
        </w:r>
        <w:r w:rsidRPr="00844189">
          <w:rPr>
            <w:rStyle w:val="aa"/>
            <w:rFonts w:hint="eastAsia"/>
          </w:rPr>
          <w:t>）</w:t>
        </w:r>
      </w:hyperlink>
    </w:p>
    <w:tbl>
      <w:tblPr>
        <w:tblStyle w:val="a7"/>
        <w:tblW w:w="0" w:type="auto"/>
        <w:tblInd w:w="279" w:type="dxa"/>
        <w:tblLook w:val="04A0" w:firstRow="1" w:lastRow="0" w:firstColumn="1" w:lastColumn="0" w:noHBand="0" w:noVBand="1"/>
      </w:tblPr>
      <w:tblGrid>
        <w:gridCol w:w="8781"/>
      </w:tblGrid>
      <w:tr w:rsidR="00D40C7D" w14:paraId="239B322B" w14:textId="77777777" w:rsidTr="00DE0FC6">
        <w:tc>
          <w:tcPr>
            <w:tcW w:w="8781" w:type="dxa"/>
          </w:tcPr>
          <w:p w14:paraId="540A6602" w14:textId="60A55F92" w:rsidR="00D40C7D" w:rsidRPr="00123BAD" w:rsidRDefault="0093479B" w:rsidP="00D40C7D">
            <w:pPr>
              <w:ind w:left="148" w:hangingChars="67" w:hanging="148"/>
              <w:rPr>
                <w:rFonts w:ascii="ＭＳ ゴシック" w:eastAsia="ＭＳ ゴシック" w:hAnsi="ＭＳ ゴシック"/>
                <w:b/>
                <w:bCs/>
                <w:sz w:val="22"/>
              </w:rPr>
            </w:pPr>
            <w:r>
              <w:rPr>
                <w:rFonts w:ascii="ＭＳ ゴシック" w:eastAsia="ＭＳ ゴシック" w:hAnsi="ＭＳ ゴシック" w:hint="eastAsia"/>
                <w:b/>
                <w:bCs/>
                <w:sz w:val="22"/>
              </w:rPr>
              <w:t>①</w:t>
            </w:r>
            <w:r w:rsidR="00D40C7D" w:rsidRPr="00123BAD">
              <w:rPr>
                <w:rFonts w:ascii="ＭＳ ゴシック" w:eastAsia="ＭＳ ゴシック" w:hAnsi="ＭＳ ゴシック" w:hint="eastAsia"/>
                <w:b/>
                <w:bCs/>
                <w:sz w:val="22"/>
              </w:rPr>
              <w:t>総論</w:t>
            </w:r>
            <w:r w:rsidR="00D40C7D">
              <w:rPr>
                <w:rFonts w:ascii="ＭＳ ゴシック" w:eastAsia="ＭＳ ゴシック" w:hAnsi="ＭＳ ゴシック" w:hint="eastAsia"/>
                <w:b/>
                <w:bCs/>
                <w:sz w:val="22"/>
              </w:rPr>
              <w:t>Ｑ＆Ａ</w:t>
            </w:r>
          </w:p>
          <w:p w14:paraId="79AD4389" w14:textId="244EFC72" w:rsidR="0093479B" w:rsidRDefault="0093479B" w:rsidP="00D40C7D">
            <w:pPr>
              <w:ind w:left="141" w:hangingChars="67" w:hanging="141"/>
            </w:pPr>
            <w:r w:rsidRPr="0093479B">
              <w:rPr>
                <w:rFonts w:hint="eastAsia"/>
              </w:rPr>
              <w:t>問</w:t>
            </w:r>
            <w:r w:rsidRPr="0093479B">
              <w:rPr>
                <w:rFonts w:hint="eastAsia"/>
              </w:rPr>
              <w:t>1</w:t>
            </w:r>
            <w:r w:rsidRPr="0093479B">
              <w:rPr>
                <w:rFonts w:hint="eastAsia"/>
              </w:rPr>
              <w:t xml:space="preserve">　令和</w:t>
            </w:r>
            <w:r w:rsidR="00E714F8">
              <w:t>4</w:t>
            </w:r>
            <w:r w:rsidRPr="0093479B">
              <w:rPr>
                <w:rFonts w:hint="eastAsia"/>
              </w:rPr>
              <w:t>年度に通常通りの介護等体験を行うことはできますか。</w:t>
            </w:r>
          </w:p>
          <w:p w14:paraId="5ED14050" w14:textId="4C3B7ACD" w:rsidR="0093479B" w:rsidRDefault="0093479B" w:rsidP="00D40C7D">
            <w:pPr>
              <w:ind w:left="141" w:hangingChars="67" w:hanging="141"/>
            </w:pPr>
            <w:r w:rsidRPr="0093479B">
              <w:rPr>
                <w:rFonts w:hint="eastAsia"/>
              </w:rPr>
              <w:t>答　地域の状況等によっては、令和</w:t>
            </w:r>
            <w:r w:rsidR="00E714F8">
              <w:t>4</w:t>
            </w:r>
            <w:r w:rsidRPr="0093479B">
              <w:rPr>
                <w:rFonts w:hint="eastAsia"/>
              </w:rPr>
              <w:t>年度において介護等体験を行うことができると考えられます。その実施機会を可能な限り確保する観点から、テレビ会議システム等を利用する遠隔による体験を可能と（</w:t>
            </w:r>
            <w:r w:rsidR="00E714F8" w:rsidRPr="0093479B">
              <w:rPr>
                <w:rFonts w:hint="eastAsia"/>
              </w:rPr>
              <w:t>令和</w:t>
            </w:r>
            <w:r w:rsidR="00E714F8" w:rsidRPr="0093479B">
              <w:rPr>
                <w:rFonts w:hint="eastAsia"/>
              </w:rPr>
              <w:t>2</w:t>
            </w:r>
            <w:r w:rsidR="00E714F8" w:rsidRPr="0093479B">
              <w:rPr>
                <w:rFonts w:hint="eastAsia"/>
              </w:rPr>
              <w:t>年度</w:t>
            </w:r>
            <w:r w:rsidR="00E714F8">
              <w:rPr>
                <w:rFonts w:hint="eastAsia"/>
              </w:rPr>
              <w:t>から</w:t>
            </w:r>
            <w:r w:rsidR="00E714F8" w:rsidRPr="0093479B">
              <w:rPr>
                <w:rFonts w:hint="eastAsia"/>
              </w:rPr>
              <w:t>令和</w:t>
            </w:r>
            <w:r w:rsidR="00E714F8">
              <w:t>4</w:t>
            </w:r>
            <w:r w:rsidR="00E714F8" w:rsidRPr="0093479B">
              <w:rPr>
                <w:rFonts w:hint="eastAsia"/>
              </w:rPr>
              <w:t>年度</w:t>
            </w:r>
            <w:r w:rsidR="00E714F8">
              <w:rPr>
                <w:rFonts w:hint="eastAsia"/>
              </w:rPr>
              <w:t>までの間に</w:t>
            </w:r>
            <w:r w:rsidR="00E714F8" w:rsidRPr="0093479B">
              <w:rPr>
                <w:rFonts w:hint="eastAsia"/>
              </w:rPr>
              <w:t>限り）</w:t>
            </w:r>
            <w:r w:rsidRPr="0093479B">
              <w:rPr>
                <w:rFonts w:hint="eastAsia"/>
              </w:rPr>
              <w:t>）しています。</w:t>
            </w:r>
          </w:p>
          <w:p w14:paraId="0EC7AF5C" w14:textId="1D9F15D2" w:rsidR="0093479B" w:rsidRDefault="0093479B" w:rsidP="00D40C7D">
            <w:pPr>
              <w:ind w:left="141" w:hangingChars="67" w:hanging="141"/>
            </w:pPr>
          </w:p>
          <w:p w14:paraId="7B14D202" w14:textId="59F8499F" w:rsidR="0093479B" w:rsidRDefault="0093479B" w:rsidP="00D40C7D">
            <w:pPr>
              <w:ind w:left="141" w:hangingChars="67" w:hanging="141"/>
            </w:pPr>
            <w:r w:rsidRPr="0093479B">
              <w:rPr>
                <w:rFonts w:hint="eastAsia"/>
              </w:rPr>
              <w:t>問</w:t>
            </w:r>
            <w:r w:rsidRPr="0093479B">
              <w:rPr>
                <w:rFonts w:hint="eastAsia"/>
              </w:rPr>
              <w:t>2</w:t>
            </w:r>
            <w:r w:rsidRPr="0093479B">
              <w:rPr>
                <w:rFonts w:hint="eastAsia"/>
              </w:rPr>
              <w:t xml:space="preserve">　電話等の音声のみよる障害者等との交流は、介護等体験として認められますか。</w:t>
            </w:r>
          </w:p>
          <w:p w14:paraId="2769E050" w14:textId="2A1EBE1A" w:rsidR="00D40C7D" w:rsidRDefault="00D40C7D" w:rsidP="00D40C7D">
            <w:pPr>
              <w:ind w:left="141" w:hangingChars="67" w:hanging="141"/>
            </w:pPr>
            <w:r>
              <w:rPr>
                <w:rFonts w:hint="eastAsia"/>
              </w:rPr>
              <w:t xml:space="preserve">答　</w:t>
            </w:r>
            <w:r w:rsidR="0093479B" w:rsidRPr="0093479B">
              <w:rPr>
                <w:rFonts w:hint="eastAsia"/>
              </w:rPr>
              <w:t>遠隔による介護等体験は、映像・音声を伴う同時双方向型で行われることが必要なことから、音声のみの交流は、遠隔による体験と認められません。</w:t>
            </w:r>
          </w:p>
          <w:p w14:paraId="23CF2A2A" w14:textId="77777777" w:rsidR="00D40C7D" w:rsidRDefault="00D40C7D" w:rsidP="00D40C7D">
            <w:pPr>
              <w:ind w:left="141" w:hangingChars="67" w:hanging="141"/>
            </w:pPr>
          </w:p>
          <w:p w14:paraId="258DF7CE" w14:textId="370BF1FF" w:rsidR="00D40C7D" w:rsidRDefault="00444B36" w:rsidP="00444B36">
            <w:pPr>
              <w:ind w:left="141" w:hangingChars="67" w:hanging="141"/>
            </w:pPr>
            <w:r w:rsidRPr="00444B36">
              <w:rPr>
                <w:rFonts w:hint="eastAsia"/>
              </w:rPr>
              <w:t>問</w:t>
            </w:r>
            <w:r w:rsidRPr="00444B36">
              <w:rPr>
                <w:rFonts w:hint="eastAsia"/>
              </w:rPr>
              <w:t>3</w:t>
            </w:r>
            <w:r w:rsidRPr="00444B36">
              <w:rPr>
                <w:rFonts w:hint="eastAsia"/>
              </w:rPr>
              <w:t xml:space="preserve">　社会福祉施設等の職員を大学に招いて、学生に対し業務説明をしてもらうことは、介護等体験として認められますか。</w:t>
            </w:r>
          </w:p>
          <w:p w14:paraId="604F8ECA" w14:textId="12CB10FB" w:rsidR="00444B36" w:rsidRDefault="00444B36" w:rsidP="00444B36">
            <w:pPr>
              <w:ind w:left="141" w:hangingChars="67" w:hanging="141"/>
            </w:pPr>
            <w:r w:rsidRPr="00444B36">
              <w:rPr>
                <w:rFonts w:hint="eastAsia"/>
              </w:rPr>
              <w:t>答　受入施設と学生や大学の教室等との間をテレビ会議システム等により結ぶことが必要なことから、受入施設から職員を招くだけでは、遠隔による体験と認められません。</w:t>
            </w:r>
          </w:p>
          <w:p w14:paraId="13571D4A" w14:textId="100B6AE4" w:rsidR="00444B36" w:rsidRDefault="00444B36" w:rsidP="00444B36">
            <w:pPr>
              <w:ind w:left="141" w:hangingChars="67" w:hanging="141"/>
            </w:pPr>
          </w:p>
          <w:p w14:paraId="2110597D" w14:textId="5B05C1CC" w:rsidR="00444B36" w:rsidRDefault="00444B36" w:rsidP="00444B36">
            <w:pPr>
              <w:ind w:left="141" w:hangingChars="67" w:hanging="141"/>
            </w:pPr>
            <w:r w:rsidRPr="00444B36">
              <w:rPr>
                <w:rFonts w:hint="eastAsia"/>
              </w:rPr>
              <w:t>問</w:t>
            </w:r>
            <w:r w:rsidRPr="00444B36">
              <w:rPr>
                <w:rFonts w:hint="eastAsia"/>
              </w:rPr>
              <w:t>4</w:t>
            </w:r>
            <w:r w:rsidRPr="00444B36">
              <w:rPr>
                <w:rFonts w:hint="eastAsia"/>
              </w:rPr>
              <w:t xml:space="preserve">　学生個人がテレビ会議システム等を用いて、社会福祉施設等と遠隔による体験を行うことはできますか。</w:t>
            </w:r>
          </w:p>
          <w:p w14:paraId="06E89CBC" w14:textId="0903FB81" w:rsidR="00444B36" w:rsidRDefault="00444B36" w:rsidP="00444B36">
            <w:pPr>
              <w:ind w:left="141" w:hangingChars="67" w:hanging="141"/>
            </w:pPr>
            <w:r w:rsidRPr="00444B36">
              <w:rPr>
                <w:rFonts w:hint="eastAsia"/>
              </w:rPr>
              <w:t>答　可能です。</w:t>
            </w:r>
          </w:p>
          <w:p w14:paraId="78D43144" w14:textId="7F7300C0" w:rsidR="00444B36" w:rsidRDefault="00444B36" w:rsidP="00444B36">
            <w:pPr>
              <w:ind w:left="141" w:hangingChars="67" w:hanging="141"/>
            </w:pPr>
          </w:p>
          <w:p w14:paraId="79F0BA1C" w14:textId="0058E4B3" w:rsidR="00444B36" w:rsidRDefault="00444B36" w:rsidP="00444B36">
            <w:pPr>
              <w:ind w:left="141" w:hangingChars="67" w:hanging="141"/>
            </w:pPr>
            <w:r w:rsidRPr="00444B36">
              <w:rPr>
                <w:rFonts w:hint="eastAsia"/>
              </w:rPr>
              <w:t>問</w:t>
            </w:r>
            <w:r w:rsidRPr="00444B36">
              <w:rPr>
                <w:rFonts w:hint="eastAsia"/>
              </w:rPr>
              <w:t>5</w:t>
            </w:r>
            <w:r w:rsidRPr="00444B36">
              <w:rPr>
                <w:rFonts w:hint="eastAsia"/>
              </w:rPr>
              <w:t xml:space="preserve">　テレビ会議システム等を利用する介護等体験を、</w:t>
            </w:r>
            <w:r w:rsidRPr="00444B36">
              <w:rPr>
                <w:rFonts w:hint="eastAsia"/>
              </w:rPr>
              <w:t>1</w:t>
            </w:r>
            <w:r w:rsidRPr="00444B36">
              <w:rPr>
                <w:rFonts w:hint="eastAsia"/>
              </w:rPr>
              <w:t>日</w:t>
            </w:r>
            <w:r w:rsidRPr="00444B36">
              <w:rPr>
                <w:rFonts w:hint="eastAsia"/>
              </w:rPr>
              <w:t>1</w:t>
            </w:r>
            <w:r w:rsidRPr="00444B36">
              <w:rPr>
                <w:rFonts w:hint="eastAsia"/>
              </w:rPr>
              <w:t>～</w:t>
            </w:r>
            <w:r w:rsidRPr="00444B36">
              <w:rPr>
                <w:rFonts w:hint="eastAsia"/>
              </w:rPr>
              <w:t>2</w:t>
            </w:r>
            <w:r w:rsidRPr="00444B36">
              <w:rPr>
                <w:rFonts w:hint="eastAsia"/>
              </w:rPr>
              <w:t>時間、</w:t>
            </w:r>
            <w:r w:rsidRPr="00444B36">
              <w:rPr>
                <w:rFonts w:hint="eastAsia"/>
              </w:rPr>
              <w:t>7</w:t>
            </w:r>
            <w:r w:rsidRPr="00444B36">
              <w:rPr>
                <w:rFonts w:hint="eastAsia"/>
              </w:rPr>
              <w:t>日間行う代わりに、</w:t>
            </w:r>
            <w:r w:rsidRPr="00444B36">
              <w:rPr>
                <w:rFonts w:hint="eastAsia"/>
              </w:rPr>
              <w:t>1</w:t>
            </w:r>
            <w:r w:rsidRPr="00444B36">
              <w:rPr>
                <w:rFonts w:hint="eastAsia"/>
              </w:rPr>
              <w:t>日</w:t>
            </w:r>
            <w:r w:rsidRPr="00444B36">
              <w:rPr>
                <w:rFonts w:hint="eastAsia"/>
              </w:rPr>
              <w:t>5</w:t>
            </w:r>
            <w:r w:rsidRPr="00444B36">
              <w:rPr>
                <w:rFonts w:hint="eastAsia"/>
              </w:rPr>
              <w:t>～</w:t>
            </w:r>
            <w:r w:rsidRPr="00444B36">
              <w:rPr>
                <w:rFonts w:hint="eastAsia"/>
              </w:rPr>
              <w:t>6</w:t>
            </w:r>
            <w:r w:rsidRPr="00444B36">
              <w:rPr>
                <w:rFonts w:hint="eastAsia"/>
              </w:rPr>
              <w:t>時間、</w:t>
            </w:r>
            <w:r w:rsidRPr="00444B36">
              <w:rPr>
                <w:rFonts w:hint="eastAsia"/>
              </w:rPr>
              <w:t>2</w:t>
            </w:r>
            <w:r w:rsidRPr="00444B36">
              <w:rPr>
                <w:rFonts w:hint="eastAsia"/>
              </w:rPr>
              <w:t>～</w:t>
            </w:r>
            <w:r w:rsidRPr="00444B36">
              <w:rPr>
                <w:rFonts w:hint="eastAsia"/>
              </w:rPr>
              <w:t>3</w:t>
            </w:r>
            <w:r w:rsidRPr="00444B36">
              <w:rPr>
                <w:rFonts w:hint="eastAsia"/>
              </w:rPr>
              <w:t>日間行うことは、認められますか。</w:t>
            </w:r>
          </w:p>
          <w:p w14:paraId="6D4A443F" w14:textId="5F8E1152" w:rsidR="00444B36" w:rsidRDefault="00444B36" w:rsidP="00444B36">
            <w:pPr>
              <w:ind w:left="141" w:hangingChars="67" w:hanging="141"/>
            </w:pPr>
            <w:r w:rsidRPr="00444B36">
              <w:rPr>
                <w:rFonts w:hint="eastAsia"/>
              </w:rPr>
              <w:t>答　介護等体験は法令により</w:t>
            </w:r>
            <w:r w:rsidRPr="00444B36">
              <w:rPr>
                <w:rFonts w:hint="eastAsia"/>
              </w:rPr>
              <w:t>7</w:t>
            </w:r>
            <w:r w:rsidRPr="00444B36">
              <w:rPr>
                <w:rFonts w:hint="eastAsia"/>
              </w:rPr>
              <w:t>日間とされているため、認められません（テレビ会議システ</w:t>
            </w:r>
            <w:r w:rsidRPr="00444B36">
              <w:rPr>
                <w:rFonts w:hint="eastAsia"/>
              </w:rPr>
              <w:lastRenderedPageBreak/>
              <w:t>ム等を利用して体験した日数を、</w:t>
            </w:r>
            <w:r w:rsidRPr="00444B36">
              <w:rPr>
                <w:rFonts w:hint="eastAsia"/>
              </w:rPr>
              <w:t>7</w:t>
            </w:r>
            <w:r w:rsidRPr="00444B36">
              <w:rPr>
                <w:rFonts w:hint="eastAsia"/>
              </w:rPr>
              <w:t>日間に算入することは可能です）。</w:t>
            </w:r>
          </w:p>
          <w:p w14:paraId="683B5259" w14:textId="46D31F2F" w:rsidR="00444B36" w:rsidRDefault="00444B36" w:rsidP="00444B36">
            <w:pPr>
              <w:ind w:left="141" w:hangingChars="67" w:hanging="141"/>
            </w:pPr>
          </w:p>
          <w:p w14:paraId="2C603BC5" w14:textId="49A31286" w:rsidR="00444B36" w:rsidRDefault="00444B36" w:rsidP="00444B36">
            <w:pPr>
              <w:ind w:left="141" w:hangingChars="67" w:hanging="141"/>
            </w:pPr>
            <w:r w:rsidRPr="00444B36">
              <w:rPr>
                <w:rFonts w:hint="eastAsia"/>
              </w:rPr>
              <w:t>問</w:t>
            </w:r>
            <w:r w:rsidRPr="00444B36">
              <w:rPr>
                <w:rFonts w:hint="eastAsia"/>
              </w:rPr>
              <w:t>6</w:t>
            </w:r>
            <w:r w:rsidRPr="00444B36">
              <w:rPr>
                <w:rFonts w:hint="eastAsia"/>
              </w:rPr>
              <w:t xml:space="preserve">　テレビ会議システム等を利用する介護等体験を行う場合、施設職員による業務説明など障害者等と直接交流しない体験も、介護等体験として認められますか。</w:t>
            </w:r>
          </w:p>
          <w:p w14:paraId="100A7B25" w14:textId="5997754B" w:rsidR="00444B36" w:rsidRDefault="00444B36" w:rsidP="00444B36">
            <w:pPr>
              <w:ind w:left="141" w:hangingChars="67" w:hanging="141"/>
            </w:pPr>
            <w:r w:rsidRPr="00444B36">
              <w:rPr>
                <w:rFonts w:hint="eastAsia"/>
              </w:rPr>
              <w:t>答　介護等体験は、障害者等と直接接しない体験など幅広い体験が想定されています。ただし、遠隔による体験内容で期待される効果が、対面による体験内容で期待される効果に比べて限定的となる場合があることから、障害者等との交流など、できるだけ高い効果が期待される内容を含むことが望まれます。</w:t>
            </w:r>
          </w:p>
          <w:p w14:paraId="52685734" w14:textId="77777777" w:rsidR="00D40C7D" w:rsidRDefault="00D40C7D" w:rsidP="00D40C7D">
            <w:pPr>
              <w:ind w:left="141" w:hangingChars="67" w:hanging="141"/>
            </w:pPr>
          </w:p>
          <w:p w14:paraId="07E636AB" w14:textId="504E1A42" w:rsidR="00D40C7D" w:rsidRPr="00123BAD" w:rsidRDefault="00444B36" w:rsidP="00D40C7D">
            <w:pPr>
              <w:ind w:left="148" w:hangingChars="67" w:hanging="148"/>
              <w:rPr>
                <w:rFonts w:ascii="ＭＳ ゴシック" w:eastAsia="ＭＳ ゴシック" w:hAnsi="ＭＳ ゴシック"/>
                <w:b/>
                <w:bCs/>
                <w:sz w:val="22"/>
              </w:rPr>
            </w:pPr>
            <w:r>
              <w:rPr>
                <w:rFonts w:ascii="ＭＳ ゴシック" w:eastAsia="ＭＳ ゴシック" w:hAnsi="ＭＳ ゴシック" w:hint="eastAsia"/>
                <w:b/>
                <w:bCs/>
                <w:sz w:val="22"/>
              </w:rPr>
              <w:t>②</w:t>
            </w:r>
            <w:r w:rsidR="00D40C7D" w:rsidRPr="00123BAD">
              <w:rPr>
                <w:rFonts w:ascii="ＭＳ ゴシック" w:eastAsia="ＭＳ ゴシック" w:hAnsi="ＭＳ ゴシック" w:hint="eastAsia"/>
                <w:b/>
                <w:bCs/>
                <w:sz w:val="22"/>
              </w:rPr>
              <w:t>受入施設向け</w:t>
            </w:r>
          </w:p>
          <w:p w14:paraId="25CBEA41" w14:textId="03CF61C9" w:rsidR="00D40C7D" w:rsidRDefault="00444B36" w:rsidP="00D40C7D">
            <w:pPr>
              <w:ind w:left="141" w:hangingChars="67" w:hanging="141"/>
            </w:pPr>
            <w:r w:rsidRPr="00444B36">
              <w:rPr>
                <w:rFonts w:hint="eastAsia"/>
              </w:rPr>
              <w:t>問</w:t>
            </w:r>
            <w:r w:rsidRPr="00444B36">
              <w:rPr>
                <w:rFonts w:hint="eastAsia"/>
              </w:rPr>
              <w:t>7</w:t>
            </w:r>
            <w:r w:rsidRPr="00444B36">
              <w:rPr>
                <w:rFonts w:hint="eastAsia"/>
              </w:rPr>
              <w:t xml:space="preserve">　テレビ会議システム等を利用する遠隔による介護等体験の要件である「受入施設で介護等体験を行ったと評価できる実態があること（施設長からの証明書が発行できる体験実態があること）」とは、どのように判断すればよいですか。</w:t>
            </w:r>
          </w:p>
          <w:p w14:paraId="1AE698EE" w14:textId="2C362CD3" w:rsidR="00D40C7D" w:rsidRDefault="00444B36" w:rsidP="00D40C7D">
            <w:pPr>
              <w:ind w:left="141" w:hangingChars="67" w:hanging="141"/>
            </w:pPr>
            <w:r w:rsidRPr="00444B36">
              <w:rPr>
                <w:rFonts w:hint="eastAsia"/>
              </w:rPr>
              <w:t>答　対面による介護等体験の実施内容で期待される効果に照らして、当該遠隔による体験の実施内容で期待される教育的効果が著しく劣るような場合を除き、受入施設の判断により幅広く介護等体験と認めて差し支えありません。</w:t>
            </w:r>
          </w:p>
          <w:p w14:paraId="1B85A9B8" w14:textId="77777777" w:rsidR="00D40C7D" w:rsidRDefault="00D40C7D" w:rsidP="00D40C7D">
            <w:pPr>
              <w:ind w:left="141" w:hangingChars="67" w:hanging="141"/>
            </w:pPr>
          </w:p>
          <w:p w14:paraId="71CCC7B7" w14:textId="51E37470" w:rsidR="00D40C7D" w:rsidRDefault="00444B36" w:rsidP="00D40C7D">
            <w:pPr>
              <w:ind w:left="141" w:hangingChars="67" w:hanging="141"/>
            </w:pPr>
            <w:r w:rsidRPr="00444B36">
              <w:rPr>
                <w:rFonts w:hint="eastAsia"/>
              </w:rPr>
              <w:t>問</w:t>
            </w:r>
            <w:r w:rsidRPr="00444B36">
              <w:rPr>
                <w:rFonts w:hint="eastAsia"/>
              </w:rPr>
              <w:t>8</w:t>
            </w:r>
            <w:r w:rsidRPr="00444B36">
              <w:rPr>
                <w:rFonts w:hint="eastAsia"/>
              </w:rPr>
              <w:t xml:space="preserve">　社会福祉施設で</w:t>
            </w:r>
            <w:r w:rsidRPr="00444B36">
              <w:rPr>
                <w:rFonts w:hint="eastAsia"/>
              </w:rPr>
              <w:t>5</w:t>
            </w:r>
            <w:r w:rsidRPr="00444B36">
              <w:rPr>
                <w:rFonts w:hint="eastAsia"/>
              </w:rPr>
              <w:t>日間の体験を予定していた学生について、当該社会福祉施設のある地域の状況により、一部の日程で受け入れが困難となった場合、困難になった日程においてテレビ会議システム等を利用して、遠隔で体験を実施することは可能ですか。</w:t>
            </w:r>
          </w:p>
          <w:p w14:paraId="5816A972" w14:textId="112FA20C" w:rsidR="00D40C7D" w:rsidRDefault="00D40C7D" w:rsidP="00D40C7D">
            <w:pPr>
              <w:ind w:left="141" w:hangingChars="67" w:hanging="141"/>
            </w:pPr>
            <w:r>
              <w:rPr>
                <w:rFonts w:hint="eastAsia"/>
              </w:rPr>
              <w:t xml:space="preserve">答　</w:t>
            </w:r>
            <w:r w:rsidR="00444B36" w:rsidRPr="00444B36">
              <w:rPr>
                <w:rFonts w:hint="eastAsia"/>
              </w:rPr>
              <w:t>地域の状況に応じて、体験実施期間の途中から実施方法を変更することは可能です。</w:t>
            </w:r>
          </w:p>
          <w:p w14:paraId="786F5EE4" w14:textId="77777777" w:rsidR="00D40C7D" w:rsidRDefault="00D40C7D" w:rsidP="00D40C7D">
            <w:pPr>
              <w:ind w:left="141" w:hangingChars="67" w:hanging="141"/>
            </w:pPr>
          </w:p>
          <w:p w14:paraId="639840EB" w14:textId="03D2E413" w:rsidR="00D40C7D" w:rsidRDefault="00D40C7D" w:rsidP="00D40C7D">
            <w:pPr>
              <w:ind w:left="141" w:hangingChars="67" w:hanging="141"/>
            </w:pPr>
            <w:r>
              <w:rPr>
                <w:rFonts w:hint="eastAsia"/>
              </w:rPr>
              <w:t>問</w:t>
            </w:r>
            <w:r>
              <w:rPr>
                <w:rFonts w:hint="eastAsia"/>
              </w:rPr>
              <w:t>19</w:t>
            </w:r>
            <w:r>
              <w:rPr>
                <w:rFonts w:hint="eastAsia"/>
              </w:rPr>
              <w:t xml:space="preserve">　</w:t>
            </w:r>
            <w:r w:rsidR="00444B36" w:rsidRPr="00444B36">
              <w:rPr>
                <w:rFonts w:hint="eastAsia"/>
              </w:rPr>
              <w:t>令和</w:t>
            </w:r>
            <w:r w:rsidR="00444B36" w:rsidRPr="00444B36">
              <w:rPr>
                <w:rFonts w:hint="eastAsia"/>
              </w:rPr>
              <w:t>2</w:t>
            </w:r>
            <w:r w:rsidR="00444B36" w:rsidRPr="00444B36">
              <w:rPr>
                <w:rFonts w:hint="eastAsia"/>
              </w:rPr>
              <w:t>年度</w:t>
            </w:r>
            <w:r w:rsidR="00E714F8">
              <w:rPr>
                <w:rFonts w:hint="eastAsia"/>
              </w:rPr>
              <w:t>から</w:t>
            </w:r>
            <w:r w:rsidR="00444B36" w:rsidRPr="00444B36">
              <w:rPr>
                <w:rFonts w:hint="eastAsia"/>
              </w:rPr>
              <w:t>令和</w:t>
            </w:r>
            <w:r w:rsidR="00E714F8">
              <w:rPr>
                <w:rFonts w:hint="eastAsia"/>
              </w:rPr>
              <w:t>4</w:t>
            </w:r>
            <w:r w:rsidR="00444B36" w:rsidRPr="00444B36">
              <w:rPr>
                <w:rFonts w:hint="eastAsia"/>
              </w:rPr>
              <w:t>年度</w:t>
            </w:r>
            <w:r w:rsidR="00E714F8">
              <w:rPr>
                <w:rFonts w:hint="eastAsia"/>
              </w:rPr>
              <w:t>までの間</w:t>
            </w:r>
            <w:r w:rsidR="00444B36" w:rsidRPr="00444B36">
              <w:rPr>
                <w:rFonts w:hint="eastAsia"/>
              </w:rPr>
              <w:t>に通常どおりの介護等体験を実施する場合、</w:t>
            </w:r>
            <w:r w:rsidR="00444B36" w:rsidRPr="00444B36">
              <w:rPr>
                <w:rFonts w:hint="eastAsia"/>
              </w:rPr>
              <w:t>1</w:t>
            </w:r>
            <w:r w:rsidR="00444B36" w:rsidRPr="00444B36">
              <w:rPr>
                <w:rFonts w:hint="eastAsia"/>
              </w:rPr>
              <w:t>日当たり必要最低限の時間で実施することも考えられるとのことですが、</w:t>
            </w:r>
            <w:r w:rsidR="00444B36" w:rsidRPr="00444B36">
              <w:rPr>
                <w:rFonts w:hint="eastAsia"/>
              </w:rPr>
              <w:t>1</w:t>
            </w:r>
            <w:r w:rsidR="00444B36" w:rsidRPr="00444B36">
              <w:rPr>
                <w:rFonts w:hint="eastAsia"/>
              </w:rPr>
              <w:t>日当たり</w:t>
            </w:r>
            <w:r w:rsidR="00444B36" w:rsidRPr="00444B36">
              <w:rPr>
                <w:rFonts w:hint="eastAsia"/>
              </w:rPr>
              <w:t>1</w:t>
            </w:r>
            <w:r w:rsidR="00444B36" w:rsidRPr="00444B36">
              <w:rPr>
                <w:rFonts w:hint="eastAsia"/>
              </w:rPr>
              <w:t>時間で介護等体験を実施することも可能ですか。</w:t>
            </w:r>
          </w:p>
          <w:p w14:paraId="3136EFD3" w14:textId="0C33CDF9" w:rsidR="00D40C7D" w:rsidRPr="00D40C7D" w:rsidRDefault="00D40C7D" w:rsidP="00D40C7D">
            <w:pPr>
              <w:ind w:left="141" w:hangingChars="67" w:hanging="141"/>
            </w:pPr>
            <w:r>
              <w:rPr>
                <w:rFonts w:hint="eastAsia"/>
              </w:rPr>
              <w:t>答　文部科学省として基準の時間数を定めてはいませんが、介護等体験を実施する趣旨及び目的が果たされる時間数を確保していただくようお願いします。ただし、体験の日数については必ず</w:t>
            </w:r>
            <w:r>
              <w:rPr>
                <w:rFonts w:hint="eastAsia"/>
              </w:rPr>
              <w:t>7</w:t>
            </w:r>
            <w:r>
              <w:rPr>
                <w:rFonts w:hint="eastAsia"/>
              </w:rPr>
              <w:t>日間以上確保してください。</w:t>
            </w:r>
          </w:p>
        </w:tc>
      </w:tr>
    </w:tbl>
    <w:p w14:paraId="7778D45A" w14:textId="77777777" w:rsidR="006F6E64" w:rsidRDefault="006F6E64" w:rsidP="006F6E64">
      <w:pPr>
        <w:widowControl/>
        <w:jc w:val="left"/>
        <w:rPr>
          <w:rFonts w:ascii="ＭＳ ゴシック" w:eastAsia="ＭＳ ゴシック" w:hAnsi="ＭＳ ゴシック"/>
        </w:rPr>
      </w:pPr>
    </w:p>
    <w:p w14:paraId="5220EC67" w14:textId="69AEF1A2" w:rsidR="00D40C7D" w:rsidRDefault="006F6E64" w:rsidP="006F6E64">
      <w:pPr>
        <w:widowControl/>
        <w:jc w:val="left"/>
        <w:rPr>
          <w:rFonts w:ascii="ＭＳ ゴシック" w:eastAsia="ＭＳ ゴシック" w:hAnsi="ＭＳ ゴシック"/>
        </w:rPr>
      </w:pPr>
      <w:r>
        <w:rPr>
          <w:rFonts w:ascii="ＭＳ ゴシック" w:eastAsia="ＭＳ ゴシック" w:hAnsi="ＭＳ ゴシック" w:hint="eastAsia"/>
        </w:rPr>
        <w:t>５</w:t>
      </w:r>
      <w:r w:rsidR="00D40C7D" w:rsidRPr="00D40C7D">
        <w:rPr>
          <w:rFonts w:ascii="ＭＳ ゴシック" w:eastAsia="ＭＳ ゴシック" w:hAnsi="ＭＳ ゴシック" w:hint="eastAsia"/>
        </w:rPr>
        <w:t>．介護等体験代替措置完了証明書</w:t>
      </w:r>
    </w:p>
    <w:p w14:paraId="22FC4C55" w14:textId="60692143" w:rsidR="00DE0FC6" w:rsidRPr="00DE0FC6" w:rsidRDefault="00FF0260" w:rsidP="00AE31E8">
      <w:r>
        <w:rPr>
          <w:rFonts w:hint="eastAsia"/>
        </w:rPr>
        <w:t>▼</w:t>
      </w:r>
      <w:r w:rsidRPr="00EE616B">
        <w:rPr>
          <w:rFonts w:hint="eastAsia"/>
        </w:rPr>
        <w:t>介護等体験免除者に係る大臣決定</w:t>
      </w:r>
    </w:p>
    <w:tbl>
      <w:tblPr>
        <w:tblStyle w:val="a7"/>
        <w:tblW w:w="0" w:type="auto"/>
        <w:tblInd w:w="119" w:type="dxa"/>
        <w:tblLook w:val="04A0" w:firstRow="1" w:lastRow="0" w:firstColumn="1" w:lastColumn="0" w:noHBand="0" w:noVBand="1"/>
      </w:tblPr>
      <w:tblGrid>
        <w:gridCol w:w="8905"/>
      </w:tblGrid>
      <w:tr w:rsidR="00D40C7D" w14:paraId="689B6734" w14:textId="77777777" w:rsidTr="00AE31E8">
        <w:tc>
          <w:tcPr>
            <w:tcW w:w="8905" w:type="dxa"/>
            <w:tcBorders>
              <w:top w:val="single" w:sz="18" w:space="0" w:color="auto"/>
              <w:left w:val="single" w:sz="18" w:space="0" w:color="auto"/>
              <w:bottom w:val="single" w:sz="18" w:space="0" w:color="auto"/>
              <w:right w:val="single" w:sz="18" w:space="0" w:color="auto"/>
            </w:tcBorders>
          </w:tcPr>
          <w:p w14:paraId="069A6335" w14:textId="301A144B" w:rsidR="00D40C7D" w:rsidRDefault="00D40C7D" w:rsidP="00D40C7D">
            <w:r>
              <w:rPr>
                <w:rFonts w:hint="eastAsia"/>
              </w:rPr>
              <w:t>5</w:t>
            </w:r>
            <w:r>
              <w:rPr>
                <w:rFonts w:hint="eastAsia"/>
              </w:rPr>
              <w:t>．証明書について</w:t>
            </w:r>
          </w:p>
          <w:p w14:paraId="75FFCC0D" w14:textId="77777777" w:rsidR="00D40C7D" w:rsidRDefault="00D40C7D" w:rsidP="00D40C7D">
            <w:pPr>
              <w:ind w:left="290" w:hangingChars="138" w:hanging="290"/>
            </w:pP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）から（</w:t>
            </w:r>
            <w:r>
              <w:rPr>
                <w:rFonts w:hint="eastAsia"/>
              </w:rPr>
              <w:t>7</w:t>
            </w:r>
            <w:r>
              <w:rPr>
                <w:rFonts w:hint="eastAsia"/>
              </w:rPr>
              <w:t>）までに掲げる者は、免許法第</w:t>
            </w:r>
            <w:r>
              <w:rPr>
                <w:rFonts w:hint="eastAsia"/>
              </w:rPr>
              <w:t>5</w:t>
            </w:r>
            <w:r>
              <w:rPr>
                <w:rFonts w:hint="eastAsia"/>
              </w:rPr>
              <w:t>条の</w:t>
            </w:r>
            <w:r>
              <w:rPr>
                <w:rFonts w:hint="eastAsia"/>
              </w:rPr>
              <w:t>2</w:t>
            </w:r>
            <w:r>
              <w:rPr>
                <w:rFonts w:hint="eastAsia"/>
              </w:rPr>
              <w:t>第</w:t>
            </w:r>
            <w:r>
              <w:rPr>
                <w:rFonts w:hint="eastAsia"/>
              </w:rPr>
              <w:t>1</w:t>
            </w:r>
            <w:r>
              <w:rPr>
                <w:rFonts w:hint="eastAsia"/>
              </w:rPr>
              <w:t>項の規定による免許状の授与の申出を行うに当たって、同項に規定する書類のほか、それぞれ</w:t>
            </w:r>
            <w:r>
              <w:rPr>
                <w:rFonts w:hint="eastAsia"/>
              </w:rPr>
              <w:t>1</w:t>
            </w:r>
            <w:r>
              <w:rPr>
                <w:rFonts w:hint="eastAsia"/>
              </w:rPr>
              <w:t>（</w:t>
            </w:r>
            <w:r>
              <w:rPr>
                <w:rFonts w:hint="eastAsia"/>
              </w:rPr>
              <w:t>1</w:t>
            </w:r>
            <w:r>
              <w:rPr>
                <w:rFonts w:hint="eastAsia"/>
              </w:rPr>
              <w:t>）から（</w:t>
            </w:r>
            <w:r>
              <w:rPr>
                <w:rFonts w:hint="eastAsia"/>
              </w:rPr>
              <w:t>7</w:t>
            </w:r>
            <w:r>
              <w:rPr>
                <w:rFonts w:hint="eastAsia"/>
              </w:rPr>
              <w:t>）までに掲げる者に該当する旨を証する証明書を提出するものとする。</w:t>
            </w:r>
          </w:p>
          <w:p w14:paraId="27A09436" w14:textId="5BB56391" w:rsidR="00D40C7D" w:rsidRDefault="00D40C7D" w:rsidP="00D40C7D">
            <w:pPr>
              <w:ind w:left="290" w:hangingChars="138" w:hanging="290"/>
            </w:pPr>
            <w:r>
              <w:rPr>
                <w:rFonts w:hint="eastAsia"/>
              </w:rPr>
              <w:t>（</w:t>
            </w:r>
            <w:r>
              <w:rPr>
                <w:rFonts w:hint="eastAsia"/>
              </w:rPr>
              <w:t>2</w:t>
            </w:r>
            <w:r>
              <w:rPr>
                <w:rFonts w:hint="eastAsia"/>
              </w:rPr>
              <w:t>）次の各号に掲げる者は、当該各号に定める者（介護等体験代替措置対象者に限る。）から請求があったときは、当該者に該当する旨を証する証明書を発行するものとする。</w:t>
            </w:r>
          </w:p>
          <w:p w14:paraId="5A98B4B7" w14:textId="77777777" w:rsidR="00D40C7D" w:rsidRDefault="00D40C7D" w:rsidP="00D40C7D">
            <w:pPr>
              <w:ind w:leftChars="139" w:left="431" w:hangingChars="66" w:hanging="139"/>
            </w:pPr>
            <w:r>
              <w:rPr>
                <w:rFonts w:hint="eastAsia"/>
              </w:rPr>
              <w:t xml:space="preserve">イ　</w:t>
            </w:r>
            <w:r>
              <w:rPr>
                <w:rFonts w:hint="eastAsia"/>
              </w:rPr>
              <w:t>1</w:t>
            </w:r>
            <w:r>
              <w:rPr>
                <w:rFonts w:hint="eastAsia"/>
              </w:rPr>
              <w:t>（</w:t>
            </w:r>
            <w:r>
              <w:rPr>
                <w:rFonts w:hint="eastAsia"/>
              </w:rPr>
              <w:t>1</w:t>
            </w:r>
            <w:r>
              <w:rPr>
                <w:rFonts w:hint="eastAsia"/>
              </w:rPr>
              <w:t>）から（</w:t>
            </w:r>
            <w:r>
              <w:rPr>
                <w:rFonts w:hint="eastAsia"/>
              </w:rPr>
              <w:t>3</w:t>
            </w:r>
            <w:r>
              <w:rPr>
                <w:rFonts w:hint="eastAsia"/>
              </w:rPr>
              <w:t>）までに定める科目を開設する課程認定大学等</w:t>
            </w:r>
            <w:r>
              <w:rPr>
                <w:rFonts w:hint="eastAsia"/>
              </w:rPr>
              <w:t>1</w:t>
            </w:r>
            <w:r>
              <w:rPr>
                <w:rFonts w:hint="eastAsia"/>
              </w:rPr>
              <w:t>（</w:t>
            </w:r>
            <w:r>
              <w:rPr>
                <w:rFonts w:hint="eastAsia"/>
              </w:rPr>
              <w:t>1</w:t>
            </w:r>
            <w:r>
              <w:rPr>
                <w:rFonts w:hint="eastAsia"/>
              </w:rPr>
              <w:t>）から（</w:t>
            </w:r>
            <w:r>
              <w:rPr>
                <w:rFonts w:hint="eastAsia"/>
              </w:rPr>
              <w:t>3</w:t>
            </w:r>
            <w:r>
              <w:rPr>
                <w:rFonts w:hint="eastAsia"/>
              </w:rPr>
              <w:t>）までに</w:t>
            </w:r>
            <w:r>
              <w:rPr>
                <w:rFonts w:hint="eastAsia"/>
              </w:rPr>
              <w:lastRenderedPageBreak/>
              <w:t>掲げる者</w:t>
            </w:r>
          </w:p>
          <w:p w14:paraId="3E1353CD" w14:textId="77777777" w:rsidR="00D40C7D" w:rsidRDefault="00D40C7D" w:rsidP="00D40C7D">
            <w:pPr>
              <w:ind w:leftChars="139" w:left="431" w:hangingChars="66" w:hanging="139"/>
            </w:pPr>
            <w:r>
              <w:rPr>
                <w:rFonts w:hint="eastAsia"/>
              </w:rPr>
              <w:t xml:space="preserve">ロ　</w:t>
            </w:r>
            <w:r>
              <w:rPr>
                <w:rFonts w:hint="eastAsia"/>
              </w:rPr>
              <w:t>1</w:t>
            </w:r>
            <w:r>
              <w:rPr>
                <w:rFonts w:hint="eastAsia"/>
              </w:rPr>
              <w:t>（</w:t>
            </w:r>
            <w:r>
              <w:rPr>
                <w:rFonts w:hint="eastAsia"/>
              </w:rPr>
              <w:t>4</w:t>
            </w:r>
            <w:r>
              <w:rPr>
                <w:rFonts w:hint="eastAsia"/>
              </w:rPr>
              <w:t>）に掲げる者の在学する課程認定大学等</w:t>
            </w:r>
            <w:r>
              <w:rPr>
                <w:rFonts w:hint="eastAsia"/>
              </w:rPr>
              <w:t>1</w:t>
            </w:r>
            <w:r>
              <w:rPr>
                <w:rFonts w:hint="eastAsia"/>
              </w:rPr>
              <w:t>（</w:t>
            </w:r>
            <w:r>
              <w:rPr>
                <w:rFonts w:hint="eastAsia"/>
              </w:rPr>
              <w:t>4</w:t>
            </w:r>
            <w:r>
              <w:rPr>
                <w:rFonts w:hint="eastAsia"/>
              </w:rPr>
              <w:t>）に掲げる者</w:t>
            </w:r>
          </w:p>
          <w:p w14:paraId="11BF209B" w14:textId="77777777" w:rsidR="00D40C7D" w:rsidRDefault="00D40C7D" w:rsidP="00D40C7D">
            <w:pPr>
              <w:ind w:leftChars="139" w:left="431" w:hangingChars="66" w:hanging="139"/>
            </w:pPr>
            <w:r>
              <w:rPr>
                <w:rFonts w:hint="eastAsia"/>
              </w:rPr>
              <w:t>ハ　独立行政法人国立特別支援教育総合研究所</w:t>
            </w:r>
            <w:r>
              <w:rPr>
                <w:rFonts w:hint="eastAsia"/>
              </w:rPr>
              <w:t>1</w:t>
            </w:r>
            <w:r>
              <w:rPr>
                <w:rFonts w:hint="eastAsia"/>
              </w:rPr>
              <w:t>（</w:t>
            </w:r>
            <w:r>
              <w:rPr>
                <w:rFonts w:hint="eastAsia"/>
              </w:rPr>
              <w:t>5</w:t>
            </w:r>
            <w:r>
              <w:rPr>
                <w:rFonts w:hint="eastAsia"/>
              </w:rPr>
              <w:t>）に掲げる者</w:t>
            </w:r>
          </w:p>
          <w:p w14:paraId="08273BA4" w14:textId="120DCF83" w:rsidR="00D40C7D" w:rsidRDefault="00D40C7D" w:rsidP="00D40C7D">
            <w:pPr>
              <w:ind w:leftChars="139" w:left="431" w:hangingChars="66" w:hanging="139"/>
            </w:pPr>
            <w:r>
              <w:rPr>
                <w:rFonts w:hint="eastAsia"/>
              </w:rPr>
              <w:t xml:space="preserve">ニ　</w:t>
            </w:r>
            <w:r>
              <w:rPr>
                <w:rFonts w:hint="eastAsia"/>
              </w:rPr>
              <w:t>1</w:t>
            </w:r>
            <w:r>
              <w:rPr>
                <w:rFonts w:hint="eastAsia"/>
              </w:rPr>
              <w:t>（</w:t>
            </w:r>
            <w:r>
              <w:rPr>
                <w:rFonts w:hint="eastAsia"/>
              </w:rPr>
              <w:t>6</w:t>
            </w:r>
            <w:r>
              <w:rPr>
                <w:rFonts w:hint="eastAsia"/>
              </w:rPr>
              <w:t>）により指定された科目を開設する免許法認定通信教育の開設者</w:t>
            </w:r>
            <w:r>
              <w:rPr>
                <w:rFonts w:hint="eastAsia"/>
              </w:rPr>
              <w:t>1</w:t>
            </w:r>
            <w:r>
              <w:rPr>
                <w:rFonts w:hint="eastAsia"/>
              </w:rPr>
              <w:t>（</w:t>
            </w:r>
            <w:r>
              <w:rPr>
                <w:rFonts w:hint="eastAsia"/>
              </w:rPr>
              <w:t>6</w:t>
            </w:r>
            <w:r>
              <w:rPr>
                <w:rFonts w:hint="eastAsia"/>
              </w:rPr>
              <w:t>）に掲げる者</w:t>
            </w:r>
          </w:p>
          <w:p w14:paraId="7B07510C" w14:textId="77777777" w:rsidR="00D40C7D" w:rsidRDefault="00D40C7D" w:rsidP="00D40C7D">
            <w:pPr>
              <w:ind w:leftChars="4" w:left="289" w:hangingChars="134" w:hanging="281"/>
            </w:pPr>
            <w:r>
              <w:rPr>
                <w:rFonts w:hint="eastAsia"/>
              </w:rPr>
              <w:t>（</w:t>
            </w:r>
            <w:r>
              <w:rPr>
                <w:rFonts w:hint="eastAsia"/>
              </w:rPr>
              <w:t>3</w:t>
            </w:r>
            <w:r>
              <w:rPr>
                <w:rFonts w:hint="eastAsia"/>
              </w:rPr>
              <w:t>）特定講習の開設者は、介護等体験代替措置対象者であって特定講習の課程の一部の履修の認定を受けた者から請求があったときは、その者の当該履修に関する証明書を発行するものとする。</w:t>
            </w:r>
          </w:p>
          <w:p w14:paraId="7C65CDF7" w14:textId="727E86D3" w:rsidR="00D40C7D" w:rsidRDefault="00D40C7D" w:rsidP="00D40C7D">
            <w:pPr>
              <w:ind w:leftChars="4" w:left="289" w:hangingChars="134" w:hanging="281"/>
            </w:pPr>
            <w:r>
              <w:rPr>
                <w:rFonts w:hint="eastAsia"/>
              </w:rPr>
              <w:t>（</w:t>
            </w:r>
            <w:r>
              <w:rPr>
                <w:rFonts w:hint="eastAsia"/>
              </w:rPr>
              <w:t>4</w:t>
            </w:r>
            <w:r>
              <w:rPr>
                <w:rFonts w:hint="eastAsia"/>
              </w:rPr>
              <w:t>）証明書の様式は、別記様式のとおりとする。</w:t>
            </w:r>
          </w:p>
        </w:tc>
      </w:tr>
    </w:tbl>
    <w:p w14:paraId="57744A4A" w14:textId="5865452D" w:rsidR="00D40C7D" w:rsidRDefault="00D40C7D" w:rsidP="00D40C7D"/>
    <w:p w14:paraId="02782E1E" w14:textId="337FF040" w:rsidR="007406C5" w:rsidRDefault="007406C5" w:rsidP="007406C5">
      <w:r>
        <w:rPr>
          <w:rFonts w:hint="eastAsia"/>
        </w:rPr>
        <w:t>▼総合教育政策局長通知</w:t>
      </w:r>
      <w:r w:rsidR="00403B7E">
        <w:rPr>
          <w:rFonts w:hint="eastAsia"/>
        </w:rPr>
        <w:t>（</w:t>
      </w:r>
      <w:r w:rsidR="00403B7E">
        <w:rPr>
          <w:rFonts w:hint="eastAsia"/>
        </w:rPr>
        <w:t>1</w:t>
      </w:r>
      <w:r w:rsidR="00403B7E">
        <w:t>0</w:t>
      </w:r>
      <w:r w:rsidR="00403B7E">
        <w:rPr>
          <w:rFonts w:hint="eastAsia"/>
        </w:rPr>
        <w:t>頁）</w:t>
      </w:r>
      <w:r>
        <w:rPr>
          <w:rFonts w:hint="eastAsia"/>
        </w:rPr>
        <w:t>：</w:t>
      </w:r>
      <w:r w:rsidR="00444B36">
        <w:rPr>
          <w:rFonts w:hint="eastAsia"/>
        </w:rPr>
        <w:t>4</w:t>
      </w:r>
      <w:r w:rsidR="00444B36">
        <w:rPr>
          <w:rFonts w:hint="eastAsia"/>
        </w:rPr>
        <w:t>（</w:t>
      </w:r>
      <w:r w:rsidR="00E714F8">
        <w:t>2</w:t>
      </w:r>
      <w:r w:rsidR="00444B36">
        <w:rPr>
          <w:rFonts w:hint="eastAsia"/>
        </w:rPr>
        <w:t>）</w:t>
      </w:r>
      <w:r w:rsidR="00E714F8">
        <w:rPr>
          <w:rFonts w:hint="eastAsia"/>
        </w:rPr>
        <w:t xml:space="preserve">②キ　</w:t>
      </w:r>
      <w:r w:rsidR="00444B36">
        <w:rPr>
          <w:rFonts w:hint="eastAsia"/>
        </w:rPr>
        <w:t>介護等体験代替措置対象者の証明書について</w:t>
      </w:r>
    </w:p>
    <w:tbl>
      <w:tblPr>
        <w:tblStyle w:val="a7"/>
        <w:tblW w:w="0" w:type="auto"/>
        <w:tblInd w:w="137" w:type="dxa"/>
        <w:tblLook w:val="04A0" w:firstRow="1" w:lastRow="0" w:firstColumn="1" w:lastColumn="0" w:noHBand="0" w:noVBand="1"/>
      </w:tblPr>
      <w:tblGrid>
        <w:gridCol w:w="8923"/>
      </w:tblGrid>
      <w:tr w:rsidR="007406C5" w14:paraId="5B3028A3" w14:textId="77777777" w:rsidTr="007406C5">
        <w:tc>
          <w:tcPr>
            <w:tcW w:w="8923" w:type="dxa"/>
          </w:tcPr>
          <w:p w14:paraId="252F4D7C" w14:textId="22BC58FA" w:rsidR="00403B7E" w:rsidRDefault="00403B7E" w:rsidP="00A019A2">
            <w:pPr>
              <w:ind w:leftChars="1" w:left="170" w:hangingChars="80" w:hanging="168"/>
            </w:pPr>
            <w:r>
              <w:rPr>
                <w:rFonts w:hint="eastAsia"/>
              </w:rPr>
              <w:t>キ　介護等体験代替措置対象者の証明書について</w:t>
            </w:r>
          </w:p>
          <w:p w14:paraId="14802615" w14:textId="371469E5" w:rsidR="00A019A2" w:rsidRDefault="00E714F8" w:rsidP="00403B7E">
            <w:pPr>
              <w:ind w:leftChars="68" w:left="311" w:hangingChars="80" w:hanging="168"/>
            </w:pPr>
            <w:r>
              <w:rPr>
                <w:rFonts w:hint="eastAsia"/>
              </w:rPr>
              <w:t>ⅰ</w:t>
            </w:r>
            <w:r w:rsidR="007406C5">
              <w:rPr>
                <w:rFonts w:hint="eastAsia"/>
              </w:rPr>
              <w:t xml:space="preserve"> </w:t>
            </w:r>
            <w:r w:rsidR="007406C5">
              <w:rPr>
                <w:rFonts w:hint="eastAsia"/>
              </w:rPr>
              <w:t>介護等体験免除者に係る大臣決定</w:t>
            </w:r>
            <w:r w:rsidR="009D35DC">
              <w:rPr>
                <w:rFonts w:hint="eastAsia"/>
              </w:rPr>
              <w:t>5</w:t>
            </w:r>
            <w:r w:rsidR="007406C5">
              <w:rPr>
                <w:rFonts w:hint="eastAsia"/>
              </w:rPr>
              <w:t>に定める証明書には、介護等体験免除者に係る大臣決定</w:t>
            </w:r>
            <w:r w:rsidR="00A019A2">
              <w:rPr>
                <w:rFonts w:hint="eastAsia"/>
              </w:rPr>
              <w:t>1</w:t>
            </w:r>
            <w:r w:rsidR="007406C5">
              <w:rPr>
                <w:rFonts w:hint="eastAsia"/>
              </w:rPr>
              <w:t>（</w:t>
            </w:r>
            <w:r w:rsidR="00A019A2">
              <w:rPr>
                <w:rFonts w:hint="eastAsia"/>
              </w:rPr>
              <w:t>1</w:t>
            </w:r>
            <w:r w:rsidR="007406C5">
              <w:rPr>
                <w:rFonts w:hint="eastAsia"/>
              </w:rPr>
              <w:t>）から（</w:t>
            </w:r>
            <w:r w:rsidR="00A019A2">
              <w:rPr>
                <w:rFonts w:hint="eastAsia"/>
              </w:rPr>
              <w:t>7</w:t>
            </w:r>
            <w:r w:rsidR="007406C5">
              <w:rPr>
                <w:rFonts w:hint="eastAsia"/>
              </w:rPr>
              <w:t>）までに定める科目等の単位を修得する等の見込みであることを証明するものを含むこと。具体的には、例えば、卒業年次の後期において、介護等体験免除者に係る大臣決定</w:t>
            </w:r>
            <w:r w:rsidR="00A019A2">
              <w:rPr>
                <w:rFonts w:hint="eastAsia"/>
              </w:rPr>
              <w:t>1</w:t>
            </w:r>
            <w:r w:rsidR="007406C5">
              <w:rPr>
                <w:rFonts w:hint="eastAsia"/>
              </w:rPr>
              <w:t>（</w:t>
            </w:r>
            <w:r w:rsidR="00A019A2">
              <w:rPr>
                <w:rFonts w:hint="eastAsia"/>
              </w:rPr>
              <w:t>1</w:t>
            </w:r>
            <w:r w:rsidR="007406C5">
              <w:rPr>
                <w:rFonts w:hint="eastAsia"/>
              </w:rPr>
              <w:t>）から</w:t>
            </w:r>
            <w:r w:rsidR="00A019A2">
              <w:rPr>
                <w:rFonts w:hint="eastAsia"/>
              </w:rPr>
              <w:t>（</w:t>
            </w:r>
            <w:r w:rsidR="00A019A2">
              <w:rPr>
                <w:rFonts w:hint="eastAsia"/>
              </w:rPr>
              <w:t>3</w:t>
            </w:r>
            <w:r w:rsidR="007406C5">
              <w:rPr>
                <w:rFonts w:hint="eastAsia"/>
              </w:rPr>
              <w:t>）まで又は（</w:t>
            </w:r>
            <w:r w:rsidR="00A019A2">
              <w:rPr>
                <w:rFonts w:hint="eastAsia"/>
              </w:rPr>
              <w:t>6</w:t>
            </w:r>
            <w:r w:rsidR="007406C5">
              <w:rPr>
                <w:rFonts w:hint="eastAsia"/>
              </w:rPr>
              <w:t>）に定める科目を履修している者であって、その者の学修状況等を勘案して当該科目の単位を修得することが見込まれると大学等が判断する者について、小学校又は中学校の教諭の普通免許状の授与に関する大学一括申請手続において必要な場合に、大学等が当該単位を修得見込みである旨を明らかにすることを想定していること。</w:t>
            </w:r>
          </w:p>
          <w:p w14:paraId="5D6EC871" w14:textId="6B7E7BB8" w:rsidR="00A019A2" w:rsidRDefault="00E714F8" w:rsidP="00D02368">
            <w:pPr>
              <w:ind w:leftChars="68" w:left="311" w:hangingChars="80" w:hanging="168"/>
            </w:pPr>
            <w:r>
              <w:rPr>
                <w:rFonts w:hint="eastAsia"/>
              </w:rPr>
              <w:t>ⅱ</w:t>
            </w:r>
            <w:r w:rsidR="007406C5">
              <w:rPr>
                <w:rFonts w:hint="eastAsia"/>
              </w:rPr>
              <w:t xml:space="preserve"> </w:t>
            </w:r>
            <w:r w:rsidR="007406C5">
              <w:rPr>
                <w:rFonts w:hint="eastAsia"/>
              </w:rPr>
              <w:t>上記の単位修得等見込みの者が当該単位を修得する等に至らないことが明らかになった場合には、当該者に対して科目等の単位を修得する等の見込みであることの証明書を発行した者は速やかにその旨を学生本人及び上記の授与手続に係る授与権者である都道府県教育委員会に通知すること。</w:t>
            </w:r>
          </w:p>
          <w:p w14:paraId="789DDCE5" w14:textId="49E02F27" w:rsidR="007406C5" w:rsidRPr="007406C5" w:rsidRDefault="00E714F8" w:rsidP="00D02368">
            <w:pPr>
              <w:ind w:leftChars="68" w:left="311" w:hangingChars="80" w:hanging="168"/>
            </w:pPr>
            <w:r>
              <w:rPr>
                <w:rFonts w:hint="eastAsia"/>
              </w:rPr>
              <w:t>ⅲ</w:t>
            </w:r>
            <w:r w:rsidR="007406C5">
              <w:rPr>
                <w:rFonts w:hint="eastAsia"/>
              </w:rPr>
              <w:t xml:space="preserve"> </w:t>
            </w:r>
            <w:r w:rsidR="007406C5">
              <w:rPr>
                <w:rFonts w:hint="eastAsia"/>
              </w:rPr>
              <w:t>本改正等の施行日前に介護等体験免除者に係る大臣決定</w:t>
            </w:r>
            <w:r w:rsidR="00A019A2">
              <w:rPr>
                <w:rFonts w:hint="eastAsia"/>
              </w:rPr>
              <w:t>1</w:t>
            </w:r>
            <w:r w:rsidR="007406C5">
              <w:rPr>
                <w:rFonts w:hint="eastAsia"/>
              </w:rPr>
              <w:t>（</w:t>
            </w:r>
            <w:r w:rsidR="00A019A2">
              <w:rPr>
                <w:rFonts w:hint="eastAsia"/>
              </w:rPr>
              <w:t>1</w:t>
            </w:r>
            <w:r w:rsidR="007406C5">
              <w:rPr>
                <w:rFonts w:hint="eastAsia"/>
              </w:rPr>
              <w:t>）から（</w:t>
            </w:r>
            <w:r w:rsidR="00A019A2">
              <w:rPr>
                <w:rFonts w:hint="eastAsia"/>
              </w:rPr>
              <w:t>3</w:t>
            </w:r>
            <w:r w:rsidR="007406C5">
              <w:rPr>
                <w:rFonts w:hint="eastAsia"/>
              </w:rPr>
              <w:t>）まで及び（</w:t>
            </w:r>
            <w:r w:rsidR="00A019A2">
              <w:rPr>
                <w:rFonts w:hint="eastAsia"/>
              </w:rPr>
              <w:t>5</w:t>
            </w:r>
            <w:r w:rsidR="007406C5">
              <w:rPr>
                <w:rFonts w:hint="eastAsia"/>
              </w:rPr>
              <w:t>）から（</w:t>
            </w:r>
            <w:r w:rsidR="00A019A2">
              <w:rPr>
                <w:rFonts w:hint="eastAsia"/>
              </w:rPr>
              <w:t>7</w:t>
            </w:r>
            <w:r w:rsidR="007406C5">
              <w:rPr>
                <w:rFonts w:hint="eastAsia"/>
              </w:rPr>
              <w:t>）までに定める科目等を修得等した者から請求があったときも、当該者に該当する旨を証する証明書を発行するものとすること。</w:t>
            </w:r>
          </w:p>
        </w:tc>
      </w:tr>
    </w:tbl>
    <w:p w14:paraId="013A7F99" w14:textId="77777777" w:rsidR="00D02368" w:rsidRPr="007406C5" w:rsidRDefault="00D02368" w:rsidP="00D40C7D"/>
    <w:p w14:paraId="78CD0675" w14:textId="50075E21" w:rsidR="00D40C7D" w:rsidRDefault="00D40C7D" w:rsidP="00D40C7D">
      <w:r>
        <w:rPr>
          <w:rFonts w:hint="eastAsia"/>
        </w:rPr>
        <w:t>◎</w:t>
      </w:r>
      <w:r>
        <w:rPr>
          <w:rFonts w:hint="eastAsia"/>
        </w:rPr>
        <w:t>Q</w:t>
      </w:r>
      <w:r>
        <w:rPr>
          <w:rFonts w:hint="eastAsia"/>
        </w:rPr>
        <w:t>＆</w:t>
      </w:r>
      <w:r>
        <w:rPr>
          <w:rFonts w:hint="eastAsia"/>
        </w:rPr>
        <w:t>A</w:t>
      </w:r>
      <w:r w:rsidRPr="00D40C7D">
        <w:rPr>
          <w:rFonts w:hint="eastAsia"/>
        </w:rPr>
        <w:t>（大学等、代替措置を開設する者向け）</w:t>
      </w:r>
    </w:p>
    <w:tbl>
      <w:tblPr>
        <w:tblStyle w:val="a7"/>
        <w:tblW w:w="0" w:type="auto"/>
        <w:tblInd w:w="137" w:type="dxa"/>
        <w:tblLook w:val="04A0" w:firstRow="1" w:lastRow="0" w:firstColumn="1" w:lastColumn="0" w:noHBand="0" w:noVBand="1"/>
      </w:tblPr>
      <w:tblGrid>
        <w:gridCol w:w="8923"/>
      </w:tblGrid>
      <w:tr w:rsidR="00D40C7D" w14:paraId="6851893B" w14:textId="77777777" w:rsidTr="00D40C7D">
        <w:tc>
          <w:tcPr>
            <w:tcW w:w="8923" w:type="dxa"/>
          </w:tcPr>
          <w:p w14:paraId="35269098"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介護等体験代替措置完了証明書</w:t>
            </w:r>
          </w:p>
          <w:p w14:paraId="2385D44A"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⑧介護等体験代替措置完了証明書</w:t>
            </w:r>
          </w:p>
          <w:p w14:paraId="602DCFC8" w14:textId="2266168A" w:rsidR="00D40C7D" w:rsidRDefault="00DE50BF" w:rsidP="00D40C7D">
            <w:pPr>
              <w:ind w:left="141" w:hangingChars="67" w:hanging="141"/>
            </w:pPr>
            <w:r w:rsidRPr="00DE50BF">
              <w:rPr>
                <w:rFonts w:hint="eastAsia"/>
              </w:rPr>
              <w:t>問</w:t>
            </w:r>
            <w:r w:rsidRPr="00DE50BF">
              <w:rPr>
                <w:rFonts w:hint="eastAsia"/>
              </w:rPr>
              <w:t>38</w:t>
            </w:r>
            <w:r w:rsidRPr="00DE50BF">
              <w:rPr>
                <w:rFonts w:hint="eastAsia"/>
              </w:rPr>
              <w:t xml:space="preserve">　指定の証明書様式を加工しても良いですか。</w:t>
            </w:r>
          </w:p>
          <w:p w14:paraId="294FFC7E" w14:textId="77777777" w:rsidR="00D40C7D" w:rsidRDefault="00D40C7D" w:rsidP="00DE50BF">
            <w:pPr>
              <w:ind w:left="141" w:hangingChars="67" w:hanging="141"/>
            </w:pPr>
            <w:r>
              <w:rPr>
                <w:rFonts w:hint="eastAsia"/>
              </w:rPr>
              <w:t xml:space="preserve">答　</w:t>
            </w:r>
            <w:r w:rsidR="00DE50BF" w:rsidRPr="00DE50BF">
              <w:rPr>
                <w:rFonts w:hint="eastAsia"/>
              </w:rPr>
              <w:t>発行番号を印字する、学籍番号を記載する等加工を行うことは可能です。完了証明書の備考に記載がない様式の加工又は削除を行う場合には、事前に文部科学省へご相談ください。</w:t>
            </w:r>
          </w:p>
          <w:p w14:paraId="28ED8A3F" w14:textId="77777777" w:rsidR="00DE50BF" w:rsidRDefault="00DE50BF" w:rsidP="00DE50BF">
            <w:pPr>
              <w:ind w:left="141" w:hangingChars="67" w:hanging="141"/>
            </w:pPr>
          </w:p>
          <w:p w14:paraId="7B18E88C" w14:textId="77777777" w:rsidR="00DE50BF" w:rsidRDefault="00DE50BF" w:rsidP="00DE50BF">
            <w:pPr>
              <w:ind w:left="141" w:hangingChars="67" w:hanging="141"/>
            </w:pPr>
            <w:r w:rsidRPr="00DE50BF">
              <w:rPr>
                <w:rFonts w:hint="eastAsia"/>
              </w:rPr>
              <w:t>問</w:t>
            </w:r>
            <w:r w:rsidRPr="00DE50BF">
              <w:rPr>
                <w:rFonts w:hint="eastAsia"/>
              </w:rPr>
              <w:t>39</w:t>
            </w:r>
            <w:r w:rsidRPr="00DE50BF">
              <w:rPr>
                <w:rFonts w:hint="eastAsia"/>
              </w:rPr>
              <w:t xml:space="preserve">　学長名を記載する部分を、学部長名に変更してもよいでしょうか。</w:t>
            </w:r>
          </w:p>
          <w:p w14:paraId="09E17BE8" w14:textId="77777777" w:rsidR="00DE50BF" w:rsidRDefault="00DE50BF" w:rsidP="00DE50BF">
            <w:pPr>
              <w:ind w:left="141" w:hangingChars="67" w:hanging="141"/>
            </w:pPr>
            <w:r w:rsidRPr="00DE50BF">
              <w:rPr>
                <w:rFonts w:hint="eastAsia"/>
              </w:rPr>
              <w:t>答　証明書については、必ず学長名で発行しなければならないものではありませんが、責任をもって記載内容を証明可能な者の名義で証明書を発行してください。</w:t>
            </w:r>
          </w:p>
          <w:p w14:paraId="04E23E0D" w14:textId="77777777" w:rsidR="00DE50BF" w:rsidRDefault="00DE50BF" w:rsidP="00DE50BF">
            <w:pPr>
              <w:ind w:left="141" w:hangingChars="67" w:hanging="141"/>
            </w:pPr>
          </w:p>
          <w:p w14:paraId="5D8C62FB" w14:textId="77777777" w:rsidR="00DE50BF" w:rsidRDefault="00DE50BF" w:rsidP="00DE50BF">
            <w:pPr>
              <w:ind w:left="141" w:hangingChars="67" w:hanging="141"/>
            </w:pPr>
            <w:r w:rsidRPr="00DE50BF">
              <w:rPr>
                <w:rFonts w:hint="eastAsia"/>
              </w:rPr>
              <w:t>問</w:t>
            </w:r>
            <w:r w:rsidRPr="00DE50BF">
              <w:rPr>
                <w:rFonts w:hint="eastAsia"/>
              </w:rPr>
              <w:t>40</w:t>
            </w:r>
            <w:r w:rsidRPr="00DE50BF">
              <w:rPr>
                <w:rFonts w:hint="eastAsia"/>
              </w:rPr>
              <w:t xml:space="preserve">　年度末にならないと単位修得等に関する証明ができません。免許状授与申請手続との関係上、どのように取り扱ったらよいですか。</w:t>
            </w:r>
          </w:p>
          <w:p w14:paraId="7DA5E417" w14:textId="77777777" w:rsidR="00DE50BF" w:rsidRDefault="00DE50BF" w:rsidP="00DE50BF">
            <w:pPr>
              <w:ind w:left="141" w:hangingChars="67" w:hanging="141"/>
            </w:pPr>
            <w:r w:rsidRPr="00DE50BF">
              <w:rPr>
                <w:rFonts w:hint="eastAsia"/>
              </w:rPr>
              <w:t>答　授業・講習等の開設者の判断で、単位等の修得等の見込みの証明書を発行することも可能です（例えば、教員免許状の大学一括申請プロセスなどにおいて発行するなど）。なお、教員免許状の授与権者である都道府県教育委員会の運用では、特に</w:t>
            </w:r>
            <w:r w:rsidRPr="00DE50BF">
              <w:rPr>
                <w:rFonts w:hint="eastAsia"/>
              </w:rPr>
              <w:t>4</w:t>
            </w:r>
            <w:r w:rsidRPr="00DE50BF">
              <w:rPr>
                <w:rFonts w:hint="eastAsia"/>
              </w:rPr>
              <w:t>月から採用予定になっている者は</w:t>
            </w:r>
            <w:r w:rsidRPr="00DE50BF">
              <w:rPr>
                <w:rFonts w:hint="eastAsia"/>
              </w:rPr>
              <w:t>3</w:t>
            </w:r>
            <w:r w:rsidRPr="00DE50BF">
              <w:rPr>
                <w:rFonts w:hint="eastAsia"/>
              </w:rPr>
              <w:t>月下旬の個別申請も受け付けていることから、都道府県教育委員会にも証明書の提出期限を相談するよう学生に御案内ください。</w:t>
            </w:r>
          </w:p>
          <w:p w14:paraId="1A9C3027" w14:textId="77777777" w:rsidR="00DE50BF" w:rsidRDefault="00DE50BF" w:rsidP="00DE50BF">
            <w:pPr>
              <w:ind w:left="141" w:hangingChars="67" w:hanging="141"/>
            </w:pPr>
          </w:p>
          <w:p w14:paraId="35671CDD" w14:textId="77777777" w:rsidR="00DE50BF" w:rsidRDefault="00DE50BF" w:rsidP="00DE50BF">
            <w:pPr>
              <w:ind w:left="141" w:hangingChars="67" w:hanging="141"/>
            </w:pPr>
            <w:r w:rsidRPr="00DE50BF">
              <w:rPr>
                <w:rFonts w:hint="eastAsia"/>
              </w:rPr>
              <w:t>問</w:t>
            </w:r>
            <w:r w:rsidRPr="00DE50BF">
              <w:rPr>
                <w:rFonts w:hint="eastAsia"/>
              </w:rPr>
              <w:t>41</w:t>
            </w:r>
            <w:r w:rsidRPr="00DE50BF">
              <w:rPr>
                <w:rFonts w:hint="eastAsia"/>
              </w:rPr>
              <w:t xml:space="preserve">　学生が当該単位等を修得等できないとなった場合はどのようにすればよいでしょうか。</w:t>
            </w:r>
          </w:p>
          <w:p w14:paraId="0C34E402" w14:textId="77777777" w:rsidR="00DE50BF" w:rsidRDefault="00DE50BF" w:rsidP="00DE50BF">
            <w:pPr>
              <w:ind w:left="141" w:hangingChars="67" w:hanging="141"/>
            </w:pPr>
            <w:r>
              <w:rPr>
                <w:rFonts w:hint="eastAsia"/>
              </w:rPr>
              <w:t>答　例えば、卒業年次の後期において、代替措置の対象科目を履修しており、その学修状況等を考慮すれば、当該科目の単位等の修得等が見込まれると大学等が判断することが可能です。</w:t>
            </w:r>
          </w:p>
          <w:p w14:paraId="6D249EF9" w14:textId="77777777" w:rsidR="00DE50BF" w:rsidRDefault="00DE50BF" w:rsidP="00DE50BF">
            <w:pPr>
              <w:ind w:leftChars="50" w:left="105" w:firstLineChars="50" w:firstLine="105"/>
            </w:pPr>
            <w:r>
              <w:rPr>
                <w:rFonts w:hint="eastAsia"/>
              </w:rPr>
              <w:t>ただし、学生が当該単位等の修得等が困難であると明らかになった場合には、学生が在学する大学等が速やかにその旨を学生本人及び授与権者である都道府県教育委員会に通知する必要があります。</w:t>
            </w:r>
          </w:p>
          <w:p w14:paraId="0DC22507" w14:textId="77777777" w:rsidR="00DE50BF" w:rsidRDefault="00DE50BF" w:rsidP="00DE50BF"/>
          <w:p w14:paraId="611E6F80" w14:textId="77777777" w:rsidR="00DE50BF" w:rsidRDefault="00DE50BF" w:rsidP="00DE50BF">
            <w:pPr>
              <w:ind w:leftChars="1" w:left="170" w:hangingChars="80" w:hanging="168"/>
            </w:pPr>
            <w:r w:rsidRPr="00DE50BF">
              <w:rPr>
                <w:rFonts w:hint="eastAsia"/>
              </w:rPr>
              <w:t>問</w:t>
            </w:r>
            <w:r w:rsidRPr="00DE50BF">
              <w:rPr>
                <w:rFonts w:hint="eastAsia"/>
              </w:rPr>
              <w:t>42</w:t>
            </w:r>
            <w:r w:rsidRPr="00DE50BF">
              <w:rPr>
                <w:rFonts w:hint="eastAsia"/>
              </w:rPr>
              <w:t xml:space="preserve">　代替措置</w:t>
            </w:r>
            <w:r>
              <w:rPr>
                <w:rFonts w:hint="eastAsia"/>
              </w:rPr>
              <w:t>（</w:t>
            </w:r>
            <w:r w:rsidRPr="00DE50BF">
              <w:rPr>
                <w:rFonts w:hint="eastAsia"/>
              </w:rPr>
              <w:t>4</w:t>
            </w:r>
            <w:r>
              <w:rPr>
                <w:rFonts w:hint="eastAsia"/>
              </w:rPr>
              <w:t>）</w:t>
            </w:r>
            <w:r w:rsidRPr="00DE50BF">
              <w:rPr>
                <w:rFonts w:hint="eastAsia"/>
              </w:rPr>
              <w:t>において学生が特総研の印刷教材</w:t>
            </w:r>
            <w:r w:rsidRPr="00DE50BF">
              <w:rPr>
                <w:rFonts w:hint="eastAsia"/>
              </w:rPr>
              <w:t>2</w:t>
            </w:r>
            <w:r w:rsidRPr="00DE50BF">
              <w:rPr>
                <w:rFonts w:hint="eastAsia"/>
              </w:rPr>
              <w:t>科目（視覚障害</w:t>
            </w:r>
            <w:r w:rsidRPr="00DE50BF">
              <w:rPr>
                <w:rFonts w:hint="eastAsia"/>
              </w:rPr>
              <w:t>/</w:t>
            </w:r>
            <w:r w:rsidRPr="00DE50BF">
              <w:rPr>
                <w:rFonts w:hint="eastAsia"/>
              </w:rPr>
              <w:t>聴覚障害）のどちらかを選択して学修する場合、大学としてどの学生がどちら科目を選択したか把握することができないため、</w:t>
            </w:r>
            <w:r w:rsidRPr="00DE50BF">
              <w:rPr>
                <w:rFonts w:hint="eastAsia"/>
              </w:rPr>
              <w:t>2</w:t>
            </w:r>
            <w:r w:rsidRPr="00DE50BF">
              <w:rPr>
                <w:rFonts w:hint="eastAsia"/>
              </w:rPr>
              <w:t>科目の名称を併記した証明書を発行することも可能でしょうか。</w:t>
            </w:r>
          </w:p>
          <w:p w14:paraId="6FE32482" w14:textId="77777777" w:rsidR="00DE50BF" w:rsidRDefault="00DE50BF" w:rsidP="00DE50BF">
            <w:pPr>
              <w:ind w:leftChars="1" w:left="170" w:hangingChars="80" w:hanging="168"/>
            </w:pPr>
            <w:r w:rsidRPr="00DE50BF">
              <w:rPr>
                <w:rFonts w:hint="eastAsia"/>
              </w:rPr>
              <w:t>答　証明書には学生が学修した特総研の印刷教材の科目名を記載しなければなりません。</w:t>
            </w:r>
          </w:p>
          <w:p w14:paraId="2E50E9B5" w14:textId="77777777" w:rsidR="00DE50BF" w:rsidRDefault="00DE50BF" w:rsidP="00DE50BF">
            <w:pPr>
              <w:ind w:leftChars="1" w:left="170" w:hangingChars="80" w:hanging="168"/>
            </w:pPr>
          </w:p>
          <w:p w14:paraId="0B8ED04C" w14:textId="555FDF72" w:rsidR="00DE50BF" w:rsidRDefault="00DE50BF" w:rsidP="00DE50BF">
            <w:pPr>
              <w:ind w:leftChars="1" w:left="170" w:hangingChars="80" w:hanging="168"/>
            </w:pPr>
            <w:r w:rsidRPr="00DE50BF">
              <w:rPr>
                <w:rFonts w:hint="eastAsia"/>
              </w:rPr>
              <w:t>問</w:t>
            </w:r>
            <w:r w:rsidRPr="00DE50BF">
              <w:rPr>
                <w:rFonts w:hint="eastAsia"/>
              </w:rPr>
              <w:t>43</w:t>
            </w:r>
            <w:r w:rsidRPr="00DE50BF">
              <w:rPr>
                <w:rFonts w:hint="eastAsia"/>
              </w:rPr>
              <w:t xml:space="preserve">　代替措置</w:t>
            </w:r>
            <w:r>
              <w:rPr>
                <w:rFonts w:hint="eastAsia"/>
              </w:rPr>
              <w:t>（</w:t>
            </w:r>
            <w:r w:rsidRPr="00DE50BF">
              <w:rPr>
                <w:rFonts w:hint="eastAsia"/>
              </w:rPr>
              <w:t>4</w:t>
            </w:r>
            <w:r>
              <w:rPr>
                <w:rFonts w:hint="eastAsia"/>
              </w:rPr>
              <w:t>）</w:t>
            </w:r>
            <w:r w:rsidRPr="00DE50BF">
              <w:rPr>
                <w:rFonts w:hint="eastAsia"/>
              </w:rPr>
              <w:t>の措置完了年月日はいつの日付を記載すればよいですか。学生がレポートを提出した日ですか。</w:t>
            </w:r>
          </w:p>
          <w:p w14:paraId="6F7EA374" w14:textId="562B8EEA" w:rsidR="00DE50BF" w:rsidRPr="00D40C7D" w:rsidRDefault="00DE50BF" w:rsidP="00DE50BF">
            <w:pPr>
              <w:ind w:leftChars="1" w:left="170" w:hangingChars="80" w:hanging="168"/>
            </w:pPr>
            <w:r w:rsidRPr="00DE50BF">
              <w:rPr>
                <w:rFonts w:hint="eastAsia"/>
              </w:rPr>
              <w:t>答　措置完了年月日には、学生が代替措置を完了したと確認することが可能な日付を記載する必要があるため、教職課程を担当する教職員が学生から提出されたレポートの内容を確認した日付を記載してください。</w:t>
            </w:r>
          </w:p>
        </w:tc>
      </w:tr>
    </w:tbl>
    <w:p w14:paraId="401F4A73" w14:textId="336FE7F2" w:rsidR="00AE31E8" w:rsidRDefault="00F60B82" w:rsidP="00F60B82">
      <w:pPr>
        <w:widowControl/>
        <w:ind w:right="210"/>
        <w:jc w:val="right"/>
      </w:pPr>
      <w:r>
        <w:rPr>
          <w:rFonts w:hint="eastAsia"/>
        </w:rPr>
        <w:lastRenderedPageBreak/>
        <w:t>以　上</w:t>
      </w:r>
    </w:p>
    <w:sectPr w:rsidR="00AE31E8" w:rsidSect="005C5A64">
      <w:footerReference w:type="default" r:id="rId20"/>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A6BD" w14:textId="77777777" w:rsidR="00811339" w:rsidRDefault="00811339" w:rsidP="005959D0">
      <w:r>
        <w:separator/>
      </w:r>
    </w:p>
  </w:endnote>
  <w:endnote w:type="continuationSeparator" w:id="0">
    <w:p w14:paraId="3FA5D082" w14:textId="77777777" w:rsidR="00811339" w:rsidRDefault="00811339"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234379"/>
      <w:docPartObj>
        <w:docPartGallery w:val="Page Numbers (Bottom of Page)"/>
        <w:docPartUnique/>
      </w:docPartObj>
    </w:sdtPr>
    <w:sdtContent>
      <w:p w14:paraId="0AAFFABD" w14:textId="000B9DD8" w:rsidR="007406C5" w:rsidRDefault="007406C5" w:rsidP="005C5A64">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19752" w14:textId="77777777" w:rsidR="00811339" w:rsidRDefault="00811339" w:rsidP="005959D0">
      <w:r>
        <w:separator/>
      </w:r>
    </w:p>
  </w:footnote>
  <w:footnote w:type="continuationSeparator" w:id="0">
    <w:p w14:paraId="29BA436E" w14:textId="77777777" w:rsidR="00811339" w:rsidRDefault="00811339"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06C32"/>
    <w:rsid w:val="0001087B"/>
    <w:rsid w:val="0002209C"/>
    <w:rsid w:val="0006698E"/>
    <w:rsid w:val="00091012"/>
    <w:rsid w:val="000B29A4"/>
    <w:rsid w:val="000B31BB"/>
    <w:rsid w:val="000C3A32"/>
    <w:rsid w:val="00101600"/>
    <w:rsid w:val="001277D1"/>
    <w:rsid w:val="00132EBE"/>
    <w:rsid w:val="00140ADF"/>
    <w:rsid w:val="001437F4"/>
    <w:rsid w:val="00147D5E"/>
    <w:rsid w:val="001538CE"/>
    <w:rsid w:val="001913A3"/>
    <w:rsid w:val="001C5674"/>
    <w:rsid w:val="001E4D5A"/>
    <w:rsid w:val="00263B29"/>
    <w:rsid w:val="002825FC"/>
    <w:rsid w:val="00315951"/>
    <w:rsid w:val="00354892"/>
    <w:rsid w:val="00355C96"/>
    <w:rsid w:val="003631B4"/>
    <w:rsid w:val="00377137"/>
    <w:rsid w:val="0038603D"/>
    <w:rsid w:val="003A5DB2"/>
    <w:rsid w:val="003D79CD"/>
    <w:rsid w:val="00401BCC"/>
    <w:rsid w:val="00403B7E"/>
    <w:rsid w:val="00425A3D"/>
    <w:rsid w:val="00444B36"/>
    <w:rsid w:val="004701A7"/>
    <w:rsid w:val="004837D8"/>
    <w:rsid w:val="004C51F2"/>
    <w:rsid w:val="004D686B"/>
    <w:rsid w:val="004E5C02"/>
    <w:rsid w:val="0052128D"/>
    <w:rsid w:val="005246E8"/>
    <w:rsid w:val="005346B9"/>
    <w:rsid w:val="00536771"/>
    <w:rsid w:val="00537484"/>
    <w:rsid w:val="00547F87"/>
    <w:rsid w:val="00561D6D"/>
    <w:rsid w:val="00562B96"/>
    <w:rsid w:val="0057570F"/>
    <w:rsid w:val="00590922"/>
    <w:rsid w:val="00591535"/>
    <w:rsid w:val="005959D0"/>
    <w:rsid w:val="005B1C02"/>
    <w:rsid w:val="005C5A64"/>
    <w:rsid w:val="005E0D22"/>
    <w:rsid w:val="005E40B8"/>
    <w:rsid w:val="005E42A0"/>
    <w:rsid w:val="00623DB0"/>
    <w:rsid w:val="00633523"/>
    <w:rsid w:val="0063781C"/>
    <w:rsid w:val="00643C90"/>
    <w:rsid w:val="006458EB"/>
    <w:rsid w:val="006868C2"/>
    <w:rsid w:val="006B4CFA"/>
    <w:rsid w:val="006C552E"/>
    <w:rsid w:val="006C5614"/>
    <w:rsid w:val="006D0B60"/>
    <w:rsid w:val="006D55E0"/>
    <w:rsid w:val="006E2E8F"/>
    <w:rsid w:val="006E535E"/>
    <w:rsid w:val="006F6E64"/>
    <w:rsid w:val="0070045E"/>
    <w:rsid w:val="00702C03"/>
    <w:rsid w:val="0070323E"/>
    <w:rsid w:val="007406C5"/>
    <w:rsid w:val="00763C9D"/>
    <w:rsid w:val="007E76E7"/>
    <w:rsid w:val="008048D2"/>
    <w:rsid w:val="00810868"/>
    <w:rsid w:val="00811339"/>
    <w:rsid w:val="008258BA"/>
    <w:rsid w:val="00844189"/>
    <w:rsid w:val="008803FF"/>
    <w:rsid w:val="00896FF1"/>
    <w:rsid w:val="008A5BB5"/>
    <w:rsid w:val="008B3535"/>
    <w:rsid w:val="008C6068"/>
    <w:rsid w:val="008E4235"/>
    <w:rsid w:val="00916886"/>
    <w:rsid w:val="0092598F"/>
    <w:rsid w:val="00927D86"/>
    <w:rsid w:val="0093479B"/>
    <w:rsid w:val="00940115"/>
    <w:rsid w:val="00946573"/>
    <w:rsid w:val="00973D5D"/>
    <w:rsid w:val="00994900"/>
    <w:rsid w:val="00995616"/>
    <w:rsid w:val="009973BB"/>
    <w:rsid w:val="009D35DC"/>
    <w:rsid w:val="009D4A5F"/>
    <w:rsid w:val="00A019A2"/>
    <w:rsid w:val="00A10B5A"/>
    <w:rsid w:val="00A21315"/>
    <w:rsid w:val="00A4468C"/>
    <w:rsid w:val="00A45835"/>
    <w:rsid w:val="00A57AB5"/>
    <w:rsid w:val="00A65398"/>
    <w:rsid w:val="00AA295C"/>
    <w:rsid w:val="00AB14A3"/>
    <w:rsid w:val="00AC6167"/>
    <w:rsid w:val="00AE31E8"/>
    <w:rsid w:val="00AE7D23"/>
    <w:rsid w:val="00AF293F"/>
    <w:rsid w:val="00AF4411"/>
    <w:rsid w:val="00B07F67"/>
    <w:rsid w:val="00B23A1B"/>
    <w:rsid w:val="00BA18FE"/>
    <w:rsid w:val="00BB2D5F"/>
    <w:rsid w:val="00BC2B22"/>
    <w:rsid w:val="00BD7238"/>
    <w:rsid w:val="00C010C7"/>
    <w:rsid w:val="00C1504A"/>
    <w:rsid w:val="00C16FBA"/>
    <w:rsid w:val="00C25EAC"/>
    <w:rsid w:val="00C75C0E"/>
    <w:rsid w:val="00CB0624"/>
    <w:rsid w:val="00CC4B4B"/>
    <w:rsid w:val="00CC6CFD"/>
    <w:rsid w:val="00D02368"/>
    <w:rsid w:val="00D277C1"/>
    <w:rsid w:val="00D331BF"/>
    <w:rsid w:val="00D40C7D"/>
    <w:rsid w:val="00D639A6"/>
    <w:rsid w:val="00D72F5F"/>
    <w:rsid w:val="00D734EC"/>
    <w:rsid w:val="00D87644"/>
    <w:rsid w:val="00D94583"/>
    <w:rsid w:val="00DB784A"/>
    <w:rsid w:val="00DD5F66"/>
    <w:rsid w:val="00DE0FC6"/>
    <w:rsid w:val="00DE50BF"/>
    <w:rsid w:val="00E0187F"/>
    <w:rsid w:val="00E13D5C"/>
    <w:rsid w:val="00E35954"/>
    <w:rsid w:val="00E37C34"/>
    <w:rsid w:val="00E514CA"/>
    <w:rsid w:val="00E51BD6"/>
    <w:rsid w:val="00E60574"/>
    <w:rsid w:val="00E61BD5"/>
    <w:rsid w:val="00E714F8"/>
    <w:rsid w:val="00E754D5"/>
    <w:rsid w:val="00EA77F0"/>
    <w:rsid w:val="00EE616B"/>
    <w:rsid w:val="00EF08E8"/>
    <w:rsid w:val="00EF265E"/>
    <w:rsid w:val="00EF53B0"/>
    <w:rsid w:val="00F11F8E"/>
    <w:rsid w:val="00F16BB7"/>
    <w:rsid w:val="00F55400"/>
    <w:rsid w:val="00F60B82"/>
    <w:rsid w:val="00F85313"/>
    <w:rsid w:val="00FC602A"/>
    <w:rsid w:val="00FC7061"/>
    <w:rsid w:val="00FD78DA"/>
    <w:rsid w:val="00FF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F87"/>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table" w:styleId="a7">
    <w:name w:val="Table Grid"/>
    <w:basedOn w:val="a1"/>
    <w:uiPriority w:val="39"/>
    <w:rsid w:val="00E6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06698E"/>
    <w:rPr>
      <w:rFonts w:eastAsia="HG丸ｺﾞｼｯｸM-PRO" w:cs="Times New Roman"/>
      <w:sz w:val="20"/>
    </w:rPr>
  </w:style>
  <w:style w:type="character" w:customStyle="1" w:styleId="a9">
    <w:name w:val="本文 (文字)"/>
    <w:basedOn w:val="a0"/>
    <w:link w:val="a8"/>
    <w:rsid w:val="0006698E"/>
    <w:rPr>
      <w:rFonts w:ascii="Century Gothic" w:eastAsia="HG丸ｺﾞｼｯｸM-PRO" w:hAnsi="Century Gothic" w:cs="Times New Roman"/>
      <w:sz w:val="20"/>
    </w:rPr>
  </w:style>
  <w:style w:type="character" w:styleId="aa">
    <w:name w:val="Hyperlink"/>
    <w:basedOn w:val="a0"/>
    <w:uiPriority w:val="99"/>
    <w:unhideWhenUsed/>
    <w:rsid w:val="0052128D"/>
    <w:rPr>
      <w:color w:val="0563C1" w:themeColor="hyperlink"/>
      <w:u w:val="single"/>
    </w:rPr>
  </w:style>
  <w:style w:type="character" w:styleId="ab">
    <w:name w:val="Unresolved Mention"/>
    <w:basedOn w:val="a0"/>
    <w:uiPriority w:val="99"/>
    <w:semiHidden/>
    <w:unhideWhenUsed/>
    <w:rsid w:val="0052128D"/>
    <w:rPr>
      <w:color w:val="605E5C"/>
      <w:shd w:val="clear" w:color="auto" w:fill="E1DFDD"/>
    </w:rPr>
  </w:style>
  <w:style w:type="character" w:styleId="ac">
    <w:name w:val="FollowedHyperlink"/>
    <w:basedOn w:val="a0"/>
    <w:uiPriority w:val="99"/>
    <w:semiHidden/>
    <w:unhideWhenUsed/>
    <w:rsid w:val="00A57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3555">
      <w:bodyDiv w:val="1"/>
      <w:marLeft w:val="0"/>
      <w:marRight w:val="0"/>
      <w:marTop w:val="0"/>
      <w:marBottom w:val="0"/>
      <w:divBdr>
        <w:top w:val="none" w:sz="0" w:space="0" w:color="auto"/>
        <w:left w:val="none" w:sz="0" w:space="0" w:color="auto"/>
        <w:bottom w:val="none" w:sz="0" w:space="0" w:color="auto"/>
        <w:right w:val="none" w:sz="0" w:space="0" w:color="auto"/>
      </w:divBdr>
    </w:div>
    <w:div w:id="556018782">
      <w:bodyDiv w:val="1"/>
      <w:marLeft w:val="0"/>
      <w:marRight w:val="0"/>
      <w:marTop w:val="0"/>
      <w:marBottom w:val="0"/>
      <w:divBdr>
        <w:top w:val="none" w:sz="0" w:space="0" w:color="auto"/>
        <w:left w:val="none" w:sz="0" w:space="0" w:color="auto"/>
        <w:bottom w:val="none" w:sz="0" w:space="0" w:color="auto"/>
        <w:right w:val="none" w:sz="0" w:space="0" w:color="auto"/>
      </w:divBdr>
    </w:div>
    <w:div w:id="1141582897">
      <w:bodyDiv w:val="1"/>
      <w:marLeft w:val="0"/>
      <w:marRight w:val="0"/>
      <w:marTop w:val="0"/>
      <w:marBottom w:val="0"/>
      <w:divBdr>
        <w:top w:val="none" w:sz="0" w:space="0" w:color="auto"/>
        <w:left w:val="none" w:sz="0" w:space="0" w:color="auto"/>
        <w:bottom w:val="none" w:sz="0" w:space="0" w:color="auto"/>
        <w:right w:val="none" w:sz="0" w:space="0" w:color="auto"/>
      </w:divBdr>
    </w:div>
    <w:div w:id="17979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30308-mxt_kyoikujinzai02-000008775-03.pdf" TargetMode="External"/><Relationship Id="rId13" Type="http://schemas.openxmlformats.org/officeDocument/2006/relationships/hyperlink" Target="https://www.mext.go.jp/a_menu/shotou/kyoin/mext_00844.html" TargetMode="External"/><Relationship Id="rId18" Type="http://schemas.openxmlformats.org/officeDocument/2006/relationships/hyperlink" Target="https://www.mext.go.jp/a_menu/shotou/kyoin/mext_00836.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laws.e-gov.go.jp/document?lawid=409M50000080040" TargetMode="External"/><Relationship Id="rId12" Type="http://schemas.openxmlformats.org/officeDocument/2006/relationships/hyperlink" Target="https://www.mext.go.jp/a_menu/shotou/kyoin/mext_00109.html" TargetMode="External"/><Relationship Id="rId17" Type="http://schemas.openxmlformats.org/officeDocument/2006/relationships/hyperlink" Target="https://www.mext.go.jp/a_menu/shotou/kyoin/mext_00844.html" TargetMode="External"/><Relationship Id="rId2" Type="http://schemas.openxmlformats.org/officeDocument/2006/relationships/settings" Target="settings.xml"/><Relationship Id="rId16" Type="http://schemas.openxmlformats.org/officeDocument/2006/relationships/hyperlink" Target="https://www.mext.go.jp/a_menu/shotou/kyoin/mext_00844.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laws.e-gov.go.jp/document?lawid=409AC1000000090_20160401_427AC0000000046" TargetMode="External"/><Relationship Id="rId11" Type="http://schemas.openxmlformats.org/officeDocument/2006/relationships/hyperlink" Target="https://www.mext.go.jp/content/20200807-mxt_kyoikujinzai01-000008775-6.pdf" TargetMode="External"/><Relationship Id="rId5" Type="http://schemas.openxmlformats.org/officeDocument/2006/relationships/endnotes" Target="endnotes.xml"/><Relationship Id="rId15" Type="http://schemas.openxmlformats.org/officeDocument/2006/relationships/hyperlink" Target="https://www.mext.go.jp/a_menu/shotou/kyoin/mext_00844.html" TargetMode="External"/><Relationship Id="rId10" Type="http://schemas.openxmlformats.org/officeDocument/2006/relationships/hyperlink" Target="https://www.mext.go.jp/content/20230308-mxt_kyoikujinzai02-000008775-02.pdf" TargetMode="External"/><Relationship Id="rId19" Type="http://schemas.openxmlformats.org/officeDocument/2006/relationships/hyperlink" Target="https://www.mext.go.jp/a_menu/shotou/kyoin/mext_00108.html" TargetMode="External"/><Relationship Id="rId4" Type="http://schemas.openxmlformats.org/officeDocument/2006/relationships/footnotes" Target="footnotes.xml"/><Relationship Id="rId9" Type="http://schemas.openxmlformats.org/officeDocument/2006/relationships/hyperlink" Target="https://www.mext.go.jp/content/20230308-mxt_kyoikujinzai02-000008775-04.pdf" TargetMode="External"/><Relationship Id="rId14" Type="http://schemas.openxmlformats.org/officeDocument/2006/relationships/hyperlink" Target="https://www.mext.go.jp/a_menu/shotou/kyoin/mext_00844.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21</Pages>
  <Words>3540</Words>
  <Characters>20181</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紗綾子 小野</cp:lastModifiedBy>
  <cp:revision>6</cp:revision>
  <cp:lastPrinted>2020-08-16T05:30:00Z</cp:lastPrinted>
  <dcterms:created xsi:type="dcterms:W3CDTF">2023-03-25T22:35:00Z</dcterms:created>
  <dcterms:modified xsi:type="dcterms:W3CDTF">2025-04-27T06:54:00Z</dcterms:modified>
</cp:coreProperties>
</file>