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D763B" w14:textId="77777777" w:rsidR="00245C22" w:rsidRPr="00463774" w:rsidRDefault="00463774">
      <w:pPr>
        <w:rPr>
          <w:rFonts w:asciiTheme="majorEastAsia" w:eastAsiaTheme="majorEastAsia" w:hAnsiTheme="majorEastAsia"/>
          <w:sz w:val="24"/>
          <w:szCs w:val="24"/>
        </w:rPr>
      </w:pPr>
      <w:r w:rsidRPr="00463774">
        <w:rPr>
          <w:rFonts w:asciiTheme="majorEastAsia" w:eastAsiaTheme="majorEastAsia" w:hAnsiTheme="majorEastAsia" w:hint="eastAsia"/>
          <w:sz w:val="24"/>
          <w:szCs w:val="24"/>
        </w:rPr>
        <w:t>別表４とは</w:t>
      </w:r>
    </w:p>
    <w:p w14:paraId="3EED8A67" w14:textId="77777777" w:rsidR="00463774" w:rsidRDefault="00463774"/>
    <w:p w14:paraId="39E36A82" w14:textId="0B09904B" w:rsidR="00463774" w:rsidRPr="001E6536" w:rsidRDefault="00463774" w:rsidP="00463774">
      <w:pPr>
        <w:ind w:left="141" w:hangingChars="67" w:hanging="141"/>
        <w:rPr>
          <w:rFonts w:eastAsiaTheme="minorEastAsia"/>
        </w:rPr>
      </w:pPr>
      <w:r w:rsidRPr="001E6536">
        <w:rPr>
          <w:rFonts w:asciiTheme="minorEastAsia" w:eastAsiaTheme="minorEastAsia" w:hAnsiTheme="minorEastAsia"/>
        </w:rPr>
        <w:t>▼</w:t>
      </w:r>
      <w:r w:rsidR="00C96782" w:rsidRPr="001E6536">
        <w:rPr>
          <w:rFonts w:eastAsiaTheme="minorEastAsia"/>
        </w:rPr>
        <w:t>中・高の</w:t>
      </w:r>
      <w:r w:rsidR="00C96782" w:rsidRPr="001E6536">
        <w:rPr>
          <w:rFonts w:eastAsiaTheme="minorEastAsia"/>
        </w:rPr>
        <w:t>2</w:t>
      </w:r>
      <w:r w:rsidR="00C96782" w:rsidRPr="001E6536">
        <w:rPr>
          <w:rFonts w:eastAsiaTheme="minorEastAsia"/>
        </w:rPr>
        <w:t>枚目の免許状取得を行うにあたって、</w:t>
      </w:r>
      <w:r w:rsidR="009634F5" w:rsidRPr="001E6536">
        <w:rPr>
          <w:rFonts w:eastAsiaTheme="minorEastAsia"/>
        </w:rPr>
        <w:t>すでに免許</w:t>
      </w:r>
      <w:r w:rsidRPr="001E6536">
        <w:rPr>
          <w:rFonts w:eastAsiaTheme="minorEastAsia"/>
        </w:rPr>
        <w:t>状</w:t>
      </w:r>
      <w:r w:rsidR="009634F5" w:rsidRPr="001E6536">
        <w:rPr>
          <w:rFonts w:eastAsiaTheme="minorEastAsia"/>
        </w:rPr>
        <w:t>を取得し</w:t>
      </w:r>
      <w:r w:rsidRPr="001E6536">
        <w:rPr>
          <w:rFonts w:eastAsiaTheme="minorEastAsia"/>
        </w:rPr>
        <w:t>ている方がそれをもとに同校種他教科</w:t>
      </w:r>
      <w:r w:rsidR="00C96782" w:rsidRPr="001E6536">
        <w:rPr>
          <w:rFonts w:eastAsiaTheme="minorEastAsia"/>
        </w:rPr>
        <w:t>（例：高一種免・公民の所持者がそれをもとに高一種</w:t>
      </w:r>
      <w:r w:rsidR="002D7928">
        <w:rPr>
          <w:rFonts w:eastAsiaTheme="minorEastAsia" w:hint="eastAsia"/>
        </w:rPr>
        <w:t>免</w:t>
      </w:r>
      <w:r w:rsidR="00C96782" w:rsidRPr="001E6536">
        <w:rPr>
          <w:rFonts w:eastAsiaTheme="minorEastAsia"/>
        </w:rPr>
        <w:t>・地理歴史を取得する）</w:t>
      </w:r>
      <w:r w:rsidRPr="001E6536">
        <w:rPr>
          <w:rFonts w:eastAsiaTheme="minorEastAsia"/>
        </w:rPr>
        <w:t>の免許を</w:t>
      </w:r>
      <w:r w:rsidR="00C96782" w:rsidRPr="001E6536">
        <w:rPr>
          <w:rFonts w:eastAsiaTheme="minorEastAsia"/>
        </w:rPr>
        <w:t>別表第</w:t>
      </w:r>
      <w:r w:rsidR="00C96782" w:rsidRPr="001E6536">
        <w:rPr>
          <w:rFonts w:eastAsiaTheme="minorEastAsia"/>
        </w:rPr>
        <w:t>1</w:t>
      </w:r>
      <w:r w:rsidR="00C96782" w:rsidRPr="001E6536">
        <w:rPr>
          <w:rFonts w:eastAsiaTheme="minorEastAsia"/>
        </w:rPr>
        <w:t>より少ない単位修得で</w:t>
      </w:r>
      <w:r w:rsidRPr="001E6536">
        <w:rPr>
          <w:rFonts w:eastAsiaTheme="minorEastAsia"/>
        </w:rPr>
        <w:t>取得することができる</w:t>
      </w:r>
      <w:r w:rsidR="009634F5" w:rsidRPr="001E6536">
        <w:rPr>
          <w:rFonts w:eastAsiaTheme="minorEastAsia"/>
        </w:rPr>
        <w:t>。そ</w:t>
      </w:r>
      <w:r w:rsidR="00C96782" w:rsidRPr="001E6536">
        <w:rPr>
          <w:rFonts w:eastAsiaTheme="minorEastAsia"/>
        </w:rPr>
        <w:t>の取得方法を</w:t>
      </w:r>
      <w:r w:rsidR="009634F5" w:rsidRPr="001E6536">
        <w:rPr>
          <w:rFonts w:eastAsiaTheme="minorEastAsia"/>
        </w:rPr>
        <w:t>規定</w:t>
      </w:r>
      <w:r w:rsidR="00C96782" w:rsidRPr="001E6536">
        <w:rPr>
          <w:rFonts w:eastAsiaTheme="minorEastAsia"/>
        </w:rPr>
        <w:t>して</w:t>
      </w:r>
      <w:r w:rsidR="009634F5" w:rsidRPr="001E6536">
        <w:rPr>
          <w:rFonts w:eastAsiaTheme="minorEastAsia"/>
        </w:rPr>
        <w:t>いるのが別表第</w:t>
      </w:r>
      <w:r w:rsidR="009634F5" w:rsidRPr="001E6536">
        <w:rPr>
          <w:rFonts w:eastAsiaTheme="minorEastAsia"/>
        </w:rPr>
        <w:t>4</w:t>
      </w:r>
      <w:r w:rsidR="009634F5" w:rsidRPr="001E6536">
        <w:rPr>
          <w:rFonts w:eastAsiaTheme="minorEastAsia"/>
        </w:rPr>
        <w:t>。</w:t>
      </w:r>
    </w:p>
    <w:p w14:paraId="6479D5F1" w14:textId="030A22AE" w:rsidR="00463774" w:rsidRPr="001E6536" w:rsidRDefault="001E6536" w:rsidP="00463774">
      <w:pPr>
        <w:ind w:left="141" w:hangingChars="67" w:hanging="141"/>
        <w:rPr>
          <w:rFonts w:eastAsiaTheme="minorEastAsia"/>
        </w:rPr>
      </w:pPr>
      <w:r w:rsidRPr="001E6536">
        <w:rPr>
          <w:rFonts w:asciiTheme="minorEastAsia" w:eastAsiaTheme="minorEastAsia" w:hAnsiTheme="minorEastAsia"/>
        </w:rPr>
        <w:t>▼</w:t>
      </w:r>
      <w:r w:rsidR="009634F5" w:rsidRPr="001E6536">
        <w:rPr>
          <w:rFonts w:eastAsiaTheme="minorEastAsia"/>
        </w:rPr>
        <w:t>この方法による免許状取得に必要な単位として、教科に関する</w:t>
      </w:r>
      <w:r w:rsidR="00C96782" w:rsidRPr="001E6536">
        <w:rPr>
          <w:rFonts w:eastAsiaTheme="minorEastAsia"/>
        </w:rPr>
        <w:t>専門的事項に関する</w:t>
      </w:r>
      <w:r w:rsidR="009634F5" w:rsidRPr="001E6536">
        <w:rPr>
          <w:rFonts w:eastAsiaTheme="minorEastAsia"/>
        </w:rPr>
        <w:t>科目の</w:t>
      </w:r>
      <w:r w:rsidR="009634F5" w:rsidRPr="001E6536">
        <w:rPr>
          <w:rFonts w:eastAsiaTheme="minorEastAsia"/>
        </w:rPr>
        <w:t>20</w:t>
      </w:r>
      <w:r w:rsidR="009634F5" w:rsidRPr="001E6536">
        <w:rPr>
          <w:rFonts w:eastAsiaTheme="minorEastAsia"/>
        </w:rPr>
        <w:t>単位は</w:t>
      </w:r>
      <w:r w:rsidR="009634F5" w:rsidRPr="001E6536">
        <w:rPr>
          <w:rFonts w:eastAsiaTheme="minorEastAsia"/>
        </w:rPr>
        <w:t>5</w:t>
      </w:r>
      <w:r w:rsidR="009634F5" w:rsidRPr="001E6536">
        <w:rPr>
          <w:rFonts w:eastAsiaTheme="minorEastAsia"/>
        </w:rPr>
        <w:t>条別表第</w:t>
      </w:r>
      <w:r w:rsidR="009634F5" w:rsidRPr="001E6536">
        <w:rPr>
          <w:rFonts w:eastAsiaTheme="minorEastAsia"/>
        </w:rPr>
        <w:t>1</w:t>
      </w:r>
      <w:r w:rsidR="009634F5" w:rsidRPr="001E6536">
        <w:rPr>
          <w:rFonts w:eastAsiaTheme="minorEastAsia"/>
        </w:rPr>
        <w:t>と同様に各科目区分において、一般的包括的内容を含む科目の修得を含み最低</w:t>
      </w:r>
      <w:r w:rsidR="009634F5" w:rsidRPr="001E6536">
        <w:rPr>
          <w:rFonts w:eastAsiaTheme="minorEastAsia"/>
        </w:rPr>
        <w:t>20</w:t>
      </w:r>
      <w:r w:rsidR="009634F5" w:rsidRPr="001E6536">
        <w:rPr>
          <w:rFonts w:eastAsiaTheme="minorEastAsia"/>
        </w:rPr>
        <w:t>単位以上（二種免の場合は</w:t>
      </w:r>
      <w:r w:rsidR="009634F5" w:rsidRPr="001E6536">
        <w:rPr>
          <w:rFonts w:eastAsiaTheme="minorEastAsia"/>
        </w:rPr>
        <w:t>10</w:t>
      </w:r>
      <w:r w:rsidR="009634F5" w:rsidRPr="001E6536">
        <w:rPr>
          <w:rFonts w:eastAsiaTheme="minorEastAsia"/>
        </w:rPr>
        <w:t>単位）修得することが施行規則第</w:t>
      </w:r>
      <w:r w:rsidR="009634F5" w:rsidRPr="001E6536">
        <w:rPr>
          <w:rFonts w:eastAsiaTheme="minorEastAsia"/>
        </w:rPr>
        <w:t>15</w:t>
      </w:r>
      <w:r w:rsidR="009634F5" w:rsidRPr="001E6536">
        <w:rPr>
          <w:rFonts w:eastAsiaTheme="minorEastAsia"/>
        </w:rPr>
        <w:t>条第</w:t>
      </w:r>
      <w:r w:rsidR="009634F5" w:rsidRPr="001E6536">
        <w:rPr>
          <w:rFonts w:eastAsiaTheme="minorEastAsia"/>
        </w:rPr>
        <w:t>1</w:t>
      </w:r>
      <w:r w:rsidR="00463774" w:rsidRPr="001E6536">
        <w:rPr>
          <w:rFonts w:eastAsiaTheme="minorEastAsia"/>
        </w:rPr>
        <w:t>項に規定されている</w:t>
      </w:r>
      <w:r w:rsidR="009634F5" w:rsidRPr="001E6536">
        <w:rPr>
          <w:rFonts w:eastAsiaTheme="minorEastAsia"/>
        </w:rPr>
        <w:t>。教職</w:t>
      </w:r>
      <w:r w:rsidR="00C96782" w:rsidRPr="001E6536">
        <w:rPr>
          <w:rFonts w:eastAsiaTheme="minorEastAsia"/>
        </w:rPr>
        <w:t>専門</w:t>
      </w:r>
      <w:r w:rsidR="009634F5" w:rsidRPr="001E6536">
        <w:rPr>
          <w:rFonts w:eastAsiaTheme="minorEastAsia"/>
        </w:rPr>
        <w:t>科目については、施行規則第</w:t>
      </w:r>
      <w:r w:rsidR="009634F5" w:rsidRPr="001E6536">
        <w:rPr>
          <w:rFonts w:eastAsiaTheme="minorEastAsia"/>
        </w:rPr>
        <w:t>15</w:t>
      </w:r>
      <w:r w:rsidR="009634F5" w:rsidRPr="001E6536">
        <w:rPr>
          <w:rFonts w:eastAsiaTheme="minorEastAsia"/>
        </w:rPr>
        <w:t>条第</w:t>
      </w:r>
      <w:r w:rsidR="009634F5" w:rsidRPr="001E6536">
        <w:rPr>
          <w:rFonts w:eastAsiaTheme="minorEastAsia"/>
        </w:rPr>
        <w:t>2</w:t>
      </w:r>
      <w:r w:rsidR="00463774" w:rsidRPr="001E6536">
        <w:rPr>
          <w:rFonts w:eastAsiaTheme="minorEastAsia"/>
        </w:rPr>
        <w:t>項に教科の指導法を修得するように規定されている</w:t>
      </w:r>
      <w:r w:rsidR="009634F5" w:rsidRPr="001E6536">
        <w:rPr>
          <w:rFonts w:eastAsiaTheme="minorEastAsia"/>
        </w:rPr>
        <w:t>。</w:t>
      </w:r>
    </w:p>
    <w:p w14:paraId="31115ACA" w14:textId="7C1F5B1A" w:rsidR="009634F5" w:rsidRPr="001E6536" w:rsidRDefault="001E6536" w:rsidP="00463774">
      <w:pPr>
        <w:ind w:left="141" w:hangingChars="67" w:hanging="141"/>
        <w:rPr>
          <w:rFonts w:eastAsiaTheme="minorEastAsia"/>
        </w:rPr>
      </w:pPr>
      <w:r w:rsidRPr="001E6536">
        <w:rPr>
          <w:rFonts w:asciiTheme="minorEastAsia" w:eastAsiaTheme="minorEastAsia" w:hAnsiTheme="minorEastAsia"/>
        </w:rPr>
        <w:t>▼</w:t>
      </w:r>
      <w:r w:rsidR="009634F5" w:rsidRPr="001E6536">
        <w:rPr>
          <w:rFonts w:eastAsiaTheme="minorEastAsia"/>
        </w:rPr>
        <w:t>別表第</w:t>
      </w:r>
      <w:r w:rsidR="009634F5" w:rsidRPr="001E6536">
        <w:rPr>
          <w:rFonts w:eastAsiaTheme="minorEastAsia"/>
        </w:rPr>
        <w:t>1</w:t>
      </w:r>
      <w:r w:rsidR="009634F5" w:rsidRPr="001E6536">
        <w:rPr>
          <w:rFonts w:eastAsiaTheme="minorEastAsia"/>
        </w:rPr>
        <w:t>の場合とは異なり、単位の修得以外に</w:t>
      </w:r>
      <w:r w:rsidR="00463774" w:rsidRPr="001E6536">
        <w:rPr>
          <w:rFonts w:eastAsiaTheme="minorEastAsia"/>
        </w:rPr>
        <w:t>、</w:t>
      </w:r>
      <w:r w:rsidR="009F00E0" w:rsidRPr="001E6536">
        <w:rPr>
          <w:rFonts w:eastAsiaTheme="minorEastAsia"/>
        </w:rPr>
        <w:t>身体検定と人物検定が行われる。それぞれ</w:t>
      </w:r>
      <w:r w:rsidR="00463774" w:rsidRPr="001E6536">
        <w:rPr>
          <w:rFonts w:eastAsiaTheme="minorEastAsia"/>
        </w:rPr>
        <w:t>「身体に関する証明書」と「人物に関する証明書」が必要になる</w:t>
      </w:r>
      <w:r w:rsidR="009634F5" w:rsidRPr="001E6536">
        <w:rPr>
          <w:rFonts w:eastAsiaTheme="minorEastAsia"/>
        </w:rPr>
        <w:t>。</w:t>
      </w:r>
      <w:r w:rsidR="00C96782" w:rsidRPr="001E6536">
        <w:rPr>
          <w:rFonts w:eastAsiaTheme="minorEastAsia"/>
        </w:rPr>
        <w:t>身体検定は健康診断証明書をもって実施され、人物検定については、</w:t>
      </w:r>
      <w:r w:rsidR="00B6412A">
        <w:rPr>
          <w:rFonts w:eastAsiaTheme="minorEastAsia" w:hint="eastAsia"/>
        </w:rPr>
        <w:t>人物に関する証明書の提出または</w:t>
      </w:r>
      <w:r w:rsidR="00C96782" w:rsidRPr="001E6536">
        <w:rPr>
          <w:rFonts w:eastAsiaTheme="minorEastAsia"/>
        </w:rPr>
        <w:t>免許担当部局の職員または指導主事（教員）による面接が実施される。</w:t>
      </w:r>
    </w:p>
    <w:p w14:paraId="18C68DEB" w14:textId="1C62B3CB" w:rsidR="00C96782" w:rsidRPr="001E6536" w:rsidRDefault="001E6536" w:rsidP="00463774">
      <w:pPr>
        <w:ind w:left="141" w:hangingChars="67" w:hanging="141"/>
        <w:rPr>
          <w:rFonts w:eastAsiaTheme="minorEastAsia"/>
        </w:rPr>
      </w:pPr>
      <w:r w:rsidRPr="001E6536">
        <w:rPr>
          <w:rFonts w:asciiTheme="minorEastAsia" w:eastAsiaTheme="minorEastAsia" w:hAnsiTheme="minorEastAsia"/>
        </w:rPr>
        <w:t>▼</w:t>
      </w:r>
      <w:r w:rsidR="00C96782" w:rsidRPr="001E6536">
        <w:rPr>
          <w:rFonts w:eastAsiaTheme="minorEastAsia"/>
        </w:rPr>
        <w:t>検定授与となるため、一括申請による取得ができない。</w:t>
      </w:r>
      <w:r w:rsidRPr="001E6536">
        <w:rPr>
          <w:rFonts w:eastAsiaTheme="minorEastAsia"/>
        </w:rPr>
        <w:t>そのため</w:t>
      </w:r>
      <w:r w:rsidR="00C96782" w:rsidRPr="001E6536">
        <w:rPr>
          <w:rFonts w:eastAsiaTheme="minorEastAsia"/>
        </w:rPr>
        <w:t>すべて個人申請となる。翌年度</w:t>
      </w:r>
      <w:r w:rsidR="00C96782" w:rsidRPr="001E6536">
        <w:rPr>
          <w:rFonts w:eastAsiaTheme="minorEastAsia"/>
        </w:rPr>
        <w:t>4</w:t>
      </w:r>
      <w:r w:rsidR="00C96782" w:rsidRPr="001E6536">
        <w:rPr>
          <w:rFonts w:eastAsiaTheme="minorEastAsia"/>
        </w:rPr>
        <w:t>月から別表第</w:t>
      </w:r>
      <w:r w:rsidR="00C96782" w:rsidRPr="001E6536">
        <w:rPr>
          <w:rFonts w:eastAsiaTheme="minorEastAsia"/>
        </w:rPr>
        <w:t>4</w:t>
      </w:r>
      <w:r w:rsidR="00C96782" w:rsidRPr="001E6536">
        <w:rPr>
          <w:rFonts w:eastAsiaTheme="minorEastAsia"/>
        </w:rPr>
        <w:t>で取得する免許教科での採用が決まっている場合は、元となる</w:t>
      </w:r>
      <w:r w:rsidR="00C96782" w:rsidRPr="001E6536">
        <w:rPr>
          <w:rFonts w:eastAsiaTheme="minorEastAsia"/>
        </w:rPr>
        <w:t>1</w:t>
      </w:r>
      <w:r w:rsidR="00C96782" w:rsidRPr="001E6536">
        <w:rPr>
          <w:rFonts w:eastAsiaTheme="minorEastAsia"/>
        </w:rPr>
        <w:t>つ目の免許状は確実に一括申請で取得し、取得後（卒業式後）すぐに都道府県教育委員会の免許担当部局に申請し、年度内に発行にかかる手続きを終える必要がある。免許状</w:t>
      </w:r>
      <w:r w:rsidRPr="001E6536">
        <w:rPr>
          <w:rFonts w:eastAsiaTheme="minorEastAsia"/>
        </w:rPr>
        <w:t>本紙の受け取り</w:t>
      </w:r>
      <w:r w:rsidR="00C96782" w:rsidRPr="001E6536">
        <w:rPr>
          <w:rFonts w:eastAsiaTheme="minorEastAsia"/>
        </w:rPr>
        <w:t>は</w:t>
      </w:r>
      <w:r w:rsidR="00C96782" w:rsidRPr="001E6536">
        <w:rPr>
          <w:rFonts w:eastAsiaTheme="minorEastAsia"/>
        </w:rPr>
        <w:t>2</w:t>
      </w:r>
      <w:r w:rsidR="00C96782" w:rsidRPr="001E6536">
        <w:rPr>
          <w:rFonts w:eastAsiaTheme="minorEastAsia"/>
        </w:rPr>
        <w:t>～</w:t>
      </w:r>
      <w:r w:rsidR="00C96782" w:rsidRPr="001E6536">
        <w:rPr>
          <w:rFonts w:eastAsiaTheme="minorEastAsia"/>
        </w:rPr>
        <w:t>3</w:t>
      </w:r>
      <w:r w:rsidR="00C96782" w:rsidRPr="001E6536">
        <w:rPr>
          <w:rFonts w:eastAsiaTheme="minorEastAsia"/>
        </w:rPr>
        <w:t>か月後になるが、授与証明書の発行手続きをその場で行い、年度内発行の証明を確実に得ておく必要がある。</w:t>
      </w:r>
    </w:p>
    <w:p w14:paraId="01D4C1DE" w14:textId="77777777" w:rsidR="009634F5" w:rsidRPr="001E6536" w:rsidRDefault="009634F5" w:rsidP="009634F5">
      <w:pPr>
        <w:rPr>
          <w:rFonts w:eastAsiaTheme="minorEastAsia"/>
        </w:rPr>
      </w:pPr>
    </w:p>
    <w:p w14:paraId="5A1E03E4" w14:textId="1206CA4C" w:rsidR="009634F5" w:rsidRPr="001E6536" w:rsidRDefault="001E6536" w:rsidP="001E6536">
      <w:pPr>
        <w:ind w:leftChars="67" w:left="141"/>
        <w:rPr>
          <w:rFonts w:eastAsiaTheme="minorEastAsia"/>
        </w:rPr>
      </w:pPr>
      <w:r>
        <w:rPr>
          <w:rFonts w:eastAsiaTheme="minorEastAsia" w:hint="eastAsia"/>
        </w:rPr>
        <w:t>◆</w:t>
      </w:r>
      <w:r w:rsidR="009634F5" w:rsidRPr="001E6536">
        <w:rPr>
          <w:rFonts w:eastAsiaTheme="minorEastAsia"/>
        </w:rPr>
        <w:t>免許法</w:t>
      </w:r>
      <w:r w:rsidRPr="001E6536">
        <w:rPr>
          <w:rFonts w:eastAsiaTheme="minorEastAsia"/>
          <w:sz w:val="22"/>
        </w:rPr>
        <w:t>（抜粋）</w:t>
      </w:r>
    </w:p>
    <w:tbl>
      <w:tblPr>
        <w:tblStyle w:val="a7"/>
        <w:tblW w:w="0" w:type="auto"/>
        <w:tblInd w:w="337" w:type="dxa"/>
        <w:tblLook w:val="01E0" w:firstRow="1" w:lastRow="1" w:firstColumn="1" w:lastColumn="1" w:noHBand="0" w:noVBand="0"/>
      </w:tblPr>
      <w:tblGrid>
        <w:gridCol w:w="9411"/>
      </w:tblGrid>
      <w:tr w:rsidR="009634F5" w:rsidRPr="001E6536" w14:paraId="471D1566" w14:textId="77777777" w:rsidTr="001E6536">
        <w:tc>
          <w:tcPr>
            <w:tcW w:w="9411" w:type="dxa"/>
          </w:tcPr>
          <w:p w14:paraId="4C881C0B" w14:textId="77777777" w:rsidR="009634F5" w:rsidRPr="001E6536" w:rsidRDefault="009634F5" w:rsidP="0014794E">
            <w:pPr>
              <w:pStyle w:val="3"/>
              <w:ind w:leftChars="0" w:left="0"/>
              <w:rPr>
                <w:rFonts w:eastAsiaTheme="minorEastAsia"/>
                <w:sz w:val="21"/>
                <w:szCs w:val="21"/>
              </w:rPr>
            </w:pPr>
            <w:r w:rsidRPr="001E6536">
              <w:rPr>
                <w:rFonts w:eastAsiaTheme="minorEastAsia"/>
                <w:sz w:val="21"/>
                <w:szCs w:val="21"/>
              </w:rPr>
              <w:t>（教育職員検定）</w:t>
            </w:r>
          </w:p>
          <w:p w14:paraId="1CA8B727" w14:textId="77777777" w:rsidR="009634F5" w:rsidRPr="001E6536" w:rsidRDefault="009634F5" w:rsidP="009F00E0">
            <w:pPr>
              <w:pStyle w:val="3"/>
              <w:ind w:leftChars="1" w:left="325" w:hangingChars="154" w:hanging="323"/>
              <w:rPr>
                <w:rFonts w:eastAsiaTheme="minorEastAsia"/>
                <w:sz w:val="21"/>
                <w:szCs w:val="21"/>
              </w:rPr>
            </w:pPr>
            <w:r w:rsidRPr="001E6536">
              <w:rPr>
                <w:rFonts w:eastAsiaTheme="minorEastAsia"/>
                <w:bCs/>
                <w:sz w:val="21"/>
                <w:szCs w:val="21"/>
              </w:rPr>
              <w:t>第</w:t>
            </w:r>
            <w:r w:rsidRPr="001E6536">
              <w:rPr>
                <w:rFonts w:eastAsiaTheme="minorEastAsia"/>
                <w:bCs/>
                <w:sz w:val="21"/>
                <w:szCs w:val="21"/>
              </w:rPr>
              <w:t>6</w:t>
            </w:r>
            <w:r w:rsidRPr="001E6536">
              <w:rPr>
                <w:rFonts w:eastAsiaTheme="minorEastAsia"/>
                <w:bCs/>
                <w:sz w:val="21"/>
                <w:szCs w:val="21"/>
              </w:rPr>
              <w:t>条</w:t>
            </w:r>
            <w:r w:rsidRPr="001E6536">
              <w:rPr>
                <w:rFonts w:eastAsiaTheme="minorEastAsia"/>
                <w:sz w:val="21"/>
                <w:szCs w:val="21"/>
              </w:rPr>
              <w:t xml:space="preserve">　教育職員検定は、受検者の人物、学力、実務及び身体について、授与権者が行う。</w:t>
            </w:r>
          </w:p>
          <w:p w14:paraId="0F870EE4" w14:textId="77777777" w:rsidR="009634F5" w:rsidRPr="001E6536" w:rsidRDefault="009634F5" w:rsidP="009F00E0">
            <w:pPr>
              <w:pStyle w:val="3"/>
              <w:ind w:leftChars="0" w:left="0"/>
              <w:rPr>
                <w:rFonts w:eastAsiaTheme="minorEastAsia"/>
                <w:sz w:val="21"/>
                <w:szCs w:val="21"/>
              </w:rPr>
            </w:pPr>
            <w:r w:rsidRPr="001E6536">
              <w:rPr>
                <w:rFonts w:eastAsiaTheme="minorEastAsia"/>
                <w:sz w:val="21"/>
                <w:szCs w:val="21"/>
              </w:rPr>
              <w:t>2</w:t>
            </w:r>
            <w:r w:rsidRPr="001E6536">
              <w:rPr>
                <w:rFonts w:eastAsiaTheme="minorEastAsia"/>
                <w:sz w:val="21"/>
                <w:szCs w:val="21"/>
              </w:rPr>
              <w:t xml:space="preserve">　《略》</w:t>
            </w:r>
          </w:p>
          <w:p w14:paraId="4B52EB63" w14:textId="77777777" w:rsidR="009634F5" w:rsidRPr="001E6536" w:rsidRDefault="009F00E0" w:rsidP="009F00E0">
            <w:pPr>
              <w:pStyle w:val="3"/>
              <w:ind w:leftChars="0" w:left="229" w:hangingChars="109" w:hanging="229"/>
              <w:rPr>
                <w:rFonts w:eastAsiaTheme="minorEastAsia"/>
              </w:rPr>
            </w:pPr>
            <w:r w:rsidRPr="001E6536">
              <w:rPr>
                <w:rFonts w:eastAsiaTheme="minorEastAsia"/>
                <w:bCs/>
                <w:sz w:val="21"/>
                <w:szCs w:val="21"/>
              </w:rPr>
              <w:t xml:space="preserve">3 </w:t>
            </w:r>
            <w:r w:rsidR="009634F5" w:rsidRPr="001E6536">
              <w:rPr>
                <w:rFonts w:eastAsiaTheme="minorEastAsia"/>
                <w:b/>
                <w:bCs/>
                <w:sz w:val="21"/>
                <w:szCs w:val="21"/>
              </w:rPr>
              <w:t xml:space="preserve">　</w:t>
            </w:r>
            <w:r w:rsidR="009634F5" w:rsidRPr="001E6536">
              <w:rPr>
                <w:rFonts w:eastAsiaTheme="minorEastAsia"/>
                <w:sz w:val="21"/>
                <w:szCs w:val="21"/>
                <w:u w:val="thick"/>
              </w:rPr>
              <w:t>1</w:t>
            </w:r>
            <w:r w:rsidR="009634F5" w:rsidRPr="001E6536">
              <w:rPr>
                <w:rFonts w:eastAsiaTheme="minorEastAsia"/>
                <w:sz w:val="21"/>
                <w:szCs w:val="21"/>
                <w:u w:val="thick"/>
              </w:rPr>
              <w:t>以上の教科についての教諭の免許状を有する者に他の教科についての教諭の免許状を授与するため行う教育職員検定は、第</w:t>
            </w:r>
            <w:r w:rsidR="009634F5" w:rsidRPr="001E6536">
              <w:rPr>
                <w:rFonts w:eastAsiaTheme="minorEastAsia"/>
                <w:sz w:val="21"/>
                <w:szCs w:val="21"/>
                <w:u w:val="thick"/>
              </w:rPr>
              <w:t>1</w:t>
            </w:r>
            <w:r w:rsidR="009634F5" w:rsidRPr="001E6536">
              <w:rPr>
                <w:rFonts w:eastAsiaTheme="minorEastAsia"/>
                <w:sz w:val="21"/>
                <w:szCs w:val="21"/>
                <w:u w:val="thick"/>
              </w:rPr>
              <w:t>項の規定にかかわらず、受検者の人物、学力及び身体について行う。この場合における学力の検定は、前項の規定にかかわらず、別表第</w:t>
            </w:r>
            <w:r w:rsidR="009634F5" w:rsidRPr="001E6536">
              <w:rPr>
                <w:rFonts w:eastAsiaTheme="minorEastAsia"/>
                <w:sz w:val="21"/>
                <w:szCs w:val="21"/>
                <w:u w:val="thick"/>
              </w:rPr>
              <w:t>4</w:t>
            </w:r>
            <w:r w:rsidR="009634F5" w:rsidRPr="001E6536">
              <w:rPr>
                <w:rFonts w:eastAsiaTheme="minorEastAsia"/>
                <w:sz w:val="21"/>
                <w:szCs w:val="21"/>
                <w:u w:val="thick"/>
              </w:rPr>
              <w:t>の定めるところによつて行わなければならない</w:t>
            </w:r>
            <w:r w:rsidR="009634F5" w:rsidRPr="001E6536">
              <w:rPr>
                <w:rFonts w:eastAsiaTheme="minorEastAsia"/>
                <w:sz w:val="21"/>
                <w:szCs w:val="21"/>
              </w:rPr>
              <w:t>。</w:t>
            </w:r>
          </w:p>
        </w:tc>
      </w:tr>
    </w:tbl>
    <w:p w14:paraId="41CABB21" w14:textId="77777777" w:rsidR="009634F5" w:rsidRDefault="009634F5" w:rsidP="009634F5">
      <w:pPr>
        <w:rPr>
          <w:rFonts w:eastAsiaTheme="minorEastAsia"/>
        </w:rPr>
      </w:pPr>
    </w:p>
    <w:p w14:paraId="103C6773" w14:textId="003B909F" w:rsidR="001E6536" w:rsidRPr="001E6536" w:rsidRDefault="001E6536" w:rsidP="001E6536">
      <w:pPr>
        <w:pStyle w:val="3"/>
        <w:ind w:leftChars="67" w:left="141"/>
        <w:rPr>
          <w:rFonts w:eastAsiaTheme="minorEastAsia"/>
          <w:sz w:val="22"/>
          <w:szCs w:val="22"/>
        </w:rPr>
      </w:pPr>
      <w:r w:rsidRPr="001E6536">
        <w:rPr>
          <w:rFonts w:eastAsiaTheme="minorEastAsia" w:hint="eastAsia"/>
          <w:sz w:val="21"/>
          <w:szCs w:val="21"/>
        </w:rPr>
        <w:t>◆</w:t>
      </w:r>
      <w:r w:rsidRPr="001E6536">
        <w:rPr>
          <w:rFonts w:eastAsiaTheme="minorEastAsia"/>
          <w:sz w:val="22"/>
          <w:szCs w:val="22"/>
        </w:rPr>
        <w:t>別表第</w:t>
      </w:r>
      <w:r w:rsidRPr="001E6536">
        <w:rPr>
          <w:rFonts w:eastAsiaTheme="minorEastAsia"/>
          <w:sz w:val="22"/>
          <w:szCs w:val="22"/>
        </w:rPr>
        <w:t>4</w:t>
      </w:r>
      <w:r w:rsidRPr="001E6536">
        <w:rPr>
          <w:rFonts w:eastAsiaTheme="minorEastAsia"/>
          <w:sz w:val="22"/>
          <w:szCs w:val="22"/>
        </w:rPr>
        <w:t>（抜粋）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1479"/>
        <w:gridCol w:w="4037"/>
        <w:gridCol w:w="2230"/>
      </w:tblGrid>
      <w:tr w:rsidR="001E6536" w:rsidRPr="001E6536" w14:paraId="487CC4B2" w14:textId="77777777" w:rsidTr="001E6536">
        <w:trPr>
          <w:cantSplit/>
          <w:trHeight w:val="315"/>
        </w:trPr>
        <w:tc>
          <w:tcPr>
            <w:tcW w:w="3088" w:type="dxa"/>
            <w:gridSpan w:val="2"/>
          </w:tcPr>
          <w:p w14:paraId="78595395" w14:textId="77777777" w:rsidR="001E6536" w:rsidRPr="001E6536" w:rsidRDefault="001E6536" w:rsidP="009F22A2">
            <w:pPr>
              <w:jc w:val="center"/>
              <w:rPr>
                <w:rFonts w:eastAsiaTheme="minorEastAsia"/>
                <w:szCs w:val="21"/>
              </w:rPr>
            </w:pPr>
            <w:r w:rsidRPr="001E6536">
              <w:rPr>
                <w:rFonts w:eastAsiaTheme="minorEastAsia"/>
                <w:szCs w:val="21"/>
              </w:rPr>
              <w:t>第</w:t>
            </w:r>
            <w:r w:rsidRPr="001E6536">
              <w:rPr>
                <w:rFonts w:eastAsiaTheme="minorEastAsia"/>
                <w:szCs w:val="21"/>
              </w:rPr>
              <w:t xml:space="preserve">    </w:t>
            </w:r>
            <w:r w:rsidRPr="001E6536">
              <w:rPr>
                <w:rFonts w:eastAsiaTheme="minorEastAsia"/>
                <w:szCs w:val="21"/>
              </w:rPr>
              <w:t>一</w:t>
            </w:r>
            <w:r w:rsidRPr="001E6536">
              <w:rPr>
                <w:rFonts w:eastAsiaTheme="minorEastAsia"/>
                <w:szCs w:val="21"/>
              </w:rPr>
              <w:t xml:space="preserve">    </w:t>
            </w:r>
            <w:r w:rsidRPr="001E6536">
              <w:rPr>
                <w:rFonts w:eastAsiaTheme="minorEastAsia"/>
                <w:szCs w:val="21"/>
              </w:rPr>
              <w:t>欄</w:t>
            </w:r>
          </w:p>
        </w:tc>
        <w:tc>
          <w:tcPr>
            <w:tcW w:w="4037" w:type="dxa"/>
          </w:tcPr>
          <w:p w14:paraId="15E86CCC" w14:textId="77777777" w:rsidR="001E6536" w:rsidRPr="001E6536" w:rsidRDefault="001E6536" w:rsidP="009F22A2">
            <w:pPr>
              <w:jc w:val="center"/>
              <w:rPr>
                <w:rFonts w:eastAsiaTheme="minorEastAsia"/>
                <w:szCs w:val="21"/>
              </w:rPr>
            </w:pPr>
            <w:r w:rsidRPr="001E6536">
              <w:rPr>
                <w:rFonts w:eastAsiaTheme="minorEastAsia"/>
                <w:szCs w:val="21"/>
              </w:rPr>
              <w:t>第</w:t>
            </w:r>
            <w:r w:rsidRPr="001E6536">
              <w:rPr>
                <w:rFonts w:eastAsiaTheme="minorEastAsia"/>
                <w:szCs w:val="21"/>
              </w:rPr>
              <w:t xml:space="preserve">    </w:t>
            </w:r>
            <w:r w:rsidRPr="001E6536">
              <w:rPr>
                <w:rFonts w:eastAsiaTheme="minorEastAsia"/>
                <w:szCs w:val="21"/>
              </w:rPr>
              <w:t>二</w:t>
            </w:r>
            <w:r w:rsidRPr="001E6536">
              <w:rPr>
                <w:rFonts w:eastAsiaTheme="minorEastAsia"/>
                <w:szCs w:val="21"/>
              </w:rPr>
              <w:t xml:space="preserve">    </w:t>
            </w:r>
            <w:r w:rsidRPr="001E6536">
              <w:rPr>
                <w:rFonts w:eastAsiaTheme="minorEastAsia"/>
                <w:szCs w:val="21"/>
              </w:rPr>
              <w:t>欄</w:t>
            </w:r>
          </w:p>
        </w:tc>
        <w:tc>
          <w:tcPr>
            <w:tcW w:w="2230" w:type="dxa"/>
          </w:tcPr>
          <w:p w14:paraId="10A296B8" w14:textId="77777777" w:rsidR="001E6536" w:rsidRPr="001E6536" w:rsidRDefault="001E6536" w:rsidP="009F22A2">
            <w:pPr>
              <w:jc w:val="center"/>
              <w:rPr>
                <w:rFonts w:eastAsiaTheme="minorEastAsia"/>
                <w:szCs w:val="21"/>
              </w:rPr>
            </w:pPr>
            <w:r w:rsidRPr="001E6536">
              <w:rPr>
                <w:rFonts w:eastAsiaTheme="minorEastAsia"/>
                <w:szCs w:val="21"/>
              </w:rPr>
              <w:t>第</w:t>
            </w:r>
            <w:r w:rsidRPr="001E6536">
              <w:rPr>
                <w:rFonts w:eastAsiaTheme="minorEastAsia"/>
                <w:szCs w:val="21"/>
              </w:rPr>
              <w:t xml:space="preserve">    </w:t>
            </w:r>
            <w:r w:rsidRPr="001E6536">
              <w:rPr>
                <w:rFonts w:eastAsiaTheme="minorEastAsia"/>
                <w:szCs w:val="21"/>
              </w:rPr>
              <w:t>三</w:t>
            </w:r>
            <w:r w:rsidRPr="001E6536">
              <w:rPr>
                <w:rFonts w:eastAsiaTheme="minorEastAsia"/>
                <w:szCs w:val="21"/>
              </w:rPr>
              <w:t xml:space="preserve">    </w:t>
            </w:r>
            <w:r w:rsidRPr="001E6536">
              <w:rPr>
                <w:rFonts w:eastAsiaTheme="minorEastAsia"/>
                <w:szCs w:val="21"/>
              </w:rPr>
              <w:t>欄</w:t>
            </w:r>
          </w:p>
        </w:tc>
      </w:tr>
      <w:tr w:rsidR="001E6536" w:rsidRPr="001E6536" w14:paraId="09DF0F35" w14:textId="77777777" w:rsidTr="001E6536">
        <w:trPr>
          <w:cantSplit/>
          <w:trHeight w:val="1456"/>
        </w:trPr>
        <w:tc>
          <w:tcPr>
            <w:tcW w:w="3088" w:type="dxa"/>
            <w:gridSpan w:val="2"/>
            <w:tcBorders>
              <w:tl2br w:val="single" w:sz="4" w:space="0" w:color="auto"/>
            </w:tcBorders>
          </w:tcPr>
          <w:p w14:paraId="7592AED0" w14:textId="77777777" w:rsidR="001E6536" w:rsidRPr="001E6536" w:rsidRDefault="001E6536" w:rsidP="009F22A2">
            <w:pPr>
              <w:rPr>
                <w:rFonts w:eastAsiaTheme="minorEastAsia"/>
                <w:szCs w:val="21"/>
              </w:rPr>
            </w:pPr>
            <w:r w:rsidRPr="001E6536">
              <w:rPr>
                <w:rFonts w:eastAsiaTheme="minorEastAsia"/>
                <w:szCs w:val="21"/>
              </w:rPr>
              <w:t xml:space="preserve">     </w:t>
            </w:r>
          </w:p>
          <w:p w14:paraId="17494CB6" w14:textId="77777777" w:rsidR="001E6536" w:rsidRPr="001E6536" w:rsidRDefault="001E6536" w:rsidP="009F22A2">
            <w:pPr>
              <w:ind w:firstLineChars="850" w:firstLine="1785"/>
              <w:rPr>
                <w:rFonts w:eastAsiaTheme="minorEastAsia"/>
                <w:szCs w:val="21"/>
              </w:rPr>
            </w:pPr>
            <w:r w:rsidRPr="001E6536">
              <w:rPr>
                <w:rFonts w:eastAsiaTheme="minorEastAsia"/>
                <w:szCs w:val="21"/>
              </w:rPr>
              <w:t>所要資格</w:t>
            </w:r>
          </w:p>
          <w:p w14:paraId="7210B25D" w14:textId="77777777" w:rsidR="001E6536" w:rsidRPr="001E6536" w:rsidRDefault="001E6536" w:rsidP="009F22A2">
            <w:pPr>
              <w:rPr>
                <w:rFonts w:eastAsiaTheme="minorEastAsia"/>
              </w:rPr>
            </w:pPr>
            <w:r w:rsidRPr="001E6536">
              <w:rPr>
                <w:rFonts w:eastAsiaTheme="minorEastAsia"/>
              </w:rPr>
              <w:t>受けようとす</w:t>
            </w:r>
          </w:p>
          <w:p w14:paraId="0597883C" w14:textId="77777777" w:rsidR="001E6536" w:rsidRPr="001E6536" w:rsidRDefault="001E6536" w:rsidP="009F22A2">
            <w:pPr>
              <w:rPr>
                <w:rFonts w:eastAsiaTheme="minorEastAsia"/>
              </w:rPr>
            </w:pPr>
            <w:r w:rsidRPr="001E6536">
              <w:rPr>
                <w:rFonts w:eastAsiaTheme="minorEastAsia"/>
              </w:rPr>
              <w:t>る他の教科につい</w:t>
            </w:r>
          </w:p>
          <w:p w14:paraId="21520F62" w14:textId="77777777" w:rsidR="001E6536" w:rsidRPr="001E6536" w:rsidRDefault="001E6536" w:rsidP="009F22A2">
            <w:pPr>
              <w:rPr>
                <w:rFonts w:eastAsiaTheme="minorEastAsia"/>
              </w:rPr>
            </w:pPr>
            <w:r w:rsidRPr="001E6536">
              <w:rPr>
                <w:rFonts w:eastAsiaTheme="minorEastAsia"/>
              </w:rPr>
              <w:t>ての免許状の種類</w:t>
            </w:r>
          </w:p>
        </w:tc>
        <w:tc>
          <w:tcPr>
            <w:tcW w:w="4037" w:type="dxa"/>
          </w:tcPr>
          <w:p w14:paraId="6424F52C" w14:textId="77777777" w:rsidR="001E6536" w:rsidRPr="001E6536" w:rsidRDefault="001E6536" w:rsidP="009F22A2">
            <w:pPr>
              <w:rPr>
                <w:rFonts w:eastAsiaTheme="minorEastAsia"/>
                <w:szCs w:val="21"/>
              </w:rPr>
            </w:pPr>
            <w:r w:rsidRPr="001E6536">
              <w:rPr>
                <w:rFonts w:eastAsiaTheme="minorEastAsia"/>
                <w:szCs w:val="21"/>
              </w:rPr>
              <w:t>有することを必要とする第一欄に掲げる教員の一以上の教科についての免許状の種類</w:t>
            </w:r>
          </w:p>
        </w:tc>
        <w:tc>
          <w:tcPr>
            <w:tcW w:w="2230" w:type="dxa"/>
          </w:tcPr>
          <w:p w14:paraId="78DE7944" w14:textId="77777777" w:rsidR="001E6536" w:rsidRPr="001E6536" w:rsidRDefault="001E6536" w:rsidP="009F22A2">
            <w:pPr>
              <w:rPr>
                <w:rFonts w:eastAsiaTheme="minorEastAsia"/>
                <w:szCs w:val="21"/>
              </w:rPr>
            </w:pPr>
            <w:r w:rsidRPr="001E6536">
              <w:rPr>
                <w:rFonts w:eastAsiaTheme="minorEastAsia"/>
              </w:rPr>
              <w:t>大学において修得することを必要とする教科及び教職に関する科目の最低単位数</w:t>
            </w:r>
          </w:p>
        </w:tc>
      </w:tr>
      <w:tr w:rsidR="001E6536" w:rsidRPr="001E6536" w14:paraId="5B6F3C22" w14:textId="77777777" w:rsidTr="001E6536">
        <w:trPr>
          <w:cantSplit/>
          <w:trHeight w:val="270"/>
        </w:trPr>
        <w:tc>
          <w:tcPr>
            <w:tcW w:w="1609" w:type="dxa"/>
            <w:vMerge w:val="restart"/>
          </w:tcPr>
          <w:p w14:paraId="4D570E23" w14:textId="77777777" w:rsidR="001E6536" w:rsidRPr="001E6536" w:rsidRDefault="001E6536" w:rsidP="009F22A2">
            <w:pPr>
              <w:rPr>
                <w:rFonts w:eastAsiaTheme="minorEastAsia"/>
                <w:szCs w:val="21"/>
              </w:rPr>
            </w:pPr>
            <w:r w:rsidRPr="001E6536">
              <w:rPr>
                <w:rFonts w:eastAsiaTheme="minorEastAsia"/>
                <w:szCs w:val="21"/>
              </w:rPr>
              <w:t>中学校教諭</w:t>
            </w:r>
          </w:p>
        </w:tc>
        <w:tc>
          <w:tcPr>
            <w:tcW w:w="1479" w:type="dxa"/>
          </w:tcPr>
          <w:p w14:paraId="1FC64329" w14:textId="77777777" w:rsidR="001E6536" w:rsidRPr="001E6536" w:rsidRDefault="001E6536" w:rsidP="009F22A2">
            <w:pPr>
              <w:jc w:val="left"/>
              <w:rPr>
                <w:rFonts w:eastAsiaTheme="minorEastAsia"/>
                <w:szCs w:val="21"/>
              </w:rPr>
            </w:pPr>
            <w:r w:rsidRPr="001E6536">
              <w:rPr>
                <w:rFonts w:eastAsiaTheme="minorEastAsia"/>
                <w:szCs w:val="21"/>
              </w:rPr>
              <w:t>専修免許状</w:t>
            </w:r>
          </w:p>
        </w:tc>
        <w:tc>
          <w:tcPr>
            <w:tcW w:w="4037" w:type="dxa"/>
          </w:tcPr>
          <w:p w14:paraId="140B4BB2" w14:textId="77777777" w:rsidR="001E6536" w:rsidRPr="001E6536" w:rsidRDefault="001E6536" w:rsidP="009F22A2">
            <w:pPr>
              <w:jc w:val="left"/>
              <w:rPr>
                <w:rFonts w:eastAsiaTheme="minorEastAsia"/>
                <w:szCs w:val="21"/>
              </w:rPr>
            </w:pPr>
            <w:r w:rsidRPr="001E6536">
              <w:rPr>
                <w:rFonts w:eastAsiaTheme="minorEastAsia"/>
                <w:szCs w:val="21"/>
              </w:rPr>
              <w:t>専修免許状</w:t>
            </w:r>
          </w:p>
        </w:tc>
        <w:tc>
          <w:tcPr>
            <w:tcW w:w="2230" w:type="dxa"/>
            <w:vAlign w:val="center"/>
          </w:tcPr>
          <w:p w14:paraId="1063B04D" w14:textId="77777777" w:rsidR="001E6536" w:rsidRPr="001E6536" w:rsidRDefault="001E6536" w:rsidP="009F22A2">
            <w:pPr>
              <w:jc w:val="center"/>
              <w:rPr>
                <w:rFonts w:eastAsiaTheme="minorEastAsia"/>
                <w:szCs w:val="21"/>
              </w:rPr>
            </w:pPr>
            <w:r w:rsidRPr="001E6536">
              <w:rPr>
                <w:rFonts w:eastAsiaTheme="minorEastAsia"/>
                <w:szCs w:val="21"/>
              </w:rPr>
              <w:t>52</w:t>
            </w:r>
          </w:p>
        </w:tc>
      </w:tr>
      <w:tr w:rsidR="001E6536" w:rsidRPr="001E6536" w14:paraId="2E1EB622" w14:textId="77777777" w:rsidTr="001E6536">
        <w:trPr>
          <w:cantSplit/>
          <w:trHeight w:val="270"/>
        </w:trPr>
        <w:tc>
          <w:tcPr>
            <w:tcW w:w="1609" w:type="dxa"/>
            <w:vMerge/>
          </w:tcPr>
          <w:p w14:paraId="5562CD1A" w14:textId="77777777" w:rsidR="001E6536" w:rsidRPr="001E6536" w:rsidRDefault="001E6536" w:rsidP="009F22A2">
            <w:pPr>
              <w:rPr>
                <w:rFonts w:eastAsiaTheme="minorEastAsia"/>
                <w:szCs w:val="21"/>
              </w:rPr>
            </w:pPr>
          </w:p>
        </w:tc>
        <w:tc>
          <w:tcPr>
            <w:tcW w:w="1479" w:type="dxa"/>
          </w:tcPr>
          <w:p w14:paraId="4A6335BD" w14:textId="77777777" w:rsidR="001E6536" w:rsidRPr="001E6536" w:rsidRDefault="001E6536" w:rsidP="009F22A2">
            <w:pPr>
              <w:jc w:val="left"/>
              <w:rPr>
                <w:rFonts w:eastAsiaTheme="minorEastAsia"/>
                <w:szCs w:val="21"/>
              </w:rPr>
            </w:pPr>
            <w:r w:rsidRPr="001E6536">
              <w:rPr>
                <w:rFonts w:eastAsiaTheme="minorEastAsia"/>
                <w:szCs w:val="21"/>
              </w:rPr>
              <w:t>一種免許状</w:t>
            </w:r>
          </w:p>
        </w:tc>
        <w:tc>
          <w:tcPr>
            <w:tcW w:w="4037" w:type="dxa"/>
          </w:tcPr>
          <w:p w14:paraId="5B115E96" w14:textId="77777777" w:rsidR="001E6536" w:rsidRPr="001E6536" w:rsidRDefault="001E6536" w:rsidP="009F22A2">
            <w:pPr>
              <w:jc w:val="left"/>
              <w:rPr>
                <w:rFonts w:eastAsiaTheme="minorEastAsia"/>
                <w:szCs w:val="21"/>
              </w:rPr>
            </w:pPr>
            <w:r w:rsidRPr="001E6536">
              <w:rPr>
                <w:rFonts w:eastAsiaTheme="minorEastAsia"/>
                <w:szCs w:val="21"/>
              </w:rPr>
              <w:t>専修免許状又は一種免許状</w:t>
            </w:r>
          </w:p>
        </w:tc>
        <w:tc>
          <w:tcPr>
            <w:tcW w:w="2230" w:type="dxa"/>
            <w:vAlign w:val="center"/>
          </w:tcPr>
          <w:p w14:paraId="446692E8" w14:textId="77777777" w:rsidR="001E6536" w:rsidRPr="001E6536" w:rsidRDefault="001E6536" w:rsidP="009F22A2">
            <w:pPr>
              <w:jc w:val="center"/>
              <w:rPr>
                <w:rFonts w:eastAsiaTheme="minorEastAsia"/>
                <w:szCs w:val="21"/>
              </w:rPr>
            </w:pPr>
            <w:r w:rsidRPr="001E6536">
              <w:rPr>
                <w:rFonts w:eastAsiaTheme="minorEastAsia"/>
                <w:szCs w:val="21"/>
              </w:rPr>
              <w:t>28</w:t>
            </w:r>
          </w:p>
        </w:tc>
      </w:tr>
      <w:tr w:rsidR="001E6536" w:rsidRPr="001E6536" w14:paraId="19F93D36" w14:textId="77777777" w:rsidTr="001E6536">
        <w:trPr>
          <w:cantSplit/>
          <w:trHeight w:val="264"/>
        </w:trPr>
        <w:tc>
          <w:tcPr>
            <w:tcW w:w="1609" w:type="dxa"/>
            <w:vMerge/>
          </w:tcPr>
          <w:p w14:paraId="6B3E06BF" w14:textId="77777777" w:rsidR="001E6536" w:rsidRPr="001E6536" w:rsidRDefault="001E6536" w:rsidP="009F22A2">
            <w:pPr>
              <w:rPr>
                <w:rFonts w:eastAsiaTheme="minorEastAsia"/>
                <w:szCs w:val="21"/>
              </w:rPr>
            </w:pPr>
          </w:p>
        </w:tc>
        <w:tc>
          <w:tcPr>
            <w:tcW w:w="1479" w:type="dxa"/>
            <w:vAlign w:val="center"/>
          </w:tcPr>
          <w:p w14:paraId="4595C9C5" w14:textId="77777777" w:rsidR="001E6536" w:rsidRPr="001E6536" w:rsidRDefault="001E6536" w:rsidP="009F22A2">
            <w:pPr>
              <w:rPr>
                <w:rFonts w:eastAsiaTheme="minorEastAsia"/>
                <w:szCs w:val="21"/>
              </w:rPr>
            </w:pPr>
            <w:r w:rsidRPr="001E6536">
              <w:rPr>
                <w:rFonts w:eastAsiaTheme="minorEastAsia"/>
                <w:szCs w:val="21"/>
              </w:rPr>
              <w:t>二種免許状</w:t>
            </w:r>
          </w:p>
        </w:tc>
        <w:tc>
          <w:tcPr>
            <w:tcW w:w="4037" w:type="dxa"/>
          </w:tcPr>
          <w:p w14:paraId="1E6A5220" w14:textId="77777777" w:rsidR="001E6536" w:rsidRPr="001E6536" w:rsidRDefault="001E6536" w:rsidP="009F22A2">
            <w:pPr>
              <w:rPr>
                <w:rFonts w:eastAsiaTheme="minorEastAsia"/>
                <w:szCs w:val="21"/>
              </w:rPr>
            </w:pPr>
            <w:r w:rsidRPr="001E6536">
              <w:rPr>
                <w:rFonts w:eastAsiaTheme="minorEastAsia"/>
                <w:szCs w:val="21"/>
              </w:rPr>
              <w:t>専修免許状、一種免許状又は二種免許状</w:t>
            </w:r>
          </w:p>
        </w:tc>
        <w:tc>
          <w:tcPr>
            <w:tcW w:w="2230" w:type="dxa"/>
            <w:vAlign w:val="center"/>
          </w:tcPr>
          <w:p w14:paraId="6FDD5B02" w14:textId="77777777" w:rsidR="001E6536" w:rsidRPr="001E6536" w:rsidRDefault="001E6536" w:rsidP="009F22A2">
            <w:pPr>
              <w:jc w:val="center"/>
              <w:rPr>
                <w:rFonts w:eastAsiaTheme="minorEastAsia"/>
                <w:szCs w:val="21"/>
              </w:rPr>
            </w:pPr>
            <w:r w:rsidRPr="001E6536">
              <w:rPr>
                <w:rFonts w:eastAsiaTheme="minorEastAsia"/>
                <w:szCs w:val="21"/>
              </w:rPr>
              <w:t>13</w:t>
            </w:r>
          </w:p>
        </w:tc>
      </w:tr>
      <w:tr w:rsidR="001E6536" w:rsidRPr="001E6536" w14:paraId="055967F2" w14:textId="77777777" w:rsidTr="001E6536">
        <w:trPr>
          <w:cantSplit/>
          <w:trHeight w:val="197"/>
        </w:trPr>
        <w:tc>
          <w:tcPr>
            <w:tcW w:w="1609" w:type="dxa"/>
            <w:vMerge w:val="restart"/>
          </w:tcPr>
          <w:p w14:paraId="09AE003C" w14:textId="77777777" w:rsidR="001E6536" w:rsidRPr="001E6536" w:rsidRDefault="001E6536" w:rsidP="009F22A2">
            <w:pPr>
              <w:rPr>
                <w:rFonts w:eastAsiaTheme="minorEastAsia"/>
                <w:szCs w:val="21"/>
              </w:rPr>
            </w:pPr>
            <w:r w:rsidRPr="001E6536">
              <w:rPr>
                <w:rFonts w:eastAsiaTheme="minorEastAsia"/>
                <w:kern w:val="0"/>
                <w:szCs w:val="21"/>
              </w:rPr>
              <w:t>高等学校教諭</w:t>
            </w:r>
          </w:p>
        </w:tc>
        <w:tc>
          <w:tcPr>
            <w:tcW w:w="1479" w:type="dxa"/>
          </w:tcPr>
          <w:p w14:paraId="734BB970" w14:textId="77777777" w:rsidR="001E6536" w:rsidRPr="001E6536" w:rsidRDefault="001E6536" w:rsidP="009F22A2">
            <w:pPr>
              <w:widowControl/>
              <w:jc w:val="left"/>
              <w:rPr>
                <w:rFonts w:eastAsiaTheme="minorEastAsia"/>
                <w:szCs w:val="21"/>
              </w:rPr>
            </w:pPr>
            <w:r w:rsidRPr="001E6536">
              <w:rPr>
                <w:rFonts w:eastAsiaTheme="minorEastAsia"/>
                <w:szCs w:val="21"/>
              </w:rPr>
              <w:t>専修免許状</w:t>
            </w:r>
          </w:p>
        </w:tc>
        <w:tc>
          <w:tcPr>
            <w:tcW w:w="4037" w:type="dxa"/>
          </w:tcPr>
          <w:p w14:paraId="3B15EE01" w14:textId="77777777" w:rsidR="001E6536" w:rsidRPr="001E6536" w:rsidRDefault="001E6536" w:rsidP="009F22A2">
            <w:pPr>
              <w:rPr>
                <w:rFonts w:eastAsiaTheme="minorEastAsia"/>
                <w:szCs w:val="21"/>
              </w:rPr>
            </w:pPr>
            <w:r w:rsidRPr="001E6536">
              <w:rPr>
                <w:rFonts w:eastAsiaTheme="minorEastAsia"/>
                <w:szCs w:val="21"/>
              </w:rPr>
              <w:t>専修免許状</w:t>
            </w:r>
          </w:p>
        </w:tc>
        <w:tc>
          <w:tcPr>
            <w:tcW w:w="2230" w:type="dxa"/>
            <w:vAlign w:val="center"/>
          </w:tcPr>
          <w:p w14:paraId="535880FE" w14:textId="77777777" w:rsidR="001E6536" w:rsidRPr="001E6536" w:rsidRDefault="001E6536" w:rsidP="009F22A2">
            <w:pPr>
              <w:jc w:val="center"/>
              <w:rPr>
                <w:rFonts w:eastAsiaTheme="minorEastAsia"/>
                <w:szCs w:val="21"/>
              </w:rPr>
            </w:pPr>
            <w:r w:rsidRPr="001E6536">
              <w:rPr>
                <w:rFonts w:eastAsiaTheme="minorEastAsia"/>
                <w:szCs w:val="21"/>
              </w:rPr>
              <w:t>48</w:t>
            </w:r>
          </w:p>
        </w:tc>
      </w:tr>
      <w:tr w:rsidR="001E6536" w:rsidRPr="001E6536" w14:paraId="4430E991" w14:textId="77777777" w:rsidTr="001E6536">
        <w:trPr>
          <w:cantSplit/>
          <w:trHeight w:val="120"/>
        </w:trPr>
        <w:tc>
          <w:tcPr>
            <w:tcW w:w="1609" w:type="dxa"/>
            <w:vMerge/>
          </w:tcPr>
          <w:p w14:paraId="51F54FF5" w14:textId="77777777" w:rsidR="001E6536" w:rsidRPr="001E6536" w:rsidRDefault="001E6536" w:rsidP="009F22A2">
            <w:pPr>
              <w:rPr>
                <w:rFonts w:eastAsiaTheme="minorEastAsia"/>
                <w:szCs w:val="21"/>
              </w:rPr>
            </w:pPr>
          </w:p>
        </w:tc>
        <w:tc>
          <w:tcPr>
            <w:tcW w:w="1479" w:type="dxa"/>
          </w:tcPr>
          <w:p w14:paraId="4B0947D0" w14:textId="77777777" w:rsidR="001E6536" w:rsidRPr="001E6536" w:rsidRDefault="001E6536" w:rsidP="009F22A2">
            <w:pPr>
              <w:jc w:val="left"/>
              <w:rPr>
                <w:rFonts w:eastAsiaTheme="minorEastAsia"/>
                <w:szCs w:val="21"/>
              </w:rPr>
            </w:pPr>
            <w:r w:rsidRPr="001E6536">
              <w:rPr>
                <w:rFonts w:eastAsiaTheme="minorEastAsia"/>
                <w:szCs w:val="21"/>
              </w:rPr>
              <w:t>一種免許状</w:t>
            </w:r>
          </w:p>
        </w:tc>
        <w:tc>
          <w:tcPr>
            <w:tcW w:w="4037" w:type="dxa"/>
          </w:tcPr>
          <w:p w14:paraId="3E14E049" w14:textId="77777777" w:rsidR="001E6536" w:rsidRPr="001E6536" w:rsidRDefault="001E6536" w:rsidP="009F22A2">
            <w:pPr>
              <w:rPr>
                <w:rFonts w:eastAsiaTheme="minorEastAsia"/>
                <w:szCs w:val="21"/>
              </w:rPr>
            </w:pPr>
            <w:r w:rsidRPr="001E6536">
              <w:rPr>
                <w:rFonts w:eastAsiaTheme="minorEastAsia"/>
                <w:szCs w:val="21"/>
              </w:rPr>
              <w:t>専修免許状又は一種免許状</w:t>
            </w:r>
          </w:p>
        </w:tc>
        <w:tc>
          <w:tcPr>
            <w:tcW w:w="2230" w:type="dxa"/>
            <w:vAlign w:val="center"/>
          </w:tcPr>
          <w:p w14:paraId="41ED35AC" w14:textId="77777777" w:rsidR="001E6536" w:rsidRPr="001E6536" w:rsidRDefault="001E6536" w:rsidP="009F22A2">
            <w:pPr>
              <w:jc w:val="center"/>
              <w:rPr>
                <w:rFonts w:eastAsiaTheme="minorEastAsia"/>
                <w:szCs w:val="21"/>
              </w:rPr>
            </w:pPr>
            <w:r w:rsidRPr="001E6536">
              <w:rPr>
                <w:rFonts w:eastAsiaTheme="minorEastAsia"/>
                <w:szCs w:val="21"/>
              </w:rPr>
              <w:t>24</w:t>
            </w:r>
          </w:p>
        </w:tc>
      </w:tr>
    </w:tbl>
    <w:p w14:paraId="74059F9A" w14:textId="77777777" w:rsidR="00B6412A" w:rsidRDefault="00B6412A" w:rsidP="001E6536">
      <w:pPr>
        <w:ind w:leftChars="67" w:left="141"/>
        <w:rPr>
          <w:rFonts w:eastAsiaTheme="minorEastAsia"/>
          <w:szCs w:val="21"/>
        </w:rPr>
      </w:pPr>
    </w:p>
    <w:p w14:paraId="1979A8FF" w14:textId="59F7019C" w:rsidR="009634F5" w:rsidRPr="001E6536" w:rsidRDefault="001E6536" w:rsidP="001E6536">
      <w:pPr>
        <w:ind w:leftChars="67" w:left="141"/>
        <w:rPr>
          <w:rFonts w:eastAsiaTheme="minorEastAsia"/>
        </w:rPr>
      </w:pPr>
      <w:r w:rsidRPr="001E6536">
        <w:rPr>
          <w:rFonts w:eastAsiaTheme="minorEastAsia" w:hint="eastAsia"/>
          <w:szCs w:val="21"/>
        </w:rPr>
        <w:t>◆</w:t>
      </w:r>
      <w:r w:rsidR="009634F5" w:rsidRPr="001E6536">
        <w:rPr>
          <w:rFonts w:eastAsiaTheme="minorEastAsia"/>
        </w:rPr>
        <w:t>免許法施行規則</w:t>
      </w:r>
    </w:p>
    <w:tbl>
      <w:tblPr>
        <w:tblStyle w:val="a7"/>
        <w:tblW w:w="0" w:type="auto"/>
        <w:tblInd w:w="392" w:type="dxa"/>
        <w:tblLook w:val="04A0" w:firstRow="1" w:lastRow="0" w:firstColumn="1" w:lastColumn="0" w:noHBand="0" w:noVBand="1"/>
      </w:tblPr>
      <w:tblGrid>
        <w:gridCol w:w="283"/>
        <w:gridCol w:w="1560"/>
        <w:gridCol w:w="1559"/>
        <w:gridCol w:w="2268"/>
        <w:gridCol w:w="1730"/>
        <w:gridCol w:w="1562"/>
        <w:gridCol w:w="274"/>
      </w:tblGrid>
      <w:tr w:rsidR="00C96782" w:rsidRPr="001E6536" w14:paraId="2CAD025C" w14:textId="77777777" w:rsidTr="001E6536">
        <w:trPr>
          <w:trHeight w:val="735"/>
        </w:trPr>
        <w:tc>
          <w:tcPr>
            <w:tcW w:w="9236" w:type="dxa"/>
            <w:gridSpan w:val="7"/>
            <w:tcBorders>
              <w:bottom w:val="nil"/>
            </w:tcBorders>
          </w:tcPr>
          <w:p w14:paraId="42AAC74F" w14:textId="77777777" w:rsidR="00C96782" w:rsidRPr="001E6536" w:rsidRDefault="00C96782" w:rsidP="009F22A2">
            <w:pPr>
              <w:widowControl/>
              <w:ind w:left="164" w:hangingChars="82" w:hanging="164"/>
              <w:jc w:val="left"/>
              <w:rPr>
                <w:rFonts w:eastAsiaTheme="minorEastAsia"/>
              </w:rPr>
            </w:pPr>
            <w:r w:rsidRPr="001E6536">
              <w:rPr>
                <w:rFonts w:eastAsiaTheme="minorEastAsia"/>
              </w:rPr>
              <w:t>第</w:t>
            </w:r>
            <w:r w:rsidRPr="001E6536">
              <w:rPr>
                <w:rFonts w:eastAsiaTheme="minorEastAsia"/>
              </w:rPr>
              <w:t>15</w:t>
            </w:r>
            <w:r w:rsidRPr="001E6536">
              <w:rPr>
                <w:rFonts w:eastAsiaTheme="minorEastAsia"/>
              </w:rPr>
              <w:t>条　免許法別表第</w:t>
            </w:r>
            <w:r w:rsidRPr="001E6536">
              <w:rPr>
                <w:rFonts w:eastAsiaTheme="minorEastAsia"/>
              </w:rPr>
              <w:t>4</w:t>
            </w:r>
            <w:r w:rsidRPr="001E6536">
              <w:rPr>
                <w:rFonts w:eastAsiaTheme="minorEastAsia"/>
              </w:rPr>
              <w:t>に規定する中学校又は高等学校の教諭の普通免許状の授与を受ける場合の教科及び教職に関する科目の単位の修得方法は、次の表の定めるところによる。</w:t>
            </w:r>
          </w:p>
        </w:tc>
      </w:tr>
      <w:tr w:rsidR="00C96782" w:rsidRPr="001E6536" w14:paraId="005FF441" w14:textId="77777777" w:rsidTr="001E6536">
        <w:trPr>
          <w:trHeight w:val="342"/>
        </w:trPr>
        <w:tc>
          <w:tcPr>
            <w:tcW w:w="283" w:type="dxa"/>
            <w:vMerge w:val="restart"/>
            <w:tcBorders>
              <w:top w:val="nil"/>
            </w:tcBorders>
          </w:tcPr>
          <w:p w14:paraId="0440430A" w14:textId="77777777" w:rsidR="00C96782" w:rsidRPr="001E6536" w:rsidRDefault="00C96782" w:rsidP="009F22A2">
            <w:pPr>
              <w:ind w:left="164" w:hangingChars="82" w:hanging="164"/>
              <w:jc w:val="left"/>
              <w:rPr>
                <w:rFonts w:eastAsiaTheme="minorEastAsia"/>
              </w:rPr>
            </w:pPr>
          </w:p>
        </w:tc>
        <w:tc>
          <w:tcPr>
            <w:tcW w:w="3119" w:type="dxa"/>
            <w:gridSpan w:val="2"/>
            <w:vMerge w:val="restart"/>
            <w:vAlign w:val="center"/>
          </w:tcPr>
          <w:p w14:paraId="30589247" w14:textId="77777777" w:rsidR="00C96782" w:rsidRPr="001E6536" w:rsidRDefault="00C96782" w:rsidP="009F22A2">
            <w:pPr>
              <w:ind w:left="164" w:hangingChars="82" w:hanging="164"/>
              <w:jc w:val="center"/>
              <w:rPr>
                <w:rFonts w:eastAsiaTheme="minorEastAsia"/>
              </w:rPr>
            </w:pPr>
            <w:r w:rsidRPr="001E6536">
              <w:rPr>
                <w:rFonts w:eastAsiaTheme="minorEastAsia"/>
              </w:rPr>
              <w:t>受けようとする免許状の種類</w:t>
            </w:r>
          </w:p>
        </w:tc>
        <w:tc>
          <w:tcPr>
            <w:tcW w:w="5560" w:type="dxa"/>
            <w:gridSpan w:val="3"/>
            <w:vAlign w:val="center"/>
          </w:tcPr>
          <w:p w14:paraId="50F077BF" w14:textId="77777777" w:rsidR="00C96782" w:rsidRPr="001E6536" w:rsidRDefault="00C96782" w:rsidP="009F22A2">
            <w:pPr>
              <w:ind w:left="164" w:hangingChars="82" w:hanging="164"/>
              <w:jc w:val="center"/>
              <w:rPr>
                <w:rFonts w:eastAsiaTheme="minorEastAsia"/>
              </w:rPr>
            </w:pPr>
            <w:r w:rsidRPr="001E6536">
              <w:rPr>
                <w:rFonts w:eastAsiaTheme="minorEastAsia"/>
              </w:rPr>
              <w:t>最低修得単位数</w:t>
            </w:r>
          </w:p>
        </w:tc>
        <w:tc>
          <w:tcPr>
            <w:tcW w:w="274" w:type="dxa"/>
            <w:vMerge w:val="restart"/>
            <w:tcBorders>
              <w:top w:val="nil"/>
            </w:tcBorders>
          </w:tcPr>
          <w:p w14:paraId="342EBEF1" w14:textId="77777777" w:rsidR="00C96782" w:rsidRPr="001E6536" w:rsidRDefault="00C96782" w:rsidP="009F22A2">
            <w:pPr>
              <w:ind w:left="164" w:hangingChars="82" w:hanging="164"/>
              <w:jc w:val="left"/>
              <w:rPr>
                <w:rFonts w:eastAsiaTheme="minorEastAsia"/>
              </w:rPr>
            </w:pPr>
          </w:p>
        </w:tc>
      </w:tr>
      <w:tr w:rsidR="00C96782" w:rsidRPr="001E6536" w14:paraId="7418187B" w14:textId="77777777" w:rsidTr="001E6536">
        <w:trPr>
          <w:trHeight w:val="342"/>
        </w:trPr>
        <w:tc>
          <w:tcPr>
            <w:tcW w:w="283" w:type="dxa"/>
            <w:vMerge/>
          </w:tcPr>
          <w:p w14:paraId="7C2A06C6" w14:textId="77777777" w:rsidR="00C96782" w:rsidRPr="001E6536" w:rsidRDefault="00C96782" w:rsidP="009F22A2">
            <w:pPr>
              <w:ind w:left="164" w:hangingChars="82" w:hanging="164"/>
              <w:jc w:val="left"/>
              <w:rPr>
                <w:rFonts w:eastAsiaTheme="minorEastAsia"/>
              </w:rPr>
            </w:pPr>
          </w:p>
        </w:tc>
        <w:tc>
          <w:tcPr>
            <w:tcW w:w="3119" w:type="dxa"/>
            <w:gridSpan w:val="2"/>
            <w:vMerge/>
          </w:tcPr>
          <w:p w14:paraId="7352DDBA" w14:textId="77777777" w:rsidR="00C96782" w:rsidRPr="001E6536" w:rsidRDefault="00C96782" w:rsidP="009F22A2">
            <w:pPr>
              <w:ind w:left="164" w:hangingChars="82" w:hanging="164"/>
              <w:jc w:val="left"/>
              <w:rPr>
                <w:rFonts w:eastAsiaTheme="minorEastAsia"/>
              </w:rPr>
            </w:pPr>
          </w:p>
        </w:tc>
        <w:tc>
          <w:tcPr>
            <w:tcW w:w="2268" w:type="dxa"/>
          </w:tcPr>
          <w:p w14:paraId="4D112447" w14:textId="77777777" w:rsidR="00C96782" w:rsidRPr="001E6536" w:rsidRDefault="00C96782" w:rsidP="009F22A2">
            <w:pPr>
              <w:jc w:val="left"/>
              <w:rPr>
                <w:rFonts w:eastAsiaTheme="minorEastAsia"/>
              </w:rPr>
            </w:pPr>
            <w:r w:rsidRPr="001E6536">
              <w:rPr>
                <w:rFonts w:eastAsiaTheme="minorEastAsia"/>
              </w:rPr>
              <w:t>教科に関する専門的事項に関する科目</w:t>
            </w:r>
          </w:p>
        </w:tc>
        <w:tc>
          <w:tcPr>
            <w:tcW w:w="1730" w:type="dxa"/>
          </w:tcPr>
          <w:p w14:paraId="25A98D70" w14:textId="77777777" w:rsidR="00C96782" w:rsidRPr="001E6536" w:rsidRDefault="00C96782" w:rsidP="009F22A2">
            <w:pPr>
              <w:jc w:val="left"/>
              <w:rPr>
                <w:rFonts w:eastAsiaTheme="minorEastAsia"/>
              </w:rPr>
            </w:pPr>
            <w:r w:rsidRPr="001E6536">
              <w:rPr>
                <w:rFonts w:eastAsiaTheme="minorEastAsia"/>
              </w:rPr>
              <w:t>各教科の指導法に関する科目</w:t>
            </w:r>
          </w:p>
        </w:tc>
        <w:tc>
          <w:tcPr>
            <w:tcW w:w="1562" w:type="dxa"/>
          </w:tcPr>
          <w:p w14:paraId="74A3CCC3" w14:textId="77777777" w:rsidR="00C96782" w:rsidRPr="001E6536" w:rsidRDefault="00C96782" w:rsidP="009F22A2">
            <w:pPr>
              <w:jc w:val="left"/>
              <w:rPr>
                <w:rFonts w:eastAsiaTheme="minorEastAsia"/>
              </w:rPr>
            </w:pPr>
            <w:r w:rsidRPr="001E6536">
              <w:rPr>
                <w:rFonts w:eastAsiaTheme="minorEastAsia"/>
              </w:rPr>
              <w:t>大学が独自に設定する科目</w:t>
            </w:r>
          </w:p>
        </w:tc>
        <w:tc>
          <w:tcPr>
            <w:tcW w:w="274" w:type="dxa"/>
            <w:vMerge/>
          </w:tcPr>
          <w:p w14:paraId="4AF35531" w14:textId="77777777" w:rsidR="00C96782" w:rsidRPr="001E6536" w:rsidRDefault="00C96782" w:rsidP="009F22A2">
            <w:pPr>
              <w:ind w:left="164" w:hangingChars="82" w:hanging="164"/>
              <w:jc w:val="left"/>
              <w:rPr>
                <w:rFonts w:eastAsiaTheme="minorEastAsia"/>
              </w:rPr>
            </w:pPr>
          </w:p>
        </w:tc>
      </w:tr>
      <w:tr w:rsidR="00C96782" w:rsidRPr="001E6536" w14:paraId="14C8E0BD" w14:textId="77777777" w:rsidTr="001E6536">
        <w:trPr>
          <w:trHeight w:val="342"/>
        </w:trPr>
        <w:tc>
          <w:tcPr>
            <w:tcW w:w="283" w:type="dxa"/>
            <w:vMerge/>
          </w:tcPr>
          <w:p w14:paraId="5B702529" w14:textId="77777777" w:rsidR="00C96782" w:rsidRPr="001E6536" w:rsidRDefault="00C96782" w:rsidP="009F22A2">
            <w:pPr>
              <w:ind w:left="164" w:hangingChars="82" w:hanging="164"/>
              <w:jc w:val="left"/>
              <w:rPr>
                <w:rFonts w:eastAsiaTheme="minorEastAsia"/>
              </w:rPr>
            </w:pPr>
          </w:p>
        </w:tc>
        <w:tc>
          <w:tcPr>
            <w:tcW w:w="1560" w:type="dxa"/>
            <w:vMerge w:val="restart"/>
          </w:tcPr>
          <w:p w14:paraId="784E871C" w14:textId="77777777" w:rsidR="00C96782" w:rsidRPr="001E6536" w:rsidRDefault="00C96782" w:rsidP="009F22A2">
            <w:pPr>
              <w:ind w:left="164" w:hangingChars="82" w:hanging="164"/>
              <w:jc w:val="left"/>
              <w:rPr>
                <w:rFonts w:eastAsiaTheme="minorEastAsia"/>
              </w:rPr>
            </w:pPr>
            <w:r w:rsidRPr="001E6536">
              <w:rPr>
                <w:rFonts w:eastAsiaTheme="minorEastAsia"/>
              </w:rPr>
              <w:t>中学校教諭</w:t>
            </w:r>
          </w:p>
        </w:tc>
        <w:tc>
          <w:tcPr>
            <w:tcW w:w="1559" w:type="dxa"/>
          </w:tcPr>
          <w:p w14:paraId="77A2289E" w14:textId="77777777" w:rsidR="00C96782" w:rsidRPr="001E6536" w:rsidRDefault="00C96782" w:rsidP="009F22A2">
            <w:pPr>
              <w:ind w:left="164" w:hangingChars="82" w:hanging="164"/>
              <w:jc w:val="left"/>
              <w:rPr>
                <w:rFonts w:eastAsiaTheme="minorEastAsia"/>
              </w:rPr>
            </w:pPr>
            <w:r w:rsidRPr="001E6536">
              <w:rPr>
                <w:rFonts w:eastAsiaTheme="minorEastAsia"/>
                <w:szCs w:val="21"/>
              </w:rPr>
              <w:t>専修免許状</w:t>
            </w:r>
          </w:p>
        </w:tc>
        <w:tc>
          <w:tcPr>
            <w:tcW w:w="2268" w:type="dxa"/>
            <w:vAlign w:val="center"/>
          </w:tcPr>
          <w:p w14:paraId="22FD2186" w14:textId="77777777" w:rsidR="00C96782" w:rsidRPr="001E6536" w:rsidRDefault="00C96782" w:rsidP="009F22A2">
            <w:pPr>
              <w:jc w:val="center"/>
              <w:rPr>
                <w:rFonts w:eastAsiaTheme="minorEastAsia"/>
              </w:rPr>
            </w:pPr>
            <w:r w:rsidRPr="001E6536">
              <w:rPr>
                <w:rFonts w:eastAsiaTheme="minorEastAsia"/>
              </w:rPr>
              <w:t>20</w:t>
            </w:r>
          </w:p>
        </w:tc>
        <w:tc>
          <w:tcPr>
            <w:tcW w:w="1730" w:type="dxa"/>
            <w:vAlign w:val="center"/>
          </w:tcPr>
          <w:p w14:paraId="63FBC959" w14:textId="77777777" w:rsidR="00C96782" w:rsidRPr="001E6536" w:rsidRDefault="00C96782" w:rsidP="009F22A2">
            <w:pPr>
              <w:jc w:val="center"/>
              <w:rPr>
                <w:rFonts w:eastAsiaTheme="minorEastAsia"/>
              </w:rPr>
            </w:pPr>
            <w:r w:rsidRPr="001E6536">
              <w:rPr>
                <w:rFonts w:eastAsiaTheme="minorEastAsia"/>
              </w:rPr>
              <w:t>8</w:t>
            </w:r>
          </w:p>
        </w:tc>
        <w:tc>
          <w:tcPr>
            <w:tcW w:w="1562" w:type="dxa"/>
            <w:vAlign w:val="center"/>
          </w:tcPr>
          <w:p w14:paraId="4D6859F6" w14:textId="77777777" w:rsidR="00C96782" w:rsidRPr="001E6536" w:rsidRDefault="00C96782" w:rsidP="009F22A2">
            <w:pPr>
              <w:jc w:val="center"/>
              <w:rPr>
                <w:rFonts w:eastAsiaTheme="minorEastAsia"/>
              </w:rPr>
            </w:pPr>
            <w:r w:rsidRPr="001E6536">
              <w:rPr>
                <w:rFonts w:eastAsiaTheme="minorEastAsia"/>
              </w:rPr>
              <w:t>24</w:t>
            </w:r>
          </w:p>
        </w:tc>
        <w:tc>
          <w:tcPr>
            <w:tcW w:w="274" w:type="dxa"/>
            <w:vMerge/>
          </w:tcPr>
          <w:p w14:paraId="37500B28" w14:textId="77777777" w:rsidR="00C96782" w:rsidRPr="001E6536" w:rsidRDefault="00C96782" w:rsidP="009F22A2">
            <w:pPr>
              <w:ind w:left="164" w:hangingChars="82" w:hanging="164"/>
              <w:jc w:val="left"/>
              <w:rPr>
                <w:rFonts w:eastAsiaTheme="minorEastAsia"/>
              </w:rPr>
            </w:pPr>
          </w:p>
        </w:tc>
      </w:tr>
      <w:tr w:rsidR="00C96782" w:rsidRPr="001E6536" w14:paraId="4D4219B6" w14:textId="77777777" w:rsidTr="001E6536">
        <w:trPr>
          <w:trHeight w:val="342"/>
        </w:trPr>
        <w:tc>
          <w:tcPr>
            <w:tcW w:w="283" w:type="dxa"/>
            <w:vMerge/>
          </w:tcPr>
          <w:p w14:paraId="79627904" w14:textId="77777777" w:rsidR="00C96782" w:rsidRPr="001E6536" w:rsidRDefault="00C96782" w:rsidP="009F22A2">
            <w:pPr>
              <w:ind w:left="164" w:hangingChars="82" w:hanging="164"/>
              <w:jc w:val="left"/>
              <w:rPr>
                <w:rFonts w:eastAsiaTheme="minorEastAsia"/>
              </w:rPr>
            </w:pPr>
          </w:p>
        </w:tc>
        <w:tc>
          <w:tcPr>
            <w:tcW w:w="1560" w:type="dxa"/>
            <w:vMerge/>
          </w:tcPr>
          <w:p w14:paraId="51C97DCC" w14:textId="77777777" w:rsidR="00C96782" w:rsidRPr="001E6536" w:rsidRDefault="00C96782" w:rsidP="009F22A2">
            <w:pPr>
              <w:ind w:left="164" w:hangingChars="82" w:hanging="164"/>
              <w:jc w:val="left"/>
              <w:rPr>
                <w:rFonts w:eastAsiaTheme="minorEastAsia"/>
              </w:rPr>
            </w:pPr>
          </w:p>
        </w:tc>
        <w:tc>
          <w:tcPr>
            <w:tcW w:w="1559" w:type="dxa"/>
          </w:tcPr>
          <w:p w14:paraId="39EBD1F4" w14:textId="77777777" w:rsidR="00C96782" w:rsidRPr="001E6536" w:rsidRDefault="00C96782" w:rsidP="009F22A2">
            <w:pPr>
              <w:ind w:left="164" w:hangingChars="82" w:hanging="164"/>
              <w:jc w:val="left"/>
              <w:rPr>
                <w:rFonts w:eastAsiaTheme="minorEastAsia"/>
              </w:rPr>
            </w:pPr>
            <w:r w:rsidRPr="001E6536">
              <w:rPr>
                <w:rFonts w:eastAsiaTheme="minorEastAsia"/>
                <w:szCs w:val="21"/>
              </w:rPr>
              <w:t>一種免許状</w:t>
            </w:r>
          </w:p>
        </w:tc>
        <w:tc>
          <w:tcPr>
            <w:tcW w:w="2268" w:type="dxa"/>
            <w:vAlign w:val="center"/>
          </w:tcPr>
          <w:p w14:paraId="26E24520" w14:textId="77777777" w:rsidR="00C96782" w:rsidRPr="001E6536" w:rsidRDefault="00C96782" w:rsidP="009F22A2">
            <w:pPr>
              <w:jc w:val="center"/>
              <w:rPr>
                <w:rFonts w:eastAsiaTheme="minorEastAsia"/>
              </w:rPr>
            </w:pPr>
            <w:r w:rsidRPr="001E6536">
              <w:rPr>
                <w:rFonts w:eastAsiaTheme="minorEastAsia"/>
              </w:rPr>
              <w:t>20</w:t>
            </w:r>
          </w:p>
        </w:tc>
        <w:tc>
          <w:tcPr>
            <w:tcW w:w="1730" w:type="dxa"/>
            <w:vAlign w:val="center"/>
          </w:tcPr>
          <w:p w14:paraId="51829B0A" w14:textId="77777777" w:rsidR="00C96782" w:rsidRPr="001E6536" w:rsidRDefault="00C96782" w:rsidP="009F22A2">
            <w:pPr>
              <w:jc w:val="center"/>
              <w:rPr>
                <w:rFonts w:eastAsiaTheme="minorEastAsia"/>
              </w:rPr>
            </w:pPr>
            <w:r w:rsidRPr="001E6536">
              <w:rPr>
                <w:rFonts w:eastAsiaTheme="minorEastAsia"/>
              </w:rPr>
              <w:t>8</w:t>
            </w:r>
          </w:p>
        </w:tc>
        <w:tc>
          <w:tcPr>
            <w:tcW w:w="1562" w:type="dxa"/>
            <w:vAlign w:val="center"/>
          </w:tcPr>
          <w:p w14:paraId="1A82B43D" w14:textId="77777777" w:rsidR="00C96782" w:rsidRPr="001E6536" w:rsidRDefault="00C96782" w:rsidP="009F22A2">
            <w:pPr>
              <w:jc w:val="center"/>
              <w:rPr>
                <w:rFonts w:eastAsiaTheme="minorEastAsia"/>
              </w:rPr>
            </w:pPr>
          </w:p>
        </w:tc>
        <w:tc>
          <w:tcPr>
            <w:tcW w:w="274" w:type="dxa"/>
            <w:vMerge/>
          </w:tcPr>
          <w:p w14:paraId="23494754" w14:textId="77777777" w:rsidR="00C96782" w:rsidRPr="001E6536" w:rsidRDefault="00C96782" w:rsidP="009F22A2">
            <w:pPr>
              <w:ind w:left="164" w:hangingChars="82" w:hanging="164"/>
              <w:jc w:val="left"/>
              <w:rPr>
                <w:rFonts w:eastAsiaTheme="minorEastAsia"/>
              </w:rPr>
            </w:pPr>
          </w:p>
        </w:tc>
      </w:tr>
      <w:tr w:rsidR="00C96782" w:rsidRPr="001E6536" w14:paraId="5A193594" w14:textId="77777777" w:rsidTr="001E6536">
        <w:trPr>
          <w:trHeight w:val="342"/>
        </w:trPr>
        <w:tc>
          <w:tcPr>
            <w:tcW w:w="283" w:type="dxa"/>
            <w:vMerge/>
          </w:tcPr>
          <w:p w14:paraId="7BE13DCB" w14:textId="77777777" w:rsidR="00C96782" w:rsidRPr="001E6536" w:rsidRDefault="00C96782" w:rsidP="009F22A2">
            <w:pPr>
              <w:ind w:left="164" w:hangingChars="82" w:hanging="164"/>
              <w:jc w:val="left"/>
              <w:rPr>
                <w:rFonts w:eastAsiaTheme="minorEastAsia"/>
              </w:rPr>
            </w:pPr>
          </w:p>
        </w:tc>
        <w:tc>
          <w:tcPr>
            <w:tcW w:w="1560" w:type="dxa"/>
            <w:vMerge/>
          </w:tcPr>
          <w:p w14:paraId="0B0C9D6B" w14:textId="77777777" w:rsidR="00C96782" w:rsidRPr="001E6536" w:rsidRDefault="00C96782" w:rsidP="009F22A2">
            <w:pPr>
              <w:ind w:left="164" w:hangingChars="82" w:hanging="164"/>
              <w:jc w:val="left"/>
              <w:rPr>
                <w:rFonts w:eastAsiaTheme="minorEastAsia"/>
              </w:rPr>
            </w:pPr>
          </w:p>
        </w:tc>
        <w:tc>
          <w:tcPr>
            <w:tcW w:w="1559" w:type="dxa"/>
            <w:vAlign w:val="center"/>
          </w:tcPr>
          <w:p w14:paraId="7DFFD155" w14:textId="77777777" w:rsidR="00C96782" w:rsidRPr="001E6536" w:rsidRDefault="00C96782" w:rsidP="009F22A2">
            <w:pPr>
              <w:ind w:left="164" w:hangingChars="82" w:hanging="164"/>
              <w:jc w:val="left"/>
              <w:rPr>
                <w:rFonts w:eastAsiaTheme="minorEastAsia"/>
              </w:rPr>
            </w:pPr>
            <w:r w:rsidRPr="001E6536">
              <w:rPr>
                <w:rFonts w:eastAsiaTheme="minorEastAsia"/>
                <w:szCs w:val="21"/>
              </w:rPr>
              <w:t>二種免許状</w:t>
            </w:r>
          </w:p>
        </w:tc>
        <w:tc>
          <w:tcPr>
            <w:tcW w:w="2268" w:type="dxa"/>
            <w:vAlign w:val="center"/>
          </w:tcPr>
          <w:p w14:paraId="5A0EA44F" w14:textId="77777777" w:rsidR="00C96782" w:rsidRPr="001E6536" w:rsidRDefault="00C96782" w:rsidP="009F22A2">
            <w:pPr>
              <w:jc w:val="center"/>
              <w:rPr>
                <w:rFonts w:eastAsiaTheme="minorEastAsia"/>
              </w:rPr>
            </w:pPr>
            <w:r w:rsidRPr="001E6536">
              <w:rPr>
                <w:rFonts w:eastAsiaTheme="minorEastAsia"/>
              </w:rPr>
              <w:t>10</w:t>
            </w:r>
          </w:p>
        </w:tc>
        <w:tc>
          <w:tcPr>
            <w:tcW w:w="1730" w:type="dxa"/>
            <w:vAlign w:val="center"/>
          </w:tcPr>
          <w:p w14:paraId="7EC26368" w14:textId="77777777" w:rsidR="00C96782" w:rsidRPr="001E6536" w:rsidRDefault="00C96782" w:rsidP="009F22A2">
            <w:pPr>
              <w:jc w:val="center"/>
              <w:rPr>
                <w:rFonts w:eastAsiaTheme="minorEastAsia"/>
              </w:rPr>
            </w:pPr>
            <w:r w:rsidRPr="001E6536">
              <w:rPr>
                <w:rFonts w:eastAsiaTheme="minorEastAsia"/>
              </w:rPr>
              <w:t>3</w:t>
            </w:r>
          </w:p>
        </w:tc>
        <w:tc>
          <w:tcPr>
            <w:tcW w:w="1562" w:type="dxa"/>
            <w:vAlign w:val="center"/>
          </w:tcPr>
          <w:p w14:paraId="026C7E87" w14:textId="77777777" w:rsidR="00C96782" w:rsidRPr="001E6536" w:rsidRDefault="00C96782" w:rsidP="009F22A2">
            <w:pPr>
              <w:jc w:val="center"/>
              <w:rPr>
                <w:rFonts w:eastAsiaTheme="minorEastAsia"/>
              </w:rPr>
            </w:pPr>
          </w:p>
        </w:tc>
        <w:tc>
          <w:tcPr>
            <w:tcW w:w="274" w:type="dxa"/>
            <w:vMerge/>
          </w:tcPr>
          <w:p w14:paraId="173EAA55" w14:textId="77777777" w:rsidR="00C96782" w:rsidRPr="001E6536" w:rsidRDefault="00C96782" w:rsidP="009F22A2">
            <w:pPr>
              <w:ind w:left="164" w:hangingChars="82" w:hanging="164"/>
              <w:jc w:val="left"/>
              <w:rPr>
                <w:rFonts w:eastAsiaTheme="minorEastAsia"/>
              </w:rPr>
            </w:pPr>
          </w:p>
        </w:tc>
      </w:tr>
      <w:tr w:rsidR="00C96782" w:rsidRPr="001E6536" w14:paraId="7C6A305A" w14:textId="77777777" w:rsidTr="001E6536">
        <w:trPr>
          <w:trHeight w:val="342"/>
        </w:trPr>
        <w:tc>
          <w:tcPr>
            <w:tcW w:w="283" w:type="dxa"/>
            <w:vMerge/>
          </w:tcPr>
          <w:p w14:paraId="1429502D" w14:textId="77777777" w:rsidR="00C96782" w:rsidRPr="001E6536" w:rsidRDefault="00C96782" w:rsidP="009F22A2">
            <w:pPr>
              <w:ind w:left="164" w:hangingChars="82" w:hanging="164"/>
              <w:jc w:val="left"/>
              <w:rPr>
                <w:rFonts w:eastAsiaTheme="minorEastAsia"/>
              </w:rPr>
            </w:pPr>
          </w:p>
        </w:tc>
        <w:tc>
          <w:tcPr>
            <w:tcW w:w="1560" w:type="dxa"/>
            <w:vMerge w:val="restart"/>
          </w:tcPr>
          <w:p w14:paraId="0FF586EC" w14:textId="77777777" w:rsidR="00C96782" w:rsidRPr="001E6536" w:rsidRDefault="00C96782" w:rsidP="009F22A2">
            <w:pPr>
              <w:ind w:left="164" w:hangingChars="82" w:hanging="164"/>
              <w:jc w:val="left"/>
              <w:rPr>
                <w:rFonts w:eastAsiaTheme="minorEastAsia"/>
              </w:rPr>
            </w:pPr>
            <w:r w:rsidRPr="001E6536">
              <w:rPr>
                <w:rFonts w:eastAsiaTheme="minorEastAsia"/>
                <w:szCs w:val="21"/>
              </w:rPr>
              <w:t>高等学校教諭</w:t>
            </w:r>
          </w:p>
        </w:tc>
        <w:tc>
          <w:tcPr>
            <w:tcW w:w="1559" w:type="dxa"/>
          </w:tcPr>
          <w:p w14:paraId="5945C487" w14:textId="77777777" w:rsidR="00C96782" w:rsidRPr="001E6536" w:rsidRDefault="00C96782" w:rsidP="009F22A2">
            <w:pPr>
              <w:ind w:left="164" w:hangingChars="82" w:hanging="164"/>
              <w:jc w:val="left"/>
              <w:rPr>
                <w:rFonts w:eastAsiaTheme="minorEastAsia"/>
                <w:szCs w:val="21"/>
              </w:rPr>
            </w:pPr>
            <w:r w:rsidRPr="001E6536">
              <w:rPr>
                <w:rFonts w:eastAsiaTheme="minorEastAsia"/>
                <w:szCs w:val="21"/>
              </w:rPr>
              <w:t>専修免許状</w:t>
            </w:r>
          </w:p>
        </w:tc>
        <w:tc>
          <w:tcPr>
            <w:tcW w:w="2268" w:type="dxa"/>
            <w:vAlign w:val="center"/>
          </w:tcPr>
          <w:p w14:paraId="6491631B" w14:textId="77777777" w:rsidR="00C96782" w:rsidRPr="001E6536" w:rsidRDefault="00C96782" w:rsidP="009F22A2">
            <w:pPr>
              <w:jc w:val="center"/>
              <w:rPr>
                <w:rFonts w:eastAsiaTheme="minorEastAsia"/>
              </w:rPr>
            </w:pPr>
            <w:r w:rsidRPr="001E6536">
              <w:rPr>
                <w:rFonts w:eastAsiaTheme="minorEastAsia"/>
              </w:rPr>
              <w:t>20</w:t>
            </w:r>
          </w:p>
        </w:tc>
        <w:tc>
          <w:tcPr>
            <w:tcW w:w="1730" w:type="dxa"/>
            <w:vAlign w:val="center"/>
          </w:tcPr>
          <w:p w14:paraId="3893EA83" w14:textId="77777777" w:rsidR="00C96782" w:rsidRPr="001E6536" w:rsidRDefault="00C96782" w:rsidP="009F22A2">
            <w:pPr>
              <w:jc w:val="center"/>
              <w:rPr>
                <w:rFonts w:eastAsiaTheme="minorEastAsia"/>
              </w:rPr>
            </w:pPr>
            <w:r w:rsidRPr="001E6536">
              <w:rPr>
                <w:rFonts w:eastAsiaTheme="minorEastAsia"/>
              </w:rPr>
              <w:t>4</w:t>
            </w:r>
          </w:p>
        </w:tc>
        <w:tc>
          <w:tcPr>
            <w:tcW w:w="1562" w:type="dxa"/>
            <w:vAlign w:val="center"/>
          </w:tcPr>
          <w:p w14:paraId="1D98660E" w14:textId="77777777" w:rsidR="00C96782" w:rsidRPr="001E6536" w:rsidRDefault="00C96782" w:rsidP="009F22A2">
            <w:pPr>
              <w:jc w:val="center"/>
              <w:rPr>
                <w:rFonts w:eastAsiaTheme="minorEastAsia"/>
              </w:rPr>
            </w:pPr>
            <w:r w:rsidRPr="001E6536">
              <w:rPr>
                <w:rFonts w:eastAsiaTheme="minorEastAsia"/>
              </w:rPr>
              <w:t>24</w:t>
            </w:r>
          </w:p>
        </w:tc>
        <w:tc>
          <w:tcPr>
            <w:tcW w:w="274" w:type="dxa"/>
            <w:vMerge/>
          </w:tcPr>
          <w:p w14:paraId="7A8FDEFB" w14:textId="77777777" w:rsidR="00C96782" w:rsidRPr="001E6536" w:rsidRDefault="00C96782" w:rsidP="009F22A2">
            <w:pPr>
              <w:ind w:left="164" w:hangingChars="82" w:hanging="164"/>
              <w:jc w:val="left"/>
              <w:rPr>
                <w:rFonts w:eastAsiaTheme="minorEastAsia"/>
              </w:rPr>
            </w:pPr>
          </w:p>
        </w:tc>
      </w:tr>
      <w:tr w:rsidR="00C96782" w:rsidRPr="001E6536" w14:paraId="5A1E1A1D" w14:textId="77777777" w:rsidTr="001E6536">
        <w:trPr>
          <w:trHeight w:val="342"/>
        </w:trPr>
        <w:tc>
          <w:tcPr>
            <w:tcW w:w="283" w:type="dxa"/>
            <w:vMerge/>
          </w:tcPr>
          <w:p w14:paraId="10CDDF90" w14:textId="77777777" w:rsidR="00C96782" w:rsidRPr="001E6536" w:rsidRDefault="00C96782" w:rsidP="009F22A2">
            <w:pPr>
              <w:ind w:left="164" w:hangingChars="82" w:hanging="164"/>
              <w:jc w:val="left"/>
              <w:rPr>
                <w:rFonts w:eastAsiaTheme="minorEastAsia"/>
              </w:rPr>
            </w:pPr>
          </w:p>
        </w:tc>
        <w:tc>
          <w:tcPr>
            <w:tcW w:w="1560" w:type="dxa"/>
            <w:vMerge/>
          </w:tcPr>
          <w:p w14:paraId="45065C52" w14:textId="77777777" w:rsidR="00C96782" w:rsidRPr="001E6536" w:rsidRDefault="00C96782" w:rsidP="009F22A2">
            <w:pPr>
              <w:ind w:left="164" w:hangingChars="82" w:hanging="164"/>
              <w:jc w:val="left"/>
              <w:rPr>
                <w:rFonts w:eastAsiaTheme="minorEastAsia"/>
              </w:rPr>
            </w:pPr>
          </w:p>
        </w:tc>
        <w:tc>
          <w:tcPr>
            <w:tcW w:w="1559" w:type="dxa"/>
          </w:tcPr>
          <w:p w14:paraId="20109ACB" w14:textId="77777777" w:rsidR="00C96782" w:rsidRPr="001E6536" w:rsidRDefault="00C96782" w:rsidP="009F22A2">
            <w:pPr>
              <w:ind w:left="164" w:hangingChars="82" w:hanging="164"/>
              <w:jc w:val="left"/>
              <w:rPr>
                <w:rFonts w:eastAsiaTheme="minorEastAsia"/>
                <w:szCs w:val="21"/>
              </w:rPr>
            </w:pPr>
            <w:r w:rsidRPr="001E6536">
              <w:rPr>
                <w:rFonts w:eastAsiaTheme="minorEastAsia"/>
                <w:szCs w:val="21"/>
              </w:rPr>
              <w:t>一種免許状</w:t>
            </w:r>
          </w:p>
        </w:tc>
        <w:tc>
          <w:tcPr>
            <w:tcW w:w="2268" w:type="dxa"/>
            <w:vAlign w:val="center"/>
          </w:tcPr>
          <w:p w14:paraId="380F31E4" w14:textId="77777777" w:rsidR="00C96782" w:rsidRPr="001E6536" w:rsidRDefault="00C96782" w:rsidP="009F22A2">
            <w:pPr>
              <w:jc w:val="center"/>
              <w:rPr>
                <w:rFonts w:eastAsiaTheme="minorEastAsia"/>
              </w:rPr>
            </w:pPr>
            <w:r w:rsidRPr="001E6536">
              <w:rPr>
                <w:rFonts w:eastAsiaTheme="minorEastAsia"/>
              </w:rPr>
              <w:t>20</w:t>
            </w:r>
          </w:p>
        </w:tc>
        <w:tc>
          <w:tcPr>
            <w:tcW w:w="1730" w:type="dxa"/>
            <w:vAlign w:val="center"/>
          </w:tcPr>
          <w:p w14:paraId="39F9D0FE" w14:textId="77777777" w:rsidR="00C96782" w:rsidRPr="001E6536" w:rsidRDefault="00C96782" w:rsidP="009F22A2">
            <w:pPr>
              <w:jc w:val="center"/>
              <w:rPr>
                <w:rFonts w:eastAsiaTheme="minorEastAsia"/>
              </w:rPr>
            </w:pPr>
            <w:r w:rsidRPr="001E6536">
              <w:rPr>
                <w:rFonts w:eastAsiaTheme="minorEastAsia"/>
              </w:rPr>
              <w:t>4</w:t>
            </w:r>
          </w:p>
        </w:tc>
        <w:tc>
          <w:tcPr>
            <w:tcW w:w="1562" w:type="dxa"/>
            <w:vAlign w:val="center"/>
          </w:tcPr>
          <w:p w14:paraId="3FD37FF5" w14:textId="77777777" w:rsidR="00C96782" w:rsidRPr="001E6536" w:rsidRDefault="00C96782" w:rsidP="009F22A2">
            <w:pPr>
              <w:jc w:val="center"/>
              <w:rPr>
                <w:rFonts w:eastAsiaTheme="minorEastAsia"/>
              </w:rPr>
            </w:pPr>
          </w:p>
        </w:tc>
        <w:tc>
          <w:tcPr>
            <w:tcW w:w="274" w:type="dxa"/>
            <w:vMerge/>
          </w:tcPr>
          <w:p w14:paraId="2FE0B21F" w14:textId="77777777" w:rsidR="00C96782" w:rsidRPr="001E6536" w:rsidRDefault="00C96782" w:rsidP="009F22A2">
            <w:pPr>
              <w:ind w:left="164" w:hangingChars="82" w:hanging="164"/>
              <w:jc w:val="left"/>
              <w:rPr>
                <w:rFonts w:eastAsiaTheme="minorEastAsia"/>
              </w:rPr>
            </w:pPr>
          </w:p>
        </w:tc>
      </w:tr>
      <w:tr w:rsidR="00C96782" w:rsidRPr="001E6536" w14:paraId="64760CE4" w14:textId="77777777" w:rsidTr="001E6536">
        <w:trPr>
          <w:trHeight w:val="342"/>
        </w:trPr>
        <w:tc>
          <w:tcPr>
            <w:tcW w:w="283" w:type="dxa"/>
            <w:vMerge/>
            <w:tcBorders>
              <w:bottom w:val="nil"/>
            </w:tcBorders>
          </w:tcPr>
          <w:p w14:paraId="4FDCB5FB" w14:textId="77777777" w:rsidR="00C96782" w:rsidRPr="001E6536" w:rsidRDefault="00C96782" w:rsidP="009F22A2">
            <w:pPr>
              <w:ind w:left="164" w:hangingChars="82" w:hanging="164"/>
              <w:jc w:val="left"/>
              <w:rPr>
                <w:rFonts w:eastAsiaTheme="minorEastAsia"/>
              </w:rPr>
            </w:pPr>
          </w:p>
        </w:tc>
        <w:tc>
          <w:tcPr>
            <w:tcW w:w="8679" w:type="dxa"/>
            <w:gridSpan w:val="5"/>
          </w:tcPr>
          <w:p w14:paraId="613E4A27" w14:textId="77777777" w:rsidR="00C96782" w:rsidRPr="001E6536" w:rsidRDefault="00C96782" w:rsidP="009F22A2">
            <w:pPr>
              <w:rPr>
                <w:rFonts w:eastAsiaTheme="minorEastAsia"/>
              </w:rPr>
            </w:pPr>
            <w:r w:rsidRPr="001E6536">
              <w:rPr>
                <w:rFonts w:eastAsiaTheme="minorEastAsia"/>
              </w:rPr>
              <w:t>備考</w:t>
            </w:r>
          </w:p>
          <w:p w14:paraId="2DAFB08E" w14:textId="77777777" w:rsidR="00C96782" w:rsidRPr="001E6536" w:rsidRDefault="00C96782" w:rsidP="009F22A2">
            <w:pPr>
              <w:ind w:left="164" w:hangingChars="82" w:hanging="164"/>
              <w:rPr>
                <w:rFonts w:eastAsiaTheme="minorEastAsia"/>
              </w:rPr>
            </w:pPr>
            <w:r w:rsidRPr="001E6536">
              <w:rPr>
                <w:rFonts w:eastAsiaTheme="minorEastAsia"/>
              </w:rPr>
              <w:t>一　教科に関する専門的事項に関する科目の単位の修得方法は、それぞれ第</w:t>
            </w:r>
            <w:r w:rsidRPr="001E6536">
              <w:rPr>
                <w:rFonts w:eastAsiaTheme="minorEastAsia"/>
              </w:rPr>
              <w:t>4</w:t>
            </w:r>
            <w:r w:rsidRPr="001E6536">
              <w:rPr>
                <w:rFonts w:eastAsiaTheme="minorEastAsia"/>
              </w:rPr>
              <w:t>条第</w:t>
            </w:r>
            <w:r w:rsidRPr="001E6536">
              <w:rPr>
                <w:rFonts w:eastAsiaTheme="minorEastAsia"/>
              </w:rPr>
              <w:t>1</w:t>
            </w:r>
            <w:r w:rsidRPr="001E6536">
              <w:rPr>
                <w:rFonts w:eastAsiaTheme="minorEastAsia"/>
              </w:rPr>
              <w:t>項の表備考第一号から第四号まで又は第</w:t>
            </w:r>
            <w:r w:rsidRPr="001E6536">
              <w:rPr>
                <w:rFonts w:eastAsiaTheme="minorEastAsia"/>
              </w:rPr>
              <w:t>5</w:t>
            </w:r>
            <w:r w:rsidRPr="001E6536">
              <w:rPr>
                <w:rFonts w:eastAsiaTheme="minorEastAsia"/>
              </w:rPr>
              <w:t>条第</w:t>
            </w:r>
            <w:r w:rsidRPr="001E6536">
              <w:rPr>
                <w:rFonts w:eastAsiaTheme="minorEastAsia"/>
              </w:rPr>
              <w:t>1</w:t>
            </w:r>
            <w:r w:rsidRPr="001E6536">
              <w:rPr>
                <w:rFonts w:eastAsiaTheme="minorEastAsia"/>
              </w:rPr>
              <w:t>項の表備考第一号に定める修得方法の例にならうものとする。</w:t>
            </w:r>
          </w:p>
          <w:p w14:paraId="48151120" w14:textId="77777777" w:rsidR="00C96782" w:rsidRPr="001E6536" w:rsidRDefault="00C96782" w:rsidP="009F22A2">
            <w:pPr>
              <w:ind w:left="164" w:hangingChars="82" w:hanging="164"/>
              <w:rPr>
                <w:rFonts w:eastAsiaTheme="minorEastAsia"/>
              </w:rPr>
            </w:pPr>
            <w:r w:rsidRPr="001E6536">
              <w:rPr>
                <w:rFonts w:eastAsiaTheme="minorEastAsia"/>
              </w:rPr>
              <w:t>二　各教科の指導法に関する科目の単位は受けようとする免許教科ごとに修得するものとする。</w:t>
            </w:r>
          </w:p>
        </w:tc>
        <w:tc>
          <w:tcPr>
            <w:tcW w:w="274" w:type="dxa"/>
            <w:vMerge/>
            <w:tcBorders>
              <w:bottom w:val="nil"/>
            </w:tcBorders>
          </w:tcPr>
          <w:p w14:paraId="6B3ED4C9" w14:textId="77777777" w:rsidR="00C96782" w:rsidRPr="001E6536" w:rsidRDefault="00C96782" w:rsidP="009F22A2">
            <w:pPr>
              <w:ind w:left="164" w:hangingChars="82" w:hanging="164"/>
              <w:jc w:val="left"/>
              <w:rPr>
                <w:rFonts w:eastAsiaTheme="minorEastAsia"/>
              </w:rPr>
            </w:pPr>
          </w:p>
        </w:tc>
      </w:tr>
      <w:tr w:rsidR="00C96782" w:rsidRPr="001E6536" w14:paraId="7529E614" w14:textId="77777777" w:rsidTr="001E6536">
        <w:trPr>
          <w:trHeight w:val="345"/>
        </w:trPr>
        <w:tc>
          <w:tcPr>
            <w:tcW w:w="9236" w:type="dxa"/>
            <w:gridSpan w:val="7"/>
            <w:tcBorders>
              <w:top w:val="nil"/>
            </w:tcBorders>
          </w:tcPr>
          <w:p w14:paraId="1FD979FF" w14:textId="77777777" w:rsidR="00C96782" w:rsidRPr="001E6536" w:rsidRDefault="00C96782" w:rsidP="009F22A2">
            <w:pPr>
              <w:ind w:left="164" w:hangingChars="82" w:hanging="164"/>
              <w:jc w:val="left"/>
              <w:rPr>
                <w:rFonts w:eastAsiaTheme="minorEastAsia"/>
              </w:rPr>
            </w:pPr>
          </w:p>
        </w:tc>
      </w:tr>
    </w:tbl>
    <w:p w14:paraId="636C812E" w14:textId="77777777" w:rsidR="00C96782" w:rsidRPr="001E6536" w:rsidRDefault="00C96782" w:rsidP="00C96782">
      <w:pPr>
        <w:widowControl/>
        <w:jc w:val="left"/>
        <w:rPr>
          <w:rFonts w:eastAsiaTheme="minorEastAsia"/>
        </w:rPr>
      </w:pPr>
    </w:p>
    <w:p w14:paraId="09FC316D" w14:textId="77777777" w:rsidR="001E6536" w:rsidRPr="001E6536" w:rsidRDefault="001E6536" w:rsidP="001E6536">
      <w:pPr>
        <w:ind w:leftChars="68" w:left="426" w:hangingChars="135" w:hanging="283"/>
        <w:rPr>
          <w:rFonts w:eastAsiaTheme="minorEastAsia"/>
          <w:szCs w:val="21"/>
        </w:rPr>
      </w:pPr>
      <w:r w:rsidRPr="001E6536">
        <w:rPr>
          <w:rFonts w:eastAsiaTheme="minorEastAsia"/>
          <w:szCs w:val="21"/>
        </w:rPr>
        <w:t>第</w:t>
      </w:r>
      <w:r w:rsidRPr="001E6536">
        <w:rPr>
          <w:rFonts w:eastAsiaTheme="minorEastAsia"/>
          <w:szCs w:val="21"/>
        </w:rPr>
        <w:t>4</w:t>
      </w:r>
      <w:r w:rsidRPr="001E6536">
        <w:rPr>
          <w:rFonts w:eastAsiaTheme="minorEastAsia"/>
          <w:szCs w:val="21"/>
        </w:rPr>
        <w:t>条　免許法別表第一に規定する中学校教諭の普通免許状の授与を受ける場合の教科及び教職に関する科目の単位の修得方法は、次の表の定めるところによる。</w:t>
      </w:r>
    </w:p>
    <w:tbl>
      <w:tblPr>
        <w:tblStyle w:val="a7"/>
        <w:tblW w:w="0" w:type="auto"/>
        <w:tblInd w:w="392" w:type="dxa"/>
        <w:tblLook w:val="04A0" w:firstRow="1" w:lastRow="0" w:firstColumn="1" w:lastColumn="0" w:noHBand="0" w:noVBand="1"/>
      </w:tblPr>
      <w:tblGrid>
        <w:gridCol w:w="1604"/>
        <w:gridCol w:w="1089"/>
        <w:gridCol w:w="1418"/>
        <w:gridCol w:w="3583"/>
        <w:gridCol w:w="1520"/>
      </w:tblGrid>
      <w:tr w:rsidR="001E6536" w:rsidRPr="001E6536" w14:paraId="0F4BC382" w14:textId="77777777" w:rsidTr="001E6536">
        <w:tc>
          <w:tcPr>
            <w:tcW w:w="1604" w:type="dxa"/>
            <w:vMerge w:val="restart"/>
            <w:vAlign w:val="center"/>
          </w:tcPr>
          <w:p w14:paraId="2B00E609" w14:textId="77777777" w:rsidR="001E6536" w:rsidRPr="001E6536" w:rsidRDefault="001E6536" w:rsidP="009F22A2">
            <w:pPr>
              <w:jc w:val="center"/>
              <w:rPr>
                <w:rFonts w:eastAsiaTheme="minorEastAsia"/>
                <w:sz w:val="21"/>
                <w:szCs w:val="21"/>
              </w:rPr>
            </w:pPr>
            <w:r w:rsidRPr="001E6536">
              <w:rPr>
                <w:rFonts w:eastAsiaTheme="minorEastAsia"/>
                <w:sz w:val="21"/>
                <w:szCs w:val="21"/>
              </w:rPr>
              <w:t>第一欄</w:t>
            </w:r>
          </w:p>
        </w:tc>
        <w:tc>
          <w:tcPr>
            <w:tcW w:w="7610" w:type="dxa"/>
            <w:gridSpan w:val="4"/>
            <w:vAlign w:val="center"/>
          </w:tcPr>
          <w:p w14:paraId="5C85AD07" w14:textId="77777777" w:rsidR="001E6536" w:rsidRPr="001E6536" w:rsidRDefault="001E6536" w:rsidP="009F22A2">
            <w:pPr>
              <w:jc w:val="center"/>
              <w:rPr>
                <w:rFonts w:eastAsiaTheme="minorEastAsia"/>
                <w:sz w:val="21"/>
                <w:szCs w:val="21"/>
              </w:rPr>
            </w:pPr>
            <w:r w:rsidRPr="001E6536">
              <w:rPr>
                <w:rFonts w:eastAsiaTheme="minorEastAsia"/>
                <w:sz w:val="21"/>
                <w:szCs w:val="21"/>
              </w:rPr>
              <w:t>最低修得単位数</w:t>
            </w:r>
          </w:p>
        </w:tc>
      </w:tr>
      <w:tr w:rsidR="001E6536" w:rsidRPr="001E6536" w14:paraId="2B9C7A96" w14:textId="77777777" w:rsidTr="001E6536">
        <w:tc>
          <w:tcPr>
            <w:tcW w:w="1604" w:type="dxa"/>
            <w:vMerge/>
            <w:vAlign w:val="center"/>
          </w:tcPr>
          <w:p w14:paraId="6897FD29" w14:textId="77777777" w:rsidR="001E6536" w:rsidRPr="001E6536" w:rsidRDefault="001E6536" w:rsidP="009F22A2">
            <w:pPr>
              <w:rPr>
                <w:rFonts w:eastAsiaTheme="minorEastAsia"/>
                <w:sz w:val="21"/>
                <w:szCs w:val="21"/>
              </w:rPr>
            </w:pPr>
          </w:p>
        </w:tc>
        <w:tc>
          <w:tcPr>
            <w:tcW w:w="2507" w:type="dxa"/>
            <w:gridSpan w:val="2"/>
            <w:tcBorders>
              <w:right w:val="wave" w:sz="6" w:space="0" w:color="auto"/>
            </w:tcBorders>
            <w:vAlign w:val="center"/>
          </w:tcPr>
          <w:p w14:paraId="29D7EACF" w14:textId="77777777" w:rsidR="001E6536" w:rsidRPr="001E6536" w:rsidRDefault="001E6536" w:rsidP="009F22A2">
            <w:pPr>
              <w:jc w:val="center"/>
              <w:rPr>
                <w:rFonts w:eastAsiaTheme="minorEastAsia"/>
                <w:sz w:val="21"/>
                <w:szCs w:val="21"/>
              </w:rPr>
            </w:pPr>
            <w:r w:rsidRPr="001E6536">
              <w:rPr>
                <w:rFonts w:eastAsiaTheme="minorEastAsia"/>
                <w:sz w:val="21"/>
                <w:szCs w:val="21"/>
              </w:rPr>
              <w:t>第二欄</w:t>
            </w:r>
          </w:p>
        </w:tc>
        <w:tc>
          <w:tcPr>
            <w:tcW w:w="3583" w:type="dxa"/>
            <w:tcBorders>
              <w:left w:val="wave" w:sz="6" w:space="0" w:color="auto"/>
              <w:right w:val="wave" w:sz="6" w:space="0" w:color="auto"/>
            </w:tcBorders>
            <w:vAlign w:val="center"/>
          </w:tcPr>
          <w:p w14:paraId="5B57C3AA" w14:textId="77777777" w:rsidR="001E6536" w:rsidRPr="001E6536" w:rsidRDefault="001E6536" w:rsidP="009F22A2">
            <w:pPr>
              <w:jc w:val="center"/>
              <w:rPr>
                <w:rFonts w:eastAsiaTheme="minorEastAsia"/>
                <w:sz w:val="21"/>
                <w:szCs w:val="21"/>
              </w:rPr>
            </w:pPr>
            <w:r w:rsidRPr="001E6536">
              <w:rPr>
                <w:rFonts w:eastAsiaTheme="minorEastAsia"/>
                <w:sz w:val="21"/>
                <w:szCs w:val="21"/>
              </w:rPr>
              <w:t>（省略）</w:t>
            </w:r>
          </w:p>
        </w:tc>
        <w:tc>
          <w:tcPr>
            <w:tcW w:w="1520" w:type="dxa"/>
            <w:tcBorders>
              <w:left w:val="wave" w:sz="6" w:space="0" w:color="auto"/>
            </w:tcBorders>
            <w:vAlign w:val="center"/>
          </w:tcPr>
          <w:p w14:paraId="50FA4100" w14:textId="77777777" w:rsidR="001E6536" w:rsidRPr="001E6536" w:rsidRDefault="001E6536" w:rsidP="009F22A2">
            <w:pPr>
              <w:jc w:val="center"/>
              <w:rPr>
                <w:rFonts w:eastAsiaTheme="minorEastAsia"/>
                <w:sz w:val="21"/>
                <w:szCs w:val="21"/>
              </w:rPr>
            </w:pPr>
            <w:r w:rsidRPr="001E6536">
              <w:rPr>
                <w:rFonts w:eastAsiaTheme="minorEastAsia"/>
                <w:sz w:val="21"/>
                <w:szCs w:val="21"/>
              </w:rPr>
              <w:t>第六欄</w:t>
            </w:r>
          </w:p>
        </w:tc>
      </w:tr>
      <w:tr w:rsidR="001E6536" w:rsidRPr="001E6536" w14:paraId="259CAF1D" w14:textId="77777777" w:rsidTr="001E6536">
        <w:tc>
          <w:tcPr>
            <w:tcW w:w="1604" w:type="dxa"/>
          </w:tcPr>
          <w:p w14:paraId="2D17A150" w14:textId="77777777" w:rsidR="001E6536" w:rsidRPr="001E6536" w:rsidRDefault="001E6536" w:rsidP="009F22A2">
            <w:pPr>
              <w:rPr>
                <w:rFonts w:eastAsiaTheme="minorEastAsia"/>
                <w:sz w:val="21"/>
                <w:szCs w:val="21"/>
              </w:rPr>
            </w:pPr>
            <w:r w:rsidRPr="001E6536">
              <w:rPr>
                <w:rFonts w:eastAsiaTheme="minorEastAsia"/>
                <w:sz w:val="21"/>
                <w:szCs w:val="21"/>
              </w:rPr>
              <w:t>教科及び教職に関する科目</w:t>
            </w:r>
          </w:p>
        </w:tc>
        <w:tc>
          <w:tcPr>
            <w:tcW w:w="2507" w:type="dxa"/>
            <w:gridSpan w:val="2"/>
            <w:tcBorders>
              <w:right w:val="wave" w:sz="6" w:space="0" w:color="auto"/>
            </w:tcBorders>
            <w:vAlign w:val="center"/>
          </w:tcPr>
          <w:p w14:paraId="7E944536" w14:textId="77777777" w:rsidR="001E6536" w:rsidRPr="001E6536" w:rsidRDefault="001E6536" w:rsidP="009F22A2">
            <w:pPr>
              <w:rPr>
                <w:rFonts w:eastAsiaTheme="minorEastAsia"/>
                <w:sz w:val="21"/>
                <w:szCs w:val="21"/>
              </w:rPr>
            </w:pPr>
            <w:r w:rsidRPr="001E6536">
              <w:rPr>
                <w:rFonts w:eastAsiaTheme="minorEastAsia"/>
                <w:sz w:val="21"/>
                <w:szCs w:val="21"/>
              </w:rPr>
              <w:t>教科及び教科の指導法に関する科目</w:t>
            </w:r>
          </w:p>
        </w:tc>
        <w:tc>
          <w:tcPr>
            <w:tcW w:w="3583" w:type="dxa"/>
            <w:tcBorders>
              <w:left w:val="wave" w:sz="6" w:space="0" w:color="auto"/>
              <w:right w:val="wave" w:sz="6" w:space="0" w:color="auto"/>
            </w:tcBorders>
            <w:vAlign w:val="center"/>
          </w:tcPr>
          <w:p w14:paraId="19302FF1" w14:textId="77777777" w:rsidR="001E6536" w:rsidRPr="001E6536" w:rsidRDefault="001E6536" w:rsidP="009F22A2">
            <w:pPr>
              <w:jc w:val="center"/>
              <w:rPr>
                <w:rFonts w:eastAsiaTheme="minorEastAsia"/>
                <w:sz w:val="21"/>
                <w:szCs w:val="21"/>
              </w:rPr>
            </w:pPr>
            <w:r w:rsidRPr="001E6536">
              <w:rPr>
                <w:rFonts w:eastAsiaTheme="minorEastAsia"/>
                <w:sz w:val="21"/>
                <w:szCs w:val="21"/>
              </w:rPr>
              <w:t>（省略）</w:t>
            </w:r>
          </w:p>
        </w:tc>
        <w:tc>
          <w:tcPr>
            <w:tcW w:w="1520" w:type="dxa"/>
            <w:tcBorders>
              <w:left w:val="wave" w:sz="6" w:space="0" w:color="auto"/>
            </w:tcBorders>
            <w:vAlign w:val="center"/>
          </w:tcPr>
          <w:p w14:paraId="68ABE5D3" w14:textId="77777777" w:rsidR="001E6536" w:rsidRPr="001E6536" w:rsidRDefault="001E6536" w:rsidP="009F22A2">
            <w:pPr>
              <w:rPr>
                <w:rFonts w:eastAsiaTheme="minorEastAsia"/>
                <w:sz w:val="21"/>
                <w:szCs w:val="21"/>
              </w:rPr>
            </w:pPr>
            <w:r w:rsidRPr="001E6536">
              <w:rPr>
                <w:rFonts w:eastAsiaTheme="minorEastAsia"/>
                <w:sz w:val="21"/>
                <w:szCs w:val="21"/>
              </w:rPr>
              <w:t>大学が独自に設定する科目</w:t>
            </w:r>
          </w:p>
        </w:tc>
      </w:tr>
      <w:tr w:rsidR="001E6536" w:rsidRPr="001E6536" w14:paraId="27604123" w14:textId="77777777" w:rsidTr="001E6536">
        <w:tc>
          <w:tcPr>
            <w:tcW w:w="1604" w:type="dxa"/>
          </w:tcPr>
          <w:p w14:paraId="06F6AEC0" w14:textId="77777777" w:rsidR="001E6536" w:rsidRPr="001E6536" w:rsidRDefault="001E6536" w:rsidP="009F22A2">
            <w:pPr>
              <w:rPr>
                <w:rFonts w:eastAsiaTheme="minorEastAsia"/>
                <w:sz w:val="21"/>
                <w:szCs w:val="21"/>
              </w:rPr>
            </w:pPr>
            <w:r w:rsidRPr="001E6536">
              <w:rPr>
                <w:rFonts w:eastAsiaTheme="minorEastAsia"/>
                <w:sz w:val="21"/>
                <w:szCs w:val="21"/>
              </w:rPr>
              <w:t>前項の各科目に含めることが必要な事項</w:t>
            </w:r>
          </w:p>
        </w:tc>
        <w:tc>
          <w:tcPr>
            <w:tcW w:w="1089" w:type="dxa"/>
          </w:tcPr>
          <w:p w14:paraId="409AAC9B" w14:textId="77777777" w:rsidR="001E6536" w:rsidRPr="001E6536" w:rsidRDefault="001E6536" w:rsidP="009F22A2">
            <w:pPr>
              <w:rPr>
                <w:rFonts w:eastAsiaTheme="minorEastAsia"/>
                <w:sz w:val="21"/>
                <w:szCs w:val="21"/>
              </w:rPr>
            </w:pPr>
            <w:r w:rsidRPr="001E6536">
              <w:rPr>
                <w:rFonts w:eastAsiaTheme="minorEastAsia"/>
                <w:sz w:val="21"/>
                <w:szCs w:val="21"/>
              </w:rPr>
              <w:t>教科に関する専門的事項</w:t>
            </w:r>
          </w:p>
        </w:tc>
        <w:tc>
          <w:tcPr>
            <w:tcW w:w="1418" w:type="dxa"/>
            <w:tcBorders>
              <w:right w:val="wave" w:sz="6" w:space="0" w:color="auto"/>
            </w:tcBorders>
            <w:vAlign w:val="center"/>
          </w:tcPr>
          <w:p w14:paraId="08DC7A46" w14:textId="77777777" w:rsidR="001E6536" w:rsidRPr="001E6536" w:rsidRDefault="001E6536" w:rsidP="009F22A2">
            <w:pPr>
              <w:rPr>
                <w:rFonts w:eastAsiaTheme="minorEastAsia"/>
                <w:sz w:val="21"/>
                <w:szCs w:val="21"/>
              </w:rPr>
            </w:pPr>
            <w:r w:rsidRPr="001E6536">
              <w:rPr>
                <w:rFonts w:eastAsiaTheme="minorEastAsia"/>
                <w:sz w:val="21"/>
                <w:szCs w:val="21"/>
              </w:rPr>
              <w:t>各教科の指導法（情報通信技術の活用を含む。）</w:t>
            </w:r>
          </w:p>
        </w:tc>
        <w:tc>
          <w:tcPr>
            <w:tcW w:w="3583" w:type="dxa"/>
            <w:tcBorders>
              <w:left w:val="wave" w:sz="6" w:space="0" w:color="auto"/>
              <w:right w:val="wave" w:sz="6" w:space="0" w:color="auto"/>
            </w:tcBorders>
            <w:vAlign w:val="center"/>
          </w:tcPr>
          <w:p w14:paraId="0D4B793E" w14:textId="77777777" w:rsidR="001E6536" w:rsidRPr="001E6536" w:rsidRDefault="001E6536" w:rsidP="009F22A2">
            <w:pPr>
              <w:jc w:val="center"/>
              <w:rPr>
                <w:rFonts w:eastAsiaTheme="minorEastAsia"/>
                <w:sz w:val="21"/>
                <w:szCs w:val="21"/>
              </w:rPr>
            </w:pPr>
            <w:r w:rsidRPr="001E6536">
              <w:rPr>
                <w:rFonts w:eastAsiaTheme="minorEastAsia"/>
                <w:sz w:val="21"/>
                <w:szCs w:val="21"/>
              </w:rPr>
              <w:t>（省略）</w:t>
            </w:r>
          </w:p>
        </w:tc>
        <w:tc>
          <w:tcPr>
            <w:tcW w:w="1520" w:type="dxa"/>
            <w:tcBorders>
              <w:left w:val="wave" w:sz="6" w:space="0" w:color="auto"/>
            </w:tcBorders>
            <w:vAlign w:val="center"/>
          </w:tcPr>
          <w:p w14:paraId="237700A3" w14:textId="77777777" w:rsidR="001E6536" w:rsidRPr="001E6536" w:rsidRDefault="001E6536" w:rsidP="009F22A2">
            <w:pPr>
              <w:rPr>
                <w:rFonts w:eastAsiaTheme="minorEastAsia"/>
                <w:sz w:val="21"/>
                <w:szCs w:val="21"/>
              </w:rPr>
            </w:pPr>
          </w:p>
        </w:tc>
      </w:tr>
      <w:tr w:rsidR="001E6536" w:rsidRPr="001E6536" w14:paraId="07A15F5C" w14:textId="77777777" w:rsidTr="001E6536">
        <w:tc>
          <w:tcPr>
            <w:tcW w:w="1604" w:type="dxa"/>
            <w:vAlign w:val="center"/>
          </w:tcPr>
          <w:p w14:paraId="32AF9FFA" w14:textId="77777777" w:rsidR="001E6536" w:rsidRPr="001E6536" w:rsidRDefault="001E6536" w:rsidP="009F22A2">
            <w:pPr>
              <w:rPr>
                <w:rFonts w:eastAsiaTheme="minorEastAsia"/>
                <w:sz w:val="21"/>
                <w:szCs w:val="21"/>
              </w:rPr>
            </w:pPr>
            <w:r w:rsidRPr="001E6536">
              <w:rPr>
                <w:rFonts w:eastAsiaTheme="minorEastAsia"/>
                <w:sz w:val="21"/>
                <w:szCs w:val="21"/>
              </w:rPr>
              <w:t>専修免許状</w:t>
            </w:r>
          </w:p>
        </w:tc>
        <w:tc>
          <w:tcPr>
            <w:tcW w:w="2507" w:type="dxa"/>
            <w:gridSpan w:val="2"/>
            <w:tcBorders>
              <w:right w:val="wave" w:sz="6" w:space="0" w:color="auto"/>
            </w:tcBorders>
            <w:vAlign w:val="center"/>
          </w:tcPr>
          <w:p w14:paraId="1698FF82" w14:textId="77777777" w:rsidR="001E6536" w:rsidRPr="001E6536" w:rsidRDefault="001E6536" w:rsidP="009F22A2">
            <w:pPr>
              <w:jc w:val="center"/>
              <w:rPr>
                <w:rFonts w:eastAsiaTheme="minorEastAsia"/>
                <w:sz w:val="21"/>
                <w:szCs w:val="21"/>
              </w:rPr>
            </w:pPr>
            <w:r w:rsidRPr="001E6536">
              <w:rPr>
                <w:rFonts w:eastAsiaTheme="minorEastAsia"/>
                <w:sz w:val="21"/>
                <w:szCs w:val="21"/>
              </w:rPr>
              <w:t>28</w:t>
            </w:r>
          </w:p>
        </w:tc>
        <w:tc>
          <w:tcPr>
            <w:tcW w:w="3583" w:type="dxa"/>
            <w:tcBorders>
              <w:left w:val="wave" w:sz="6" w:space="0" w:color="auto"/>
              <w:right w:val="wave" w:sz="6" w:space="0" w:color="auto"/>
            </w:tcBorders>
            <w:vAlign w:val="center"/>
          </w:tcPr>
          <w:p w14:paraId="068ECEDC" w14:textId="77777777" w:rsidR="001E6536" w:rsidRPr="001E6536" w:rsidRDefault="001E6536" w:rsidP="009F22A2">
            <w:pPr>
              <w:jc w:val="center"/>
              <w:rPr>
                <w:rFonts w:eastAsiaTheme="minorEastAsia"/>
                <w:sz w:val="21"/>
                <w:szCs w:val="21"/>
              </w:rPr>
            </w:pPr>
            <w:r w:rsidRPr="001E6536">
              <w:rPr>
                <w:rFonts w:eastAsiaTheme="minorEastAsia"/>
                <w:sz w:val="21"/>
                <w:szCs w:val="21"/>
              </w:rPr>
              <w:t>（省略）</w:t>
            </w:r>
          </w:p>
        </w:tc>
        <w:tc>
          <w:tcPr>
            <w:tcW w:w="1520" w:type="dxa"/>
            <w:tcBorders>
              <w:left w:val="wave" w:sz="6" w:space="0" w:color="auto"/>
            </w:tcBorders>
            <w:vAlign w:val="center"/>
          </w:tcPr>
          <w:p w14:paraId="2FA27CFA" w14:textId="77777777" w:rsidR="001E6536" w:rsidRPr="001E6536" w:rsidRDefault="001E6536" w:rsidP="009F22A2">
            <w:pPr>
              <w:jc w:val="center"/>
              <w:rPr>
                <w:rFonts w:eastAsiaTheme="minorEastAsia"/>
                <w:sz w:val="21"/>
                <w:szCs w:val="21"/>
              </w:rPr>
            </w:pPr>
            <w:r w:rsidRPr="001E6536">
              <w:rPr>
                <w:rFonts w:eastAsiaTheme="minorEastAsia"/>
                <w:sz w:val="21"/>
                <w:szCs w:val="21"/>
              </w:rPr>
              <w:t>28</w:t>
            </w:r>
          </w:p>
        </w:tc>
      </w:tr>
      <w:tr w:rsidR="001E6536" w:rsidRPr="001E6536" w14:paraId="000A4219" w14:textId="77777777" w:rsidTr="001E6536">
        <w:tc>
          <w:tcPr>
            <w:tcW w:w="1604" w:type="dxa"/>
            <w:vAlign w:val="center"/>
          </w:tcPr>
          <w:p w14:paraId="54D40C69" w14:textId="77777777" w:rsidR="001E6536" w:rsidRPr="001E6536" w:rsidRDefault="001E6536" w:rsidP="009F22A2">
            <w:pPr>
              <w:rPr>
                <w:rFonts w:eastAsiaTheme="minorEastAsia"/>
                <w:sz w:val="21"/>
                <w:szCs w:val="21"/>
              </w:rPr>
            </w:pPr>
            <w:r w:rsidRPr="001E6536">
              <w:rPr>
                <w:rFonts w:eastAsiaTheme="minorEastAsia"/>
                <w:sz w:val="21"/>
                <w:szCs w:val="21"/>
              </w:rPr>
              <w:t>一種免許状</w:t>
            </w:r>
          </w:p>
        </w:tc>
        <w:tc>
          <w:tcPr>
            <w:tcW w:w="2507" w:type="dxa"/>
            <w:gridSpan w:val="2"/>
            <w:tcBorders>
              <w:right w:val="wave" w:sz="6" w:space="0" w:color="auto"/>
            </w:tcBorders>
            <w:vAlign w:val="center"/>
          </w:tcPr>
          <w:p w14:paraId="65ECF6A1" w14:textId="77777777" w:rsidR="001E6536" w:rsidRPr="001E6536" w:rsidRDefault="001E6536" w:rsidP="009F22A2">
            <w:pPr>
              <w:jc w:val="center"/>
              <w:rPr>
                <w:rFonts w:eastAsiaTheme="minorEastAsia"/>
                <w:sz w:val="21"/>
                <w:szCs w:val="21"/>
              </w:rPr>
            </w:pPr>
            <w:r w:rsidRPr="001E6536">
              <w:rPr>
                <w:rFonts w:eastAsiaTheme="minorEastAsia"/>
                <w:sz w:val="21"/>
                <w:szCs w:val="21"/>
              </w:rPr>
              <w:t>28</w:t>
            </w:r>
          </w:p>
        </w:tc>
        <w:tc>
          <w:tcPr>
            <w:tcW w:w="3583" w:type="dxa"/>
            <w:tcBorders>
              <w:left w:val="wave" w:sz="6" w:space="0" w:color="auto"/>
              <w:right w:val="wave" w:sz="6" w:space="0" w:color="auto"/>
            </w:tcBorders>
            <w:vAlign w:val="center"/>
          </w:tcPr>
          <w:p w14:paraId="4EBE5A33" w14:textId="77777777" w:rsidR="001E6536" w:rsidRPr="001E6536" w:rsidRDefault="001E6536" w:rsidP="009F22A2">
            <w:pPr>
              <w:jc w:val="center"/>
              <w:rPr>
                <w:rFonts w:eastAsiaTheme="minorEastAsia"/>
                <w:sz w:val="21"/>
                <w:szCs w:val="21"/>
              </w:rPr>
            </w:pPr>
            <w:r w:rsidRPr="001E6536">
              <w:rPr>
                <w:rFonts w:eastAsiaTheme="minorEastAsia"/>
                <w:sz w:val="21"/>
                <w:szCs w:val="21"/>
              </w:rPr>
              <w:t>（省略）</w:t>
            </w:r>
          </w:p>
        </w:tc>
        <w:tc>
          <w:tcPr>
            <w:tcW w:w="1520" w:type="dxa"/>
            <w:tcBorders>
              <w:left w:val="wave" w:sz="6" w:space="0" w:color="auto"/>
            </w:tcBorders>
            <w:vAlign w:val="center"/>
          </w:tcPr>
          <w:p w14:paraId="77973CF4" w14:textId="77777777" w:rsidR="001E6536" w:rsidRPr="001E6536" w:rsidRDefault="001E6536" w:rsidP="009F22A2">
            <w:pPr>
              <w:jc w:val="center"/>
              <w:rPr>
                <w:rFonts w:eastAsiaTheme="minorEastAsia"/>
                <w:sz w:val="21"/>
                <w:szCs w:val="21"/>
              </w:rPr>
            </w:pPr>
            <w:r w:rsidRPr="001E6536">
              <w:rPr>
                <w:rFonts w:eastAsiaTheme="minorEastAsia"/>
                <w:sz w:val="21"/>
                <w:szCs w:val="21"/>
              </w:rPr>
              <w:t>4</w:t>
            </w:r>
          </w:p>
        </w:tc>
      </w:tr>
      <w:tr w:rsidR="001E6536" w:rsidRPr="001E6536" w14:paraId="72A83236" w14:textId="77777777" w:rsidTr="001E6536">
        <w:tc>
          <w:tcPr>
            <w:tcW w:w="1604" w:type="dxa"/>
          </w:tcPr>
          <w:p w14:paraId="24966A76" w14:textId="77777777" w:rsidR="001E6536" w:rsidRPr="001E6536" w:rsidRDefault="001E6536" w:rsidP="009F22A2">
            <w:pPr>
              <w:rPr>
                <w:rFonts w:eastAsiaTheme="minorEastAsia"/>
                <w:sz w:val="21"/>
                <w:szCs w:val="21"/>
              </w:rPr>
            </w:pPr>
            <w:r w:rsidRPr="001E6536">
              <w:rPr>
                <w:rFonts w:eastAsiaTheme="minorEastAsia"/>
                <w:sz w:val="21"/>
                <w:szCs w:val="21"/>
              </w:rPr>
              <w:t>二種免許状</w:t>
            </w:r>
          </w:p>
        </w:tc>
        <w:tc>
          <w:tcPr>
            <w:tcW w:w="2507" w:type="dxa"/>
            <w:gridSpan w:val="2"/>
            <w:tcBorders>
              <w:right w:val="wave" w:sz="6" w:space="0" w:color="auto"/>
            </w:tcBorders>
            <w:vAlign w:val="center"/>
          </w:tcPr>
          <w:p w14:paraId="397EFF3F" w14:textId="77777777" w:rsidR="001E6536" w:rsidRPr="001E6536" w:rsidRDefault="001E6536" w:rsidP="009F22A2">
            <w:pPr>
              <w:jc w:val="center"/>
              <w:rPr>
                <w:rFonts w:eastAsiaTheme="minorEastAsia"/>
                <w:sz w:val="21"/>
                <w:szCs w:val="21"/>
              </w:rPr>
            </w:pPr>
            <w:r w:rsidRPr="001E6536">
              <w:rPr>
                <w:rFonts w:eastAsiaTheme="minorEastAsia"/>
                <w:sz w:val="21"/>
                <w:szCs w:val="21"/>
              </w:rPr>
              <w:t>12</w:t>
            </w:r>
          </w:p>
        </w:tc>
        <w:tc>
          <w:tcPr>
            <w:tcW w:w="3583" w:type="dxa"/>
            <w:tcBorders>
              <w:left w:val="wave" w:sz="6" w:space="0" w:color="auto"/>
              <w:right w:val="wave" w:sz="6" w:space="0" w:color="auto"/>
            </w:tcBorders>
            <w:vAlign w:val="center"/>
          </w:tcPr>
          <w:p w14:paraId="5812D4D9" w14:textId="77777777" w:rsidR="001E6536" w:rsidRPr="001E6536" w:rsidRDefault="001E6536" w:rsidP="009F22A2">
            <w:pPr>
              <w:jc w:val="center"/>
              <w:rPr>
                <w:rFonts w:eastAsiaTheme="minorEastAsia"/>
                <w:sz w:val="21"/>
                <w:szCs w:val="21"/>
              </w:rPr>
            </w:pPr>
            <w:r w:rsidRPr="001E6536">
              <w:rPr>
                <w:rFonts w:eastAsiaTheme="minorEastAsia"/>
                <w:sz w:val="21"/>
                <w:szCs w:val="21"/>
              </w:rPr>
              <w:t>（省略）</w:t>
            </w:r>
          </w:p>
        </w:tc>
        <w:tc>
          <w:tcPr>
            <w:tcW w:w="1520" w:type="dxa"/>
            <w:tcBorders>
              <w:left w:val="wave" w:sz="6" w:space="0" w:color="auto"/>
            </w:tcBorders>
            <w:vAlign w:val="center"/>
          </w:tcPr>
          <w:p w14:paraId="657C752D" w14:textId="77777777" w:rsidR="001E6536" w:rsidRPr="001E6536" w:rsidRDefault="001E6536" w:rsidP="009F22A2">
            <w:pPr>
              <w:jc w:val="center"/>
              <w:rPr>
                <w:rFonts w:eastAsiaTheme="minorEastAsia"/>
                <w:sz w:val="21"/>
                <w:szCs w:val="21"/>
              </w:rPr>
            </w:pPr>
            <w:r w:rsidRPr="001E6536">
              <w:rPr>
                <w:rFonts w:eastAsiaTheme="minorEastAsia"/>
                <w:sz w:val="21"/>
                <w:szCs w:val="21"/>
              </w:rPr>
              <w:t>4</w:t>
            </w:r>
          </w:p>
        </w:tc>
      </w:tr>
      <w:tr w:rsidR="001E6536" w:rsidRPr="001E6536" w14:paraId="0F5AD4A4" w14:textId="77777777" w:rsidTr="001E6536">
        <w:tc>
          <w:tcPr>
            <w:tcW w:w="9214" w:type="dxa"/>
            <w:gridSpan w:val="5"/>
          </w:tcPr>
          <w:p w14:paraId="399B2CEA" w14:textId="77777777" w:rsidR="001E6536" w:rsidRPr="001E6536" w:rsidRDefault="001E6536" w:rsidP="009F22A2">
            <w:pPr>
              <w:ind w:leftChars="1" w:left="199" w:hangingChars="94" w:hanging="197"/>
              <w:rPr>
                <w:rFonts w:eastAsiaTheme="minorEastAsia"/>
                <w:sz w:val="21"/>
                <w:szCs w:val="21"/>
              </w:rPr>
            </w:pPr>
            <w:r w:rsidRPr="001E6536">
              <w:rPr>
                <w:rFonts w:eastAsiaTheme="minorEastAsia"/>
                <w:sz w:val="21"/>
                <w:szCs w:val="21"/>
              </w:rPr>
              <w:t>備考</w:t>
            </w:r>
          </w:p>
          <w:p w14:paraId="1116EB0C" w14:textId="77777777" w:rsidR="001E6536" w:rsidRPr="001E6536" w:rsidRDefault="001E6536" w:rsidP="009F22A2">
            <w:pPr>
              <w:ind w:leftChars="1" w:left="199" w:hangingChars="94" w:hanging="197"/>
              <w:rPr>
                <w:rFonts w:eastAsiaTheme="minorEastAsia"/>
                <w:sz w:val="21"/>
                <w:szCs w:val="21"/>
              </w:rPr>
            </w:pPr>
            <w:r w:rsidRPr="001E6536">
              <w:rPr>
                <w:rFonts w:eastAsiaTheme="minorEastAsia"/>
                <w:sz w:val="21"/>
                <w:szCs w:val="21"/>
                <w:shd w:val="pct15" w:color="auto" w:fill="FFFFFF"/>
              </w:rPr>
              <w:t>一　教科に関する専門的事項に関する科目の単位の修得方法は、次に掲げる免許教科の種類に応じ、それぞれ定める教科に関する専門的事項に関する科目についてそれぞれ</w:t>
            </w:r>
            <w:r w:rsidRPr="001E6536">
              <w:rPr>
                <w:rFonts w:eastAsiaTheme="minorEastAsia"/>
                <w:sz w:val="21"/>
                <w:szCs w:val="21"/>
                <w:shd w:val="pct15" w:color="auto" w:fill="FFFFFF"/>
              </w:rPr>
              <w:t>1</w:t>
            </w:r>
            <w:r w:rsidRPr="001E6536">
              <w:rPr>
                <w:rFonts w:eastAsiaTheme="minorEastAsia"/>
                <w:sz w:val="21"/>
                <w:szCs w:val="21"/>
                <w:shd w:val="pct15" w:color="auto" w:fill="FFFFFF"/>
              </w:rPr>
              <w:t>単位以上修得するものとする。</w:t>
            </w:r>
          </w:p>
          <w:p w14:paraId="3743DD43"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イ　国語　国語学（音声言語及び文章表現に関するものを含む。）、国文学（国文学史を含む。）、</w:t>
            </w:r>
            <w:r w:rsidRPr="001E6536">
              <w:rPr>
                <w:rFonts w:eastAsiaTheme="minorEastAsia"/>
                <w:sz w:val="21"/>
                <w:szCs w:val="21"/>
              </w:rPr>
              <w:lastRenderedPageBreak/>
              <w:t>漢文学、書道（書写を中心とする。）</w:t>
            </w:r>
          </w:p>
          <w:p w14:paraId="418C2C21"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ロ　社会　日本史・外国史、地理学（地誌を含む。）、「法律学、政治学」、「社会学、経済学」、「哲学、倫理学、宗教学」</w:t>
            </w:r>
          </w:p>
          <w:p w14:paraId="3985D132"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ハ　数学　代数学、幾何学、解析学、「確率論、統計学」、コンピュータ</w:t>
            </w:r>
          </w:p>
          <w:p w14:paraId="5DB73185"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ニ　理科　物理学、化学、生物学、地学、物理学実験・化学実験・生物学実験・地学実験</w:t>
            </w:r>
          </w:p>
          <w:p w14:paraId="57F3AAA9"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ホ　音楽　ソルフェージュ、声楽（合唱及び日本の伝統的な歌唱を含む。）、器楽（合奏及び伴奏並びに和楽器を含む。）、指揮法、音楽理論・作曲法（編曲法を含む。）・音楽史（日本の伝統音楽及び諸民族の音楽を含む。）</w:t>
            </w:r>
          </w:p>
          <w:p w14:paraId="39E6EC16"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ヘ　美術　絵画（映像メディア表現を含む。）、彫刻、デザイン（映像メディア表現を含む。）、工芸、美術理論・美術史（鑑賞並びに日本の伝統美術及びアジアの美術を含む。）</w:t>
            </w:r>
          </w:p>
          <w:p w14:paraId="6AFBE7E6"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ト　保健体育　体育実技、「体育原理、体育心理学、体育経営管理学、体育社会学、体育史」・運動学（運動方法学を含む。）、生理学（運動生理学を含む。）、衛生学・公衆衛生学、学校保健（小児保健、精神保健、学校安全及び救急処置を含む。）</w:t>
            </w:r>
          </w:p>
          <w:p w14:paraId="5CFC4F93"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チ　保健　生理学・栄養学、衛生学・公衆衛生学、学校保健（小児保健、精神保健、学校安全及び救急処置を含む。）</w:t>
            </w:r>
          </w:p>
          <w:p w14:paraId="56859F54"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リ　技術　材料加工（実習を含む。）、機械・電気（実習を含む。）、生物育成、情報とコンピュータ</w:t>
            </w:r>
          </w:p>
          <w:p w14:paraId="5F3E4D0E"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ヌ　家庭　家庭経営学（家族関係学及び家庭経済学を含む。）、被服学（被服実習を含む。）、食物学（栄養学、食品学及び調理実習を含む。）、住居学、保育学</w:t>
            </w:r>
          </w:p>
          <w:p w14:paraId="741EEF5E"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ル　職業　産業概説、職業指導、「農業、工業、商業、水産」、「農業実習、工業実習、商業実習、水産実習、商船実習」</w:t>
            </w:r>
          </w:p>
          <w:p w14:paraId="61D1EED2"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ヲ　職業指導　職業指導、職業指導の技術、職業指導の運営管理</w:t>
            </w:r>
          </w:p>
          <w:p w14:paraId="4DC3C9ED"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ワ　英語　英語学、英語文学、英語コミュニケーション、異文化理解</w:t>
            </w:r>
          </w:p>
          <w:p w14:paraId="6B26688E"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カ　宗教　宗教学、宗教史、「教理学、哲学」</w:t>
            </w:r>
          </w:p>
          <w:p w14:paraId="3B85F929" w14:textId="77777777" w:rsidR="001E6536" w:rsidRPr="001E6536" w:rsidRDefault="001E6536" w:rsidP="009F22A2">
            <w:pPr>
              <w:ind w:leftChars="1" w:left="197" w:hangingChars="93" w:hanging="195"/>
              <w:rPr>
                <w:rFonts w:eastAsiaTheme="minorEastAsia"/>
                <w:sz w:val="21"/>
                <w:szCs w:val="21"/>
                <w:shd w:val="pct15" w:color="auto" w:fill="FFFFFF"/>
              </w:rPr>
            </w:pPr>
            <w:r w:rsidRPr="001E6536">
              <w:rPr>
                <w:rFonts w:eastAsiaTheme="minorEastAsia"/>
                <w:sz w:val="21"/>
                <w:szCs w:val="21"/>
                <w:shd w:val="pct15" w:color="auto" w:fill="FFFFFF"/>
              </w:rPr>
              <w:t>二　前号に掲げる教科に関する専門的事項は、一般的包括的な内容を含むものでなければならない（次条第</w:t>
            </w:r>
            <w:r w:rsidRPr="001E6536">
              <w:rPr>
                <w:rFonts w:eastAsiaTheme="minorEastAsia"/>
                <w:sz w:val="21"/>
                <w:szCs w:val="21"/>
                <w:shd w:val="pct15" w:color="auto" w:fill="FFFFFF"/>
              </w:rPr>
              <w:t>1</w:t>
            </w:r>
            <w:r w:rsidRPr="001E6536">
              <w:rPr>
                <w:rFonts w:eastAsiaTheme="minorEastAsia"/>
                <w:sz w:val="21"/>
                <w:szCs w:val="21"/>
                <w:shd w:val="pct15" w:color="auto" w:fill="FFFFFF"/>
              </w:rPr>
              <w:t>項の表の場合においても同様とする。）。</w:t>
            </w:r>
          </w:p>
          <w:p w14:paraId="1DB47130" w14:textId="77777777" w:rsidR="001E6536" w:rsidRPr="001E6536" w:rsidRDefault="001E6536" w:rsidP="009F22A2">
            <w:pPr>
              <w:ind w:leftChars="1" w:left="197" w:hangingChars="93" w:hanging="195"/>
              <w:rPr>
                <w:rFonts w:eastAsiaTheme="minorEastAsia"/>
                <w:sz w:val="21"/>
                <w:szCs w:val="21"/>
              </w:rPr>
            </w:pPr>
            <w:r w:rsidRPr="001E6536">
              <w:rPr>
                <w:rFonts w:eastAsiaTheme="minorEastAsia"/>
                <w:sz w:val="21"/>
                <w:szCs w:val="21"/>
              </w:rPr>
              <w:t>三　英語以外の外国語の免許状の授与を受ける場合の教科に関する専門的事項に関する科目の単位の修得方法は、それぞれ英語の場合の例によるものとする（次条第</w:t>
            </w:r>
            <w:r w:rsidRPr="001E6536">
              <w:rPr>
                <w:rFonts w:eastAsiaTheme="minorEastAsia"/>
                <w:sz w:val="21"/>
                <w:szCs w:val="21"/>
              </w:rPr>
              <w:t>1</w:t>
            </w:r>
            <w:r w:rsidRPr="001E6536">
              <w:rPr>
                <w:rFonts w:eastAsiaTheme="minorEastAsia"/>
                <w:sz w:val="21"/>
                <w:szCs w:val="21"/>
              </w:rPr>
              <w:t>項の表の場合においても同様とする。）。</w:t>
            </w:r>
          </w:p>
          <w:p w14:paraId="28EFB761" w14:textId="617BDEA0" w:rsidR="001E6536" w:rsidRPr="001E6536" w:rsidRDefault="001E6536" w:rsidP="001E6536">
            <w:pPr>
              <w:ind w:leftChars="1" w:left="197" w:hangingChars="93" w:hanging="195"/>
              <w:rPr>
                <w:rFonts w:eastAsiaTheme="minorEastAsia"/>
                <w:sz w:val="21"/>
                <w:szCs w:val="21"/>
              </w:rPr>
            </w:pPr>
            <w:r w:rsidRPr="001E6536">
              <w:rPr>
                <w:rFonts w:eastAsiaTheme="minorEastAsia"/>
                <w:sz w:val="21"/>
                <w:szCs w:val="21"/>
                <w:shd w:val="pct15" w:color="auto" w:fill="FFFFFF"/>
              </w:rPr>
              <w:t>四　第一号中「　」内に示された事項は当該事項の</w:t>
            </w:r>
            <w:r w:rsidRPr="001E6536">
              <w:rPr>
                <w:rFonts w:eastAsiaTheme="minorEastAsia"/>
                <w:sz w:val="21"/>
                <w:szCs w:val="21"/>
                <w:shd w:val="pct15" w:color="auto" w:fill="FFFFFF"/>
              </w:rPr>
              <w:t>1</w:t>
            </w:r>
            <w:r w:rsidRPr="001E6536">
              <w:rPr>
                <w:rFonts w:eastAsiaTheme="minorEastAsia"/>
                <w:sz w:val="21"/>
                <w:szCs w:val="21"/>
                <w:shd w:val="pct15" w:color="auto" w:fill="FFFFFF"/>
              </w:rPr>
              <w:t>以上にわたつて行うものとする（次条第</w:t>
            </w:r>
            <w:r w:rsidRPr="001E6536">
              <w:rPr>
                <w:rFonts w:eastAsiaTheme="minorEastAsia"/>
                <w:sz w:val="21"/>
                <w:szCs w:val="21"/>
                <w:shd w:val="pct15" w:color="auto" w:fill="FFFFFF"/>
              </w:rPr>
              <w:t>1</w:t>
            </w:r>
            <w:r w:rsidRPr="001E6536">
              <w:rPr>
                <w:rFonts w:eastAsiaTheme="minorEastAsia"/>
                <w:sz w:val="21"/>
                <w:szCs w:val="21"/>
                <w:shd w:val="pct15" w:color="auto" w:fill="FFFFFF"/>
              </w:rPr>
              <w:t>項、第</w:t>
            </w:r>
            <w:r w:rsidRPr="001E6536">
              <w:rPr>
                <w:rFonts w:eastAsiaTheme="minorEastAsia"/>
                <w:sz w:val="21"/>
                <w:szCs w:val="21"/>
                <w:shd w:val="pct15" w:color="auto" w:fill="FFFFFF"/>
              </w:rPr>
              <w:t>9</w:t>
            </w:r>
            <w:r w:rsidRPr="001E6536">
              <w:rPr>
                <w:rFonts w:eastAsiaTheme="minorEastAsia"/>
                <w:sz w:val="21"/>
                <w:szCs w:val="21"/>
                <w:shd w:val="pct15" w:color="auto" w:fill="FFFFFF"/>
              </w:rPr>
              <w:t>条、第</w:t>
            </w:r>
            <w:r w:rsidRPr="001E6536">
              <w:rPr>
                <w:rFonts w:eastAsiaTheme="minorEastAsia"/>
                <w:sz w:val="21"/>
                <w:szCs w:val="21"/>
                <w:shd w:val="pct15" w:color="auto" w:fill="FFFFFF"/>
              </w:rPr>
              <w:t>15</w:t>
            </w:r>
            <w:r w:rsidRPr="001E6536">
              <w:rPr>
                <w:rFonts w:eastAsiaTheme="minorEastAsia"/>
                <w:sz w:val="21"/>
                <w:szCs w:val="21"/>
                <w:shd w:val="pct15" w:color="auto" w:fill="FFFFFF"/>
              </w:rPr>
              <w:t>条第</w:t>
            </w:r>
            <w:r w:rsidRPr="001E6536">
              <w:rPr>
                <w:rFonts w:eastAsiaTheme="minorEastAsia"/>
                <w:sz w:val="21"/>
                <w:szCs w:val="21"/>
                <w:shd w:val="pct15" w:color="auto" w:fill="FFFFFF"/>
              </w:rPr>
              <w:t>2</w:t>
            </w:r>
            <w:r w:rsidRPr="001E6536">
              <w:rPr>
                <w:rFonts w:eastAsiaTheme="minorEastAsia"/>
                <w:sz w:val="21"/>
                <w:szCs w:val="21"/>
                <w:shd w:val="pct15" w:color="auto" w:fill="FFFFFF"/>
              </w:rPr>
              <w:t>項、第</w:t>
            </w:r>
            <w:r w:rsidRPr="001E6536">
              <w:rPr>
                <w:rFonts w:eastAsiaTheme="minorEastAsia"/>
                <w:sz w:val="21"/>
                <w:szCs w:val="21"/>
                <w:shd w:val="pct15" w:color="auto" w:fill="FFFFFF"/>
              </w:rPr>
              <w:t>18</w:t>
            </w:r>
            <w:r w:rsidRPr="001E6536">
              <w:rPr>
                <w:rFonts w:eastAsiaTheme="minorEastAsia"/>
                <w:sz w:val="21"/>
                <w:szCs w:val="21"/>
                <w:shd w:val="pct15" w:color="auto" w:fill="FFFFFF"/>
              </w:rPr>
              <w:t>条の</w:t>
            </w:r>
            <w:r w:rsidRPr="001E6536">
              <w:rPr>
                <w:rFonts w:eastAsiaTheme="minorEastAsia"/>
                <w:sz w:val="21"/>
                <w:szCs w:val="21"/>
                <w:shd w:val="pct15" w:color="auto" w:fill="FFFFFF"/>
              </w:rPr>
              <w:t>2</w:t>
            </w:r>
            <w:r w:rsidRPr="001E6536">
              <w:rPr>
                <w:rFonts w:eastAsiaTheme="minorEastAsia"/>
                <w:sz w:val="21"/>
                <w:szCs w:val="21"/>
                <w:shd w:val="pct15" w:color="auto" w:fill="FFFFFF"/>
              </w:rPr>
              <w:t>及び第</w:t>
            </w:r>
            <w:r w:rsidRPr="001E6536">
              <w:rPr>
                <w:rFonts w:eastAsiaTheme="minorEastAsia"/>
                <w:sz w:val="21"/>
                <w:szCs w:val="21"/>
                <w:shd w:val="pct15" w:color="auto" w:fill="FFFFFF"/>
              </w:rPr>
              <w:t>64</w:t>
            </w:r>
            <w:r w:rsidRPr="001E6536">
              <w:rPr>
                <w:rFonts w:eastAsiaTheme="minorEastAsia"/>
                <w:sz w:val="21"/>
                <w:szCs w:val="21"/>
                <w:shd w:val="pct15" w:color="auto" w:fill="FFFFFF"/>
              </w:rPr>
              <w:t>条第</w:t>
            </w:r>
            <w:r w:rsidRPr="001E6536">
              <w:rPr>
                <w:rFonts w:eastAsiaTheme="minorEastAsia"/>
                <w:sz w:val="21"/>
                <w:szCs w:val="21"/>
                <w:shd w:val="pct15" w:color="auto" w:fill="FFFFFF"/>
              </w:rPr>
              <w:t>2</w:t>
            </w:r>
            <w:r w:rsidRPr="001E6536">
              <w:rPr>
                <w:rFonts w:eastAsiaTheme="minorEastAsia"/>
                <w:sz w:val="21"/>
                <w:szCs w:val="21"/>
                <w:shd w:val="pct15" w:color="auto" w:fill="FFFFFF"/>
              </w:rPr>
              <w:t>項の表の場合においても同様とする。）。</w:t>
            </w:r>
            <w:r w:rsidRPr="001E6536">
              <w:rPr>
                <w:rFonts w:eastAsiaTheme="minorEastAsia"/>
                <w:sz w:val="21"/>
                <w:szCs w:val="21"/>
              </w:rPr>
              <w:t>ただし、「農業、工業、商業、水産」の修得方法は、これらの教科に関する専門的事項に関する科目のうち</w:t>
            </w:r>
            <w:r w:rsidRPr="001E6536">
              <w:rPr>
                <w:rFonts w:eastAsiaTheme="minorEastAsia"/>
                <w:sz w:val="21"/>
                <w:szCs w:val="21"/>
              </w:rPr>
              <w:t>2</w:t>
            </w:r>
            <w:r w:rsidRPr="001E6536">
              <w:rPr>
                <w:rFonts w:eastAsiaTheme="minorEastAsia"/>
                <w:sz w:val="21"/>
                <w:szCs w:val="21"/>
              </w:rPr>
              <w:t>以上の教科に関する専門的事項に関する科目（商船をもつて水産と替えることができる。）についてそれぞれ</w:t>
            </w:r>
            <w:r w:rsidRPr="001E6536">
              <w:rPr>
                <w:rFonts w:eastAsiaTheme="minorEastAsia"/>
                <w:sz w:val="21"/>
                <w:szCs w:val="21"/>
              </w:rPr>
              <w:t>2</w:t>
            </w:r>
            <w:r w:rsidRPr="001E6536">
              <w:rPr>
                <w:rFonts w:eastAsiaTheme="minorEastAsia"/>
                <w:sz w:val="21"/>
                <w:szCs w:val="21"/>
              </w:rPr>
              <w:t>単位以上を修得するものとする。</w:t>
            </w:r>
          </w:p>
        </w:tc>
      </w:tr>
    </w:tbl>
    <w:p w14:paraId="5F3A83F0" w14:textId="77777777" w:rsidR="009634F5" w:rsidRPr="001E6536" w:rsidRDefault="009634F5" w:rsidP="009634F5">
      <w:pPr>
        <w:pStyle w:val="3"/>
        <w:ind w:leftChars="0" w:left="0"/>
        <w:rPr>
          <w:rFonts w:eastAsiaTheme="minorEastAsia"/>
          <w:sz w:val="21"/>
          <w:szCs w:val="21"/>
        </w:rPr>
      </w:pPr>
    </w:p>
    <w:sectPr w:rsidR="009634F5" w:rsidRPr="001E6536" w:rsidSect="001E6536">
      <w:footerReference w:type="default" r:id="rId6"/>
      <w:pgSz w:w="11906" w:h="16838" w:code="9"/>
      <w:pgMar w:top="1134" w:right="1134" w:bottom="1134" w:left="1134" w:header="851" w:footer="90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0CFD9" w14:textId="77777777" w:rsidR="00F11576" w:rsidRDefault="00F11576" w:rsidP="009634F5">
      <w:r>
        <w:separator/>
      </w:r>
    </w:p>
  </w:endnote>
  <w:endnote w:type="continuationSeparator" w:id="0">
    <w:p w14:paraId="39B86549" w14:textId="77777777" w:rsidR="00F11576" w:rsidRDefault="00F11576" w:rsidP="0096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313449"/>
      <w:docPartObj>
        <w:docPartGallery w:val="Page Numbers (Bottom of Page)"/>
        <w:docPartUnique/>
      </w:docPartObj>
    </w:sdtPr>
    <w:sdtContent>
      <w:p w14:paraId="3B158359" w14:textId="77777777" w:rsidR="00C503D4" w:rsidRDefault="00C503D4" w:rsidP="00C503D4">
        <w:pPr>
          <w:pStyle w:val="a5"/>
          <w:jc w:val="center"/>
        </w:pPr>
        <w:r>
          <w:rPr>
            <w:rFonts w:hint="eastAsia"/>
          </w:rPr>
          <w:t>－</w:t>
        </w:r>
        <w:r>
          <w:rPr>
            <w:rFonts w:hint="eastAsia"/>
          </w:rPr>
          <w:t xml:space="preserve"> </w:t>
        </w:r>
        <w:r>
          <w:fldChar w:fldCharType="begin"/>
        </w:r>
        <w:r>
          <w:instrText>PAGE   \* MERGEFORMAT</w:instrText>
        </w:r>
        <w:r>
          <w:fldChar w:fldCharType="separate"/>
        </w:r>
        <w:r w:rsidR="000D3C18" w:rsidRPr="000D3C18">
          <w:rPr>
            <w:noProof/>
            <w:lang w:val="ja-JP"/>
          </w:rPr>
          <w:t>1</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6FE84" w14:textId="77777777" w:rsidR="00F11576" w:rsidRDefault="00F11576" w:rsidP="009634F5">
      <w:r>
        <w:separator/>
      </w:r>
    </w:p>
  </w:footnote>
  <w:footnote w:type="continuationSeparator" w:id="0">
    <w:p w14:paraId="0E864CD2" w14:textId="77777777" w:rsidR="00F11576" w:rsidRDefault="00F11576" w:rsidP="00963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A3C"/>
    <w:rsid w:val="00002026"/>
    <w:rsid w:val="00055A3C"/>
    <w:rsid w:val="000D3C18"/>
    <w:rsid w:val="001E6536"/>
    <w:rsid w:val="00245C22"/>
    <w:rsid w:val="002D7928"/>
    <w:rsid w:val="00463774"/>
    <w:rsid w:val="00490251"/>
    <w:rsid w:val="008175CF"/>
    <w:rsid w:val="008718E3"/>
    <w:rsid w:val="0093208A"/>
    <w:rsid w:val="009634F5"/>
    <w:rsid w:val="009B32FC"/>
    <w:rsid w:val="009F00E0"/>
    <w:rsid w:val="00A9113B"/>
    <w:rsid w:val="00B6412A"/>
    <w:rsid w:val="00C503D4"/>
    <w:rsid w:val="00C76A9C"/>
    <w:rsid w:val="00C96782"/>
    <w:rsid w:val="00F11576"/>
    <w:rsid w:val="00F6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6B81F"/>
  <w15:docId w15:val="{0AA57EDC-1396-45E4-98D9-C09D66D6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3C"/>
    <w:pPr>
      <w:widowControl w:val="0"/>
      <w:jc w:val="both"/>
    </w:pPr>
    <w:rPr>
      <w:rFonts w:ascii="Century Gothic" w:eastAsia="HG丸ｺﾞｼｯｸM-PRO"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4F5"/>
    <w:pPr>
      <w:tabs>
        <w:tab w:val="center" w:pos="4252"/>
        <w:tab w:val="right" w:pos="8504"/>
      </w:tabs>
      <w:snapToGrid w:val="0"/>
    </w:pPr>
  </w:style>
  <w:style w:type="character" w:customStyle="1" w:styleId="a4">
    <w:name w:val="ヘッダー (文字)"/>
    <w:basedOn w:val="a0"/>
    <w:link w:val="a3"/>
    <w:uiPriority w:val="99"/>
    <w:rsid w:val="009634F5"/>
    <w:rPr>
      <w:rFonts w:ascii="Century Gothic" w:eastAsia="HG丸ｺﾞｼｯｸM-PRO" w:hAnsi="Century Gothic"/>
    </w:rPr>
  </w:style>
  <w:style w:type="paragraph" w:styleId="a5">
    <w:name w:val="footer"/>
    <w:basedOn w:val="a"/>
    <w:link w:val="a6"/>
    <w:uiPriority w:val="99"/>
    <w:unhideWhenUsed/>
    <w:rsid w:val="009634F5"/>
    <w:pPr>
      <w:tabs>
        <w:tab w:val="center" w:pos="4252"/>
        <w:tab w:val="right" w:pos="8504"/>
      </w:tabs>
      <w:snapToGrid w:val="0"/>
    </w:pPr>
  </w:style>
  <w:style w:type="character" w:customStyle="1" w:styleId="a6">
    <w:name w:val="フッター (文字)"/>
    <w:basedOn w:val="a0"/>
    <w:link w:val="a5"/>
    <w:uiPriority w:val="99"/>
    <w:rsid w:val="009634F5"/>
    <w:rPr>
      <w:rFonts w:ascii="Century Gothic" w:eastAsia="HG丸ｺﾞｼｯｸM-PRO" w:hAnsi="Century Gothic"/>
    </w:rPr>
  </w:style>
  <w:style w:type="table" w:styleId="a7">
    <w:name w:val="Table Grid"/>
    <w:basedOn w:val="a1"/>
    <w:rsid w:val="009634F5"/>
    <w:pPr>
      <w:widowControl w:val="0"/>
      <w:jc w:val="both"/>
    </w:pPr>
    <w:rPr>
      <w:rFonts w:ascii="Century Gothic" w:eastAsia="ＭＳ 明朝" w:hAnsi="Century Gothic"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9634F5"/>
    <w:pPr>
      <w:ind w:leftChars="-1" w:left="178" w:hangingChars="100" w:hanging="180"/>
    </w:pPr>
    <w:rPr>
      <w:rFonts w:eastAsia="ＭＳ 明朝" w:cs="Times New Roman"/>
      <w:sz w:val="18"/>
      <w:szCs w:val="18"/>
    </w:rPr>
  </w:style>
  <w:style w:type="character" w:customStyle="1" w:styleId="a9">
    <w:name w:val="本文インデント (文字)"/>
    <w:basedOn w:val="a0"/>
    <w:link w:val="a8"/>
    <w:rsid w:val="009634F5"/>
    <w:rPr>
      <w:rFonts w:ascii="Century Gothic" w:eastAsia="ＭＳ 明朝" w:hAnsi="Century Gothic" w:cs="Times New Roman"/>
      <w:sz w:val="18"/>
      <w:szCs w:val="18"/>
    </w:rPr>
  </w:style>
  <w:style w:type="paragraph" w:styleId="aa">
    <w:name w:val="Note Heading"/>
    <w:basedOn w:val="a"/>
    <w:next w:val="a"/>
    <w:link w:val="ab"/>
    <w:rsid w:val="009634F5"/>
    <w:pPr>
      <w:jc w:val="center"/>
    </w:pPr>
    <w:rPr>
      <w:rFonts w:cs="Times New Roman"/>
      <w:sz w:val="20"/>
      <w:szCs w:val="24"/>
    </w:rPr>
  </w:style>
  <w:style w:type="character" w:customStyle="1" w:styleId="ab">
    <w:name w:val="記 (文字)"/>
    <w:basedOn w:val="a0"/>
    <w:link w:val="aa"/>
    <w:rsid w:val="009634F5"/>
    <w:rPr>
      <w:rFonts w:ascii="Century Gothic" w:eastAsia="HG丸ｺﾞｼｯｸM-PRO" w:hAnsi="Century Gothic" w:cs="Times New Roman"/>
      <w:sz w:val="20"/>
      <w:szCs w:val="24"/>
    </w:rPr>
  </w:style>
  <w:style w:type="paragraph" w:styleId="3">
    <w:name w:val="Body Text Indent 3"/>
    <w:basedOn w:val="a"/>
    <w:link w:val="30"/>
    <w:uiPriority w:val="99"/>
    <w:rsid w:val="009634F5"/>
    <w:pPr>
      <w:ind w:leftChars="400" w:left="851"/>
    </w:pPr>
    <w:rPr>
      <w:rFonts w:cs="Times New Roman"/>
      <w:sz w:val="16"/>
      <w:szCs w:val="16"/>
    </w:rPr>
  </w:style>
  <w:style w:type="character" w:customStyle="1" w:styleId="30">
    <w:name w:val="本文インデント 3 (文字)"/>
    <w:basedOn w:val="a0"/>
    <w:link w:val="3"/>
    <w:uiPriority w:val="99"/>
    <w:rsid w:val="009634F5"/>
    <w:rPr>
      <w:rFonts w:ascii="Century Gothic" w:eastAsia="HG丸ｺﾞｼｯｸM-PRO" w:hAnsi="Century Gothic" w:cs="Times New Roman"/>
      <w:sz w:val="16"/>
      <w:szCs w:val="16"/>
    </w:rPr>
  </w:style>
  <w:style w:type="character" w:styleId="ac">
    <w:name w:val="footnote reference"/>
    <w:basedOn w:val="a0"/>
    <w:semiHidden/>
    <w:rsid w:val="00963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dc:creator>
  <cp:lastModifiedBy>小野 勝士</cp:lastModifiedBy>
  <cp:revision>5</cp:revision>
  <dcterms:created xsi:type="dcterms:W3CDTF">2014-03-06T11:17:00Z</dcterms:created>
  <dcterms:modified xsi:type="dcterms:W3CDTF">2024-09-01T09:52:00Z</dcterms:modified>
</cp:coreProperties>
</file>