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C4B2" w14:textId="71ADE8B8" w:rsidR="00075211" w:rsidRPr="0083349E" w:rsidRDefault="0041206B" w:rsidP="0083349E">
      <w:pPr>
        <w:jc w:val="center"/>
        <w:rPr>
          <w:rFonts w:ascii="ＭＳ ゴシック" w:eastAsia="ＭＳ ゴシック" w:hAnsi="ＭＳ ゴシック"/>
          <w:sz w:val="24"/>
          <w:szCs w:val="24"/>
        </w:rPr>
      </w:pPr>
      <w:r w:rsidRPr="0083349E">
        <w:rPr>
          <w:rFonts w:ascii="ＭＳ ゴシック" w:eastAsia="ＭＳ ゴシック" w:hAnsi="ＭＳ ゴシック" w:hint="eastAsia"/>
          <w:sz w:val="24"/>
          <w:szCs w:val="24"/>
        </w:rPr>
        <w:t>教員免許事務講習会　資料</w:t>
      </w:r>
    </w:p>
    <w:p w14:paraId="37C5CE75" w14:textId="77777777" w:rsidR="0041206B" w:rsidRDefault="0041206B" w:rsidP="00C5088A"/>
    <w:p w14:paraId="1E3338DD" w14:textId="04F1E38E" w:rsidR="0041206B" w:rsidRPr="0041206B" w:rsidRDefault="0041206B" w:rsidP="00C5088A">
      <w:pPr>
        <w:rPr>
          <w:rFonts w:ascii="ＭＳ ゴシック" w:eastAsia="ＭＳ ゴシック" w:hAnsi="ＭＳ ゴシック"/>
        </w:rPr>
      </w:pPr>
      <w:r w:rsidRPr="0041206B">
        <w:rPr>
          <w:rFonts w:ascii="ＭＳ ゴシック" w:eastAsia="ＭＳ ゴシック" w:hAnsi="ＭＳ ゴシック" w:hint="eastAsia"/>
        </w:rPr>
        <w:t>１．変更届様式について</w:t>
      </w:r>
    </w:p>
    <w:p w14:paraId="3AB43130" w14:textId="14F1694F" w:rsidR="00165B5C" w:rsidRDefault="0041206B" w:rsidP="0041206B">
      <w:pPr>
        <w:ind w:leftChars="135" w:left="283"/>
      </w:pPr>
      <w:r>
        <w:rPr>
          <w:rFonts w:hint="eastAsia"/>
        </w:rPr>
        <w:t>通常の変更届については、</w:t>
      </w:r>
      <w:r w:rsidR="00A73CBD">
        <w:rPr>
          <w:rFonts w:hint="eastAsia"/>
        </w:rPr>
        <w:t>様式が</w:t>
      </w:r>
      <w:r w:rsidR="00A73CBD">
        <w:rPr>
          <w:rFonts w:hint="eastAsia"/>
        </w:rPr>
        <w:t>3</w:t>
      </w:r>
      <w:r w:rsidR="00A73CBD">
        <w:rPr>
          <w:rFonts w:hint="eastAsia"/>
        </w:rPr>
        <w:t>パターン生じる</w:t>
      </w:r>
    </w:p>
    <w:p w14:paraId="6BFF1C47" w14:textId="4702C7D3" w:rsidR="00A73CBD" w:rsidRDefault="00A73CBD" w:rsidP="0041206B">
      <w:pPr>
        <w:ind w:leftChars="202" w:left="424"/>
      </w:pPr>
      <w:r>
        <w:rPr>
          <w:rFonts w:hint="eastAsia"/>
        </w:rPr>
        <w:t>・令和</w:t>
      </w:r>
      <w:r>
        <w:t>4</w:t>
      </w:r>
      <w:r>
        <w:rPr>
          <w:rFonts w:hint="eastAsia"/>
        </w:rPr>
        <w:t>（</w:t>
      </w:r>
      <w:r>
        <w:t>2022</w:t>
      </w:r>
      <w:r>
        <w:rPr>
          <w:rFonts w:hint="eastAsia"/>
        </w:rPr>
        <w:t>）年度以降入学生</w:t>
      </w:r>
      <w:r w:rsidR="005E1F47">
        <w:rPr>
          <w:rFonts w:hint="eastAsia"/>
        </w:rPr>
        <w:t>＜</w:t>
      </w:r>
      <w:r w:rsidR="00ED52D8">
        <w:rPr>
          <w:rFonts w:hint="eastAsia"/>
        </w:rPr>
        <w:t>新基準・</w:t>
      </w:r>
      <w:r w:rsidR="005E1F47">
        <w:rPr>
          <w:rFonts w:hint="eastAsia"/>
        </w:rPr>
        <w:t>新法新規則＞</w:t>
      </w:r>
      <w:r w:rsidR="00952481">
        <w:rPr>
          <w:rFonts w:hint="eastAsia"/>
        </w:rPr>
        <w:t>様式</w:t>
      </w:r>
      <w:r w:rsidR="0041206B">
        <w:rPr>
          <w:rFonts w:hint="eastAsia"/>
        </w:rPr>
        <w:t>（</w:t>
      </w:r>
      <w:r w:rsidR="00ED52D8">
        <w:rPr>
          <w:rFonts w:hint="eastAsia"/>
        </w:rPr>
        <w:t>幼</w:t>
      </w:r>
      <w:r w:rsidR="0041206B">
        <w:rPr>
          <w:rFonts w:hint="eastAsia"/>
        </w:rPr>
        <w:t>小中高のみ変更）</w:t>
      </w:r>
    </w:p>
    <w:p w14:paraId="124D9C1A" w14:textId="6C7271DF" w:rsidR="00A73CBD" w:rsidRDefault="00A73CBD" w:rsidP="0041206B">
      <w:pPr>
        <w:ind w:leftChars="202" w:left="424"/>
      </w:pPr>
      <w:r>
        <w:rPr>
          <w:rFonts w:hint="eastAsia"/>
        </w:rPr>
        <w:t>・令和元（</w:t>
      </w:r>
      <w:r>
        <w:rPr>
          <w:rFonts w:hint="eastAsia"/>
        </w:rPr>
        <w:t>2</w:t>
      </w:r>
      <w:r>
        <w:t>019</w:t>
      </w:r>
      <w:r>
        <w:rPr>
          <w:rFonts w:hint="eastAsia"/>
        </w:rPr>
        <w:t>）～令和</w:t>
      </w:r>
      <w:r>
        <w:rPr>
          <w:rFonts w:hint="eastAsia"/>
        </w:rPr>
        <w:t>3</w:t>
      </w:r>
      <w:r>
        <w:rPr>
          <w:rFonts w:hint="eastAsia"/>
        </w:rPr>
        <w:t>（</w:t>
      </w:r>
      <w:r>
        <w:rPr>
          <w:rFonts w:hint="eastAsia"/>
        </w:rPr>
        <w:t>2</w:t>
      </w:r>
      <w:r>
        <w:t>021</w:t>
      </w:r>
      <w:r>
        <w:rPr>
          <w:rFonts w:hint="eastAsia"/>
        </w:rPr>
        <w:t>）年度入学生</w:t>
      </w:r>
      <w:r w:rsidR="005E1F47">
        <w:rPr>
          <w:rFonts w:hint="eastAsia"/>
        </w:rPr>
        <w:t>＜</w:t>
      </w:r>
      <w:r w:rsidR="00ED52D8">
        <w:rPr>
          <w:rFonts w:hint="eastAsia"/>
        </w:rPr>
        <w:t>旧基準・</w:t>
      </w:r>
      <w:r w:rsidR="005E1F47">
        <w:rPr>
          <w:rFonts w:hint="eastAsia"/>
        </w:rPr>
        <w:t>新法旧規則＞</w:t>
      </w:r>
      <w:r w:rsidR="00952481">
        <w:rPr>
          <w:rFonts w:hint="eastAsia"/>
        </w:rPr>
        <w:t>様式</w:t>
      </w:r>
    </w:p>
    <w:p w14:paraId="1606BC7A" w14:textId="1F983330" w:rsidR="00A73CBD" w:rsidRDefault="00A73CBD" w:rsidP="0041206B">
      <w:pPr>
        <w:ind w:leftChars="202" w:left="424"/>
      </w:pPr>
      <w:r>
        <w:rPr>
          <w:rFonts w:hint="eastAsia"/>
        </w:rPr>
        <w:t>・</w:t>
      </w:r>
      <w:r w:rsidR="005E1F47">
        <w:rPr>
          <w:rFonts w:hint="eastAsia"/>
        </w:rPr>
        <w:t>平成</w:t>
      </w:r>
      <w:r w:rsidR="005E1F47">
        <w:t>30</w:t>
      </w:r>
      <w:r w:rsidR="005E1F47">
        <w:rPr>
          <w:rFonts w:hint="eastAsia"/>
        </w:rPr>
        <w:t>（</w:t>
      </w:r>
      <w:r w:rsidR="005E1F47">
        <w:rPr>
          <w:rFonts w:hint="eastAsia"/>
        </w:rPr>
        <w:t>2</w:t>
      </w:r>
      <w:r w:rsidR="005E1F47">
        <w:t>018</w:t>
      </w:r>
      <w:r w:rsidR="005E1F47">
        <w:rPr>
          <w:rFonts w:hint="eastAsia"/>
        </w:rPr>
        <w:t>）年度以前入学生＜旧法＞</w:t>
      </w:r>
      <w:r w:rsidR="00952481">
        <w:rPr>
          <w:rFonts w:hint="eastAsia"/>
        </w:rPr>
        <w:t>様式</w:t>
      </w:r>
    </w:p>
    <w:p w14:paraId="69B601E1" w14:textId="77777777" w:rsidR="005E1F47" w:rsidRDefault="005E1F47" w:rsidP="00C5088A"/>
    <w:p w14:paraId="3A876998" w14:textId="695B5348" w:rsidR="005E1F47" w:rsidRDefault="005E1F47" w:rsidP="0041206B">
      <w:pPr>
        <w:ind w:leftChars="135" w:left="283"/>
      </w:pPr>
      <w:r>
        <w:rPr>
          <w:rFonts w:hint="eastAsia"/>
        </w:rPr>
        <w:t>⇒</w:t>
      </w:r>
      <w:hyperlink r:id="rId6" w:history="1">
        <w:r w:rsidRPr="005E1F47">
          <w:rPr>
            <w:rStyle w:val="a7"/>
            <w:rFonts w:hint="eastAsia"/>
          </w:rPr>
          <w:t>変更届等の届出要領及び提出書類の様式等について</w:t>
        </w:r>
      </w:hyperlink>
    </w:p>
    <w:p w14:paraId="5AE602BC" w14:textId="0FC8A4BD" w:rsidR="005E1F47" w:rsidRDefault="005E1F47" w:rsidP="00C5088A"/>
    <w:p w14:paraId="79B55B24" w14:textId="24B3701B" w:rsidR="000C2515" w:rsidRPr="000C2515" w:rsidRDefault="000C2515" w:rsidP="00C5088A">
      <w:pPr>
        <w:rPr>
          <w:rFonts w:ascii="ＭＳ ゴシック" w:eastAsia="ＭＳ ゴシック" w:hAnsi="ＭＳ ゴシック"/>
        </w:rPr>
      </w:pPr>
      <w:r w:rsidRPr="000C2515">
        <w:rPr>
          <w:rFonts w:ascii="ＭＳ ゴシック" w:eastAsia="ＭＳ ゴシック" w:hAnsi="ＭＳ ゴシック" w:hint="eastAsia"/>
        </w:rPr>
        <w:t>２．令和</w:t>
      </w:r>
      <w:r w:rsidR="003B5DFA">
        <w:rPr>
          <w:rFonts w:ascii="ＭＳ ゴシック" w:eastAsia="ＭＳ ゴシック" w:hAnsi="ＭＳ ゴシック" w:hint="eastAsia"/>
        </w:rPr>
        <w:t>４</w:t>
      </w:r>
      <w:r w:rsidRPr="000C2515">
        <w:rPr>
          <w:rFonts w:ascii="ＭＳ ゴシック" w:eastAsia="ＭＳ ゴシック" w:hAnsi="ＭＳ ゴシック" w:hint="eastAsia"/>
        </w:rPr>
        <w:t>年度開設用</w:t>
      </w:r>
      <w:r w:rsidR="003B5DFA">
        <w:rPr>
          <w:rFonts w:ascii="ＭＳ ゴシック" w:eastAsia="ＭＳ ゴシック" w:hAnsi="ＭＳ ゴシック" w:hint="eastAsia"/>
        </w:rPr>
        <w:t>手引き</w:t>
      </w:r>
      <w:r w:rsidRPr="000C2515">
        <w:rPr>
          <w:rFonts w:ascii="ＭＳ ゴシック" w:eastAsia="ＭＳ ゴシック" w:hAnsi="ＭＳ ゴシック" w:hint="eastAsia"/>
        </w:rPr>
        <w:t>からの</w:t>
      </w:r>
      <w:r w:rsidR="00EB3882">
        <w:rPr>
          <w:rFonts w:ascii="ＭＳ ゴシック" w:eastAsia="ＭＳ ゴシック" w:hAnsi="ＭＳ ゴシック" w:hint="eastAsia"/>
        </w:rPr>
        <w:t>記載上の</w:t>
      </w:r>
      <w:r w:rsidRPr="000C2515">
        <w:rPr>
          <w:rFonts w:ascii="ＭＳ ゴシック" w:eastAsia="ＭＳ ゴシック" w:hAnsi="ＭＳ ゴシック" w:hint="eastAsia"/>
        </w:rPr>
        <w:t>変更点</w:t>
      </w:r>
    </w:p>
    <w:p w14:paraId="19C01C74" w14:textId="112FF9FC" w:rsidR="000C2515" w:rsidRDefault="003B5DFA" w:rsidP="00C5088A">
      <w:r>
        <w:rPr>
          <w:rFonts w:hint="eastAsia"/>
        </w:rPr>
        <w:t>（１）</w:t>
      </w:r>
      <w:r w:rsidRPr="003B5DFA">
        <w:rPr>
          <w:rFonts w:hint="eastAsia"/>
        </w:rPr>
        <w:t>新旧対照表「変更内容等欄」の表記内容の変更</w:t>
      </w:r>
      <w:r w:rsidR="00DB02C0">
        <w:rPr>
          <w:rFonts w:hint="eastAsia"/>
        </w:rPr>
        <w:t>（</w:t>
      </w:r>
      <w:r w:rsidR="00DB02C0">
        <w:rPr>
          <w:rFonts w:hint="eastAsia"/>
        </w:rPr>
        <w:t>1</w:t>
      </w:r>
      <w:r w:rsidR="00DB02C0">
        <w:t>07</w:t>
      </w:r>
      <w:r w:rsidR="00DB02C0">
        <w:rPr>
          <w:rFonts w:hint="eastAsia"/>
        </w:rPr>
        <w:t>頁）</w:t>
      </w:r>
    </w:p>
    <w:p w14:paraId="4CC7D1E3" w14:textId="77777777" w:rsidR="003B5DFA" w:rsidRDefault="003B5DFA" w:rsidP="003B5DFA">
      <w:pPr>
        <w:ind w:leftChars="337" w:left="708"/>
      </w:pPr>
      <w:r>
        <w:rPr>
          <w:rFonts w:hint="eastAsia"/>
        </w:rPr>
        <w:t>「別の専任教員へ変更」⇒「専任教員変更」</w:t>
      </w:r>
    </w:p>
    <w:p w14:paraId="28CBD6B2" w14:textId="77777777" w:rsidR="003B5DFA" w:rsidRDefault="003B5DFA" w:rsidP="003B5DFA"/>
    <w:p w14:paraId="2EF82D5A" w14:textId="27F6932D" w:rsidR="003B5DFA" w:rsidRDefault="003B5DFA" w:rsidP="003B5DFA">
      <w:r>
        <w:rPr>
          <w:rFonts w:hint="eastAsia"/>
        </w:rPr>
        <w:t>（２）新旧対照表「変更内容等欄」の表記内容の追加</w:t>
      </w:r>
      <w:r w:rsidR="00DB02C0">
        <w:rPr>
          <w:rFonts w:hint="eastAsia"/>
        </w:rPr>
        <w:t>（</w:t>
      </w:r>
      <w:r w:rsidR="00DB02C0">
        <w:rPr>
          <w:rFonts w:hint="eastAsia"/>
        </w:rPr>
        <w:t>1</w:t>
      </w:r>
      <w:r w:rsidR="00DB02C0">
        <w:t>07</w:t>
      </w:r>
      <w:r w:rsidR="00DB02C0">
        <w:rPr>
          <w:rFonts w:hint="eastAsia"/>
        </w:rPr>
        <w:t>頁）</w:t>
      </w:r>
    </w:p>
    <w:p w14:paraId="01F0A280" w14:textId="31E33339" w:rsidR="003B5DFA" w:rsidRDefault="003B5DFA" w:rsidP="003B5DFA">
      <w:pPr>
        <w:ind w:leftChars="337" w:left="708"/>
      </w:pPr>
      <w:r>
        <w:rPr>
          <w:rFonts w:hint="eastAsia"/>
        </w:rPr>
        <w:t>「共通開設に関する変更」</w:t>
      </w:r>
    </w:p>
    <w:p w14:paraId="4BA7DE9E" w14:textId="5D807513" w:rsidR="003B5DFA" w:rsidRDefault="003B5DFA" w:rsidP="003B5DFA">
      <w:pPr>
        <w:ind w:leftChars="337" w:left="708"/>
      </w:pPr>
      <w:r>
        <w:rPr>
          <w:rFonts w:hint="eastAsia"/>
        </w:rPr>
        <w:t>「連携開設科目○○大学」</w:t>
      </w:r>
    </w:p>
    <w:p w14:paraId="24183AC9" w14:textId="5094058A" w:rsidR="00EB3882" w:rsidRDefault="00EB3882" w:rsidP="00EB3882"/>
    <w:p w14:paraId="59A554C6" w14:textId="218B2B1E" w:rsidR="00EB3882" w:rsidRPr="00EB3882" w:rsidRDefault="00EB3882" w:rsidP="00EB3882">
      <w:pPr>
        <w:rPr>
          <w:rFonts w:ascii="ＭＳ ゴシック" w:eastAsia="ＭＳ ゴシック" w:hAnsi="ＭＳ ゴシック"/>
        </w:rPr>
      </w:pPr>
      <w:r w:rsidRPr="00EB3882">
        <w:rPr>
          <w:rFonts w:ascii="ＭＳ ゴシック" w:eastAsia="ＭＳ ゴシック" w:hAnsi="ＭＳ ゴシック" w:hint="eastAsia"/>
        </w:rPr>
        <w:t>３．ICT事項科目の変更届</w:t>
      </w:r>
    </w:p>
    <w:p w14:paraId="3D7F3E46" w14:textId="214E5956" w:rsidR="00EB3882" w:rsidRDefault="00EB3882" w:rsidP="00EB3882">
      <w:r>
        <w:rPr>
          <w:rFonts w:hint="eastAsia"/>
        </w:rPr>
        <w:t>（１）届出要領</w:t>
      </w:r>
    </w:p>
    <w:p w14:paraId="5584D699" w14:textId="5A004F4C" w:rsidR="00EB3882" w:rsidRDefault="00EB3882" w:rsidP="00EB3882">
      <w:pPr>
        <w:ind w:leftChars="270" w:left="567" w:firstLineChars="100" w:firstLine="210"/>
      </w:pPr>
      <w:r>
        <w:rPr>
          <w:rFonts w:hint="eastAsia"/>
        </w:rPr>
        <w:t>手引きに記載はなく、昨年</w:t>
      </w:r>
      <w:hyperlink r:id="rId7" w:history="1">
        <w:r w:rsidRPr="00DB02C0">
          <w:rPr>
            <w:rStyle w:val="a7"/>
            <w:rFonts w:hint="eastAsia"/>
          </w:rPr>
          <w:t>8</w:t>
        </w:r>
        <w:r w:rsidRPr="00DB02C0">
          <w:rPr>
            <w:rStyle w:val="a7"/>
            <w:rFonts w:hint="eastAsia"/>
          </w:rPr>
          <w:t>月</w:t>
        </w:r>
        <w:r w:rsidRPr="00DB02C0">
          <w:rPr>
            <w:rStyle w:val="a7"/>
            <w:rFonts w:hint="eastAsia"/>
          </w:rPr>
          <w:t>2</w:t>
        </w:r>
        <w:r w:rsidRPr="00DB02C0">
          <w:rPr>
            <w:rStyle w:val="a7"/>
          </w:rPr>
          <w:t>7</w:t>
        </w:r>
        <w:r w:rsidRPr="00DB02C0">
          <w:rPr>
            <w:rStyle w:val="a7"/>
            <w:rFonts w:hint="eastAsia"/>
          </w:rPr>
          <w:t>日</w:t>
        </w:r>
        <w:r w:rsidRPr="00DB02C0">
          <w:rPr>
            <w:rStyle w:val="a7"/>
            <w:rFonts w:hint="eastAsia"/>
          </w:rPr>
          <w:t>付</w:t>
        </w:r>
        <w:r w:rsidRPr="00DB02C0">
          <w:rPr>
            <w:rStyle w:val="a7"/>
            <w:rFonts w:hint="eastAsia"/>
          </w:rPr>
          <w:t>事務連絡</w:t>
        </w:r>
      </w:hyperlink>
      <w:r>
        <w:rPr>
          <w:rFonts w:hint="eastAsia"/>
        </w:rPr>
        <w:t>のみ。</w:t>
      </w:r>
    </w:p>
    <w:p w14:paraId="64299D3F" w14:textId="58EEF71E" w:rsidR="00EB3882" w:rsidRDefault="00EB3882" w:rsidP="00EB3882"/>
    <w:p w14:paraId="628B11F0" w14:textId="3E9CC78B" w:rsidR="00DB02C0" w:rsidRDefault="00DB02C0" w:rsidP="00EB3882">
      <w:r>
        <w:rPr>
          <w:rFonts w:hint="eastAsia"/>
        </w:rPr>
        <w:t>（２）様式</w:t>
      </w:r>
    </w:p>
    <w:p w14:paraId="1FA00374" w14:textId="5BF555D2" w:rsidR="00DB02C0" w:rsidRDefault="00DB02C0" w:rsidP="00DB02C0">
      <w:pPr>
        <w:ind w:leftChars="405" w:left="850"/>
      </w:pPr>
      <w:r>
        <w:rPr>
          <w:rFonts w:hint="eastAsia"/>
        </w:rPr>
        <w:t>昨年</w:t>
      </w:r>
      <w:r>
        <w:rPr>
          <w:rFonts w:hint="eastAsia"/>
        </w:rPr>
        <w:t>8</w:t>
      </w:r>
      <w:r>
        <w:rPr>
          <w:rFonts w:hint="eastAsia"/>
        </w:rPr>
        <w:t>月</w:t>
      </w:r>
      <w:r>
        <w:rPr>
          <w:rFonts w:hint="eastAsia"/>
        </w:rPr>
        <w:t>2</w:t>
      </w:r>
      <w:r>
        <w:t>7</w:t>
      </w:r>
      <w:r>
        <w:rPr>
          <w:rFonts w:hint="eastAsia"/>
        </w:rPr>
        <w:t>日付事務連絡添付の</w:t>
      </w:r>
      <w:hyperlink r:id="rId8" w:history="1">
        <w:r w:rsidRPr="00DB02C0">
          <w:rPr>
            <w:rStyle w:val="a7"/>
            <w:rFonts w:hint="eastAsia"/>
          </w:rPr>
          <w:t>エクセ</w:t>
        </w:r>
        <w:r w:rsidRPr="00DB02C0">
          <w:rPr>
            <w:rStyle w:val="a7"/>
            <w:rFonts w:hint="eastAsia"/>
          </w:rPr>
          <w:t>ル</w:t>
        </w:r>
        <w:r w:rsidRPr="00DB02C0">
          <w:rPr>
            <w:rStyle w:val="a7"/>
            <w:rFonts w:hint="eastAsia"/>
          </w:rPr>
          <w:t>ファイル</w:t>
        </w:r>
      </w:hyperlink>
    </w:p>
    <w:p w14:paraId="02E4BFAB" w14:textId="77777777" w:rsidR="00DB02C0" w:rsidRDefault="00DB02C0" w:rsidP="00DB02C0">
      <w:pPr>
        <w:ind w:leftChars="405" w:left="850"/>
      </w:pPr>
    </w:p>
    <w:p w14:paraId="2B8268C8" w14:textId="760546DB" w:rsidR="00EB3882" w:rsidRDefault="00EB3882" w:rsidP="00EB3882">
      <w:r>
        <w:rPr>
          <w:rFonts w:hint="eastAsia"/>
        </w:rPr>
        <w:t>（</w:t>
      </w:r>
      <w:r w:rsidR="00DB02C0">
        <w:rPr>
          <w:rFonts w:hint="eastAsia"/>
        </w:rPr>
        <w:t>３</w:t>
      </w:r>
      <w:r>
        <w:rPr>
          <w:rFonts w:hint="eastAsia"/>
        </w:rPr>
        <w:t>）</w:t>
      </w:r>
      <w:r>
        <w:rPr>
          <w:rFonts w:hint="eastAsia"/>
        </w:rPr>
        <w:t>Q</w:t>
      </w:r>
      <w:r>
        <w:rPr>
          <w:rFonts w:hint="eastAsia"/>
        </w:rPr>
        <w:t>＆</w:t>
      </w:r>
      <w:r>
        <w:rPr>
          <w:rFonts w:hint="eastAsia"/>
        </w:rPr>
        <w:t>A</w:t>
      </w:r>
    </w:p>
    <w:p w14:paraId="7301F231" w14:textId="72B11CE5" w:rsidR="00EB3882" w:rsidRDefault="00EB3882" w:rsidP="00EB3882">
      <w:pPr>
        <w:ind w:leftChars="270" w:left="567" w:firstLineChars="100" w:firstLine="210"/>
      </w:pPr>
      <w:r>
        <w:rPr>
          <w:rFonts w:hint="eastAsia"/>
        </w:rPr>
        <w:t>昨年</w:t>
      </w:r>
      <w:r>
        <w:rPr>
          <w:rFonts w:hint="eastAsia"/>
        </w:rPr>
        <w:t>1</w:t>
      </w:r>
      <w:r>
        <w:t>1</w:t>
      </w:r>
      <w:r>
        <w:rPr>
          <w:rFonts w:hint="eastAsia"/>
        </w:rPr>
        <w:t>月</w:t>
      </w:r>
      <w:r>
        <w:rPr>
          <w:rFonts w:hint="eastAsia"/>
        </w:rPr>
        <w:t>2</w:t>
      </w:r>
      <w:r>
        <w:rPr>
          <w:rFonts w:hint="eastAsia"/>
        </w:rPr>
        <w:t>日付けの事務連絡（</w:t>
      </w:r>
      <w:hyperlink r:id="rId9" w:history="1">
        <w:r w:rsidRPr="007124A2">
          <w:rPr>
            <w:rStyle w:val="a7"/>
            <w:rFonts w:hint="eastAsia"/>
          </w:rPr>
          <w:t>教育職員免許法施行規則及び課程認定基準等の改正に関する質問回答集</w:t>
        </w:r>
      </w:hyperlink>
      <w:r>
        <w:rPr>
          <w:rFonts w:hint="eastAsia"/>
        </w:rPr>
        <w:t>）で示された（以降追加なし）。</w:t>
      </w:r>
    </w:p>
    <w:p w14:paraId="27BECCA7" w14:textId="437C30ED" w:rsidR="00EB3882" w:rsidRDefault="00EB3882" w:rsidP="00EB3882"/>
    <w:p w14:paraId="3E318853" w14:textId="79E7929B" w:rsidR="00DB02C0" w:rsidRDefault="00DB02C0" w:rsidP="00DB02C0">
      <w:pPr>
        <w:ind w:leftChars="1" w:left="424" w:hangingChars="201" w:hanging="422"/>
      </w:pPr>
      <w:r>
        <w:rPr>
          <w:rFonts w:hint="eastAsia"/>
        </w:rPr>
        <w:t>（４）小中高の令和元（</w:t>
      </w:r>
      <w:r>
        <w:rPr>
          <w:rFonts w:hint="eastAsia"/>
        </w:rPr>
        <w:t>2</w:t>
      </w:r>
      <w:r>
        <w:t>019</w:t>
      </w:r>
      <w:r>
        <w:rPr>
          <w:rFonts w:hint="eastAsia"/>
        </w:rPr>
        <w:t>）～令和</w:t>
      </w:r>
      <w:r>
        <w:rPr>
          <w:rFonts w:hint="eastAsia"/>
        </w:rPr>
        <w:t>3</w:t>
      </w:r>
      <w:r>
        <w:rPr>
          <w:rFonts w:hint="eastAsia"/>
        </w:rPr>
        <w:t>（</w:t>
      </w:r>
      <w:r>
        <w:rPr>
          <w:rFonts w:hint="eastAsia"/>
        </w:rPr>
        <w:t>2</w:t>
      </w:r>
      <w:r>
        <w:t>021</w:t>
      </w:r>
      <w:r>
        <w:rPr>
          <w:rFonts w:hint="eastAsia"/>
        </w:rPr>
        <w:t>）年度入学生に対して</w:t>
      </w:r>
      <w:r>
        <w:rPr>
          <w:rFonts w:hint="eastAsia"/>
        </w:rPr>
        <w:t>I</w:t>
      </w:r>
      <w:r>
        <w:t>CT</w:t>
      </w:r>
      <w:r>
        <w:rPr>
          <w:rFonts w:hint="eastAsia"/>
        </w:rPr>
        <w:t>事項科目を修得させる場合の対応</w:t>
      </w:r>
      <w:r w:rsidR="00BA471B">
        <w:rPr>
          <w:rFonts w:hint="eastAsia"/>
        </w:rPr>
        <w:t>＜通常の変更届にて対応＞</w:t>
      </w:r>
    </w:p>
    <w:p w14:paraId="13588C59" w14:textId="2419A242" w:rsidR="00EB3882" w:rsidRDefault="00EB3882" w:rsidP="00EB3882">
      <w:pPr>
        <w:ind w:leftChars="135" w:left="283" w:firstLineChars="100" w:firstLine="210"/>
      </w:pPr>
      <w:r>
        <w:rPr>
          <w:rFonts w:hint="eastAsia"/>
        </w:rPr>
        <w:t>小中高の令和元（</w:t>
      </w:r>
      <w:r>
        <w:rPr>
          <w:rFonts w:hint="eastAsia"/>
        </w:rPr>
        <w:t>2</w:t>
      </w:r>
      <w:r>
        <w:t>019</w:t>
      </w:r>
      <w:r>
        <w:rPr>
          <w:rFonts w:hint="eastAsia"/>
        </w:rPr>
        <w:t>）～令和</w:t>
      </w:r>
      <w:r>
        <w:rPr>
          <w:rFonts w:hint="eastAsia"/>
        </w:rPr>
        <w:t>3</w:t>
      </w:r>
      <w:r>
        <w:rPr>
          <w:rFonts w:hint="eastAsia"/>
        </w:rPr>
        <w:t>（</w:t>
      </w:r>
      <w:r>
        <w:rPr>
          <w:rFonts w:hint="eastAsia"/>
        </w:rPr>
        <w:t>2</w:t>
      </w:r>
      <w:r>
        <w:t>021</w:t>
      </w:r>
      <w:r>
        <w:rPr>
          <w:rFonts w:hint="eastAsia"/>
        </w:rPr>
        <w:t>）年度入学生に対して従来の</w:t>
      </w:r>
      <w:r w:rsidRPr="00E0130F">
        <w:rPr>
          <w:rFonts w:hint="eastAsia"/>
        </w:rPr>
        <w:t>「教育の方法及び技術（情報機器及び教材の活用含む。）」</w:t>
      </w:r>
      <w:r>
        <w:rPr>
          <w:rFonts w:hint="eastAsia"/>
        </w:rPr>
        <w:t>の修得をやめ、令和</w:t>
      </w:r>
      <w:r>
        <w:t>4</w:t>
      </w:r>
      <w:r>
        <w:rPr>
          <w:rFonts w:hint="eastAsia"/>
        </w:rPr>
        <w:t>（</w:t>
      </w:r>
      <w:r>
        <w:t>2022</w:t>
      </w:r>
      <w:r>
        <w:rPr>
          <w:rFonts w:hint="eastAsia"/>
        </w:rPr>
        <w:t>）年度以降は「</w:t>
      </w:r>
      <w:r w:rsidRPr="00E0130F">
        <w:rPr>
          <w:rFonts w:hint="eastAsia"/>
        </w:rPr>
        <w:t>教育の方法及び技術</w:t>
      </w:r>
      <w:r>
        <w:rPr>
          <w:rFonts w:hint="eastAsia"/>
        </w:rPr>
        <w:t>」及び「</w:t>
      </w:r>
      <w:r w:rsidRPr="00952481">
        <w:rPr>
          <w:rFonts w:hint="eastAsia"/>
        </w:rPr>
        <w:t>情報通信技術を活用した教育の理論及び方法</w:t>
      </w:r>
      <w:r>
        <w:rPr>
          <w:rFonts w:hint="eastAsia"/>
        </w:rPr>
        <w:t>」の修得に切り替える場合（つまり、令和</w:t>
      </w:r>
      <w:r>
        <w:t>4</w:t>
      </w:r>
      <w:r>
        <w:rPr>
          <w:rFonts w:hint="eastAsia"/>
        </w:rPr>
        <w:t>（</w:t>
      </w:r>
      <w:r>
        <w:rPr>
          <w:rFonts w:hint="eastAsia"/>
        </w:rPr>
        <w:t>2</w:t>
      </w:r>
      <w:r>
        <w:t>022</w:t>
      </w:r>
      <w:r>
        <w:rPr>
          <w:rFonts w:hint="eastAsia"/>
        </w:rPr>
        <w:t>）年度以降入学生と同一のカリキュラムにする）は、「令和</w:t>
      </w:r>
      <w:r>
        <w:t>4</w:t>
      </w:r>
      <w:r>
        <w:rPr>
          <w:rFonts w:hint="eastAsia"/>
        </w:rPr>
        <w:t>（</w:t>
      </w:r>
      <w:r>
        <w:t>2022</w:t>
      </w:r>
      <w:r>
        <w:rPr>
          <w:rFonts w:hint="eastAsia"/>
        </w:rPr>
        <w:t>）年度以降入学生＜</w:t>
      </w:r>
      <w:r w:rsidR="00ED52D8">
        <w:rPr>
          <w:rFonts w:hint="eastAsia"/>
        </w:rPr>
        <w:t>新基準・</w:t>
      </w:r>
      <w:r>
        <w:rPr>
          <w:rFonts w:hint="eastAsia"/>
        </w:rPr>
        <w:t>新法新規則＞様式（小中高のみ変更）」を使用</w:t>
      </w:r>
      <w:r w:rsidR="00ED52D8">
        <w:rPr>
          <w:rFonts w:hint="eastAsia"/>
        </w:rPr>
        <w:t>して、通常の変更届</w:t>
      </w:r>
      <w:r w:rsidR="00BA471B">
        <w:rPr>
          <w:rFonts w:hint="eastAsia"/>
        </w:rPr>
        <w:t>にて変更</w:t>
      </w:r>
      <w:r>
        <w:rPr>
          <w:rFonts w:hint="eastAsia"/>
        </w:rPr>
        <w:t>。</w:t>
      </w:r>
    </w:p>
    <w:p w14:paraId="470CE3A2" w14:textId="0672804B" w:rsidR="00EB3882" w:rsidRDefault="00EB3882" w:rsidP="00EB3882">
      <w:pPr>
        <w:ind w:leftChars="135" w:left="283"/>
      </w:pPr>
    </w:p>
    <w:p w14:paraId="71B06734" w14:textId="77777777" w:rsidR="00BA471B" w:rsidRDefault="00BA471B" w:rsidP="00EB3882">
      <w:pPr>
        <w:ind w:leftChars="135" w:left="283"/>
        <w:rPr>
          <w:rFonts w:hint="eastAsia"/>
        </w:rPr>
      </w:pPr>
    </w:p>
    <w:p w14:paraId="2715D093" w14:textId="15105E4D" w:rsidR="00EB3882" w:rsidRDefault="00DB02C0" w:rsidP="00EB3882">
      <w:pPr>
        <w:ind w:leftChars="135" w:left="283"/>
      </w:pPr>
      <w:r>
        <w:rPr>
          <w:rFonts w:hint="eastAsia"/>
        </w:rPr>
        <w:lastRenderedPageBreak/>
        <w:t>■</w:t>
      </w:r>
      <w:r w:rsidR="00EB3882" w:rsidRPr="007315D5">
        <w:rPr>
          <w:rFonts w:hint="eastAsia"/>
        </w:rPr>
        <w:t>令和</w:t>
      </w:r>
      <w:r w:rsidR="00EB3882" w:rsidRPr="007315D5">
        <w:rPr>
          <w:rFonts w:hint="eastAsia"/>
        </w:rPr>
        <w:t>3</w:t>
      </w:r>
      <w:r w:rsidR="00EB3882" w:rsidRPr="007315D5">
        <w:rPr>
          <w:rFonts w:hint="eastAsia"/>
        </w:rPr>
        <w:t>年度教職課程認定基準等の改正に関する事務担当者説明会</w:t>
      </w:r>
      <w:r w:rsidR="00EB3882">
        <w:rPr>
          <w:rFonts w:hint="eastAsia"/>
        </w:rPr>
        <w:t>（</w:t>
      </w:r>
      <w:r w:rsidR="00EB3882">
        <w:rPr>
          <w:rFonts w:hint="eastAsia"/>
        </w:rPr>
        <w:t>2</w:t>
      </w:r>
      <w:r w:rsidR="00EB3882">
        <w:t>021</w:t>
      </w:r>
      <w:r w:rsidR="00EB3882">
        <w:rPr>
          <w:rFonts w:hint="eastAsia"/>
        </w:rPr>
        <w:t>年</w:t>
      </w:r>
      <w:r w:rsidR="00EB3882">
        <w:rPr>
          <w:rFonts w:hint="eastAsia"/>
        </w:rPr>
        <w:t>9</w:t>
      </w:r>
      <w:r w:rsidR="00EB3882">
        <w:rPr>
          <w:rFonts w:hint="eastAsia"/>
        </w:rPr>
        <w:t>月</w:t>
      </w:r>
      <w:r w:rsidR="00EB3882">
        <w:rPr>
          <w:rFonts w:hint="eastAsia"/>
        </w:rPr>
        <w:t>1</w:t>
      </w:r>
      <w:r w:rsidR="00EB3882">
        <w:t>9</w:t>
      </w:r>
      <w:r w:rsidR="00EB3882">
        <w:rPr>
          <w:rFonts w:hint="eastAsia"/>
        </w:rPr>
        <w:t>日開催）</w:t>
      </w:r>
    </w:p>
    <w:p w14:paraId="0AEF5AC4" w14:textId="77777777" w:rsidR="00EB3882" w:rsidRDefault="002C1D41" w:rsidP="00DB02C0">
      <w:pPr>
        <w:ind w:leftChars="202" w:left="424"/>
      </w:pPr>
      <w:hyperlink r:id="rId10" w:history="1">
        <w:r w:rsidR="00EB3882" w:rsidRPr="007315D5">
          <w:rPr>
            <w:rStyle w:val="a7"/>
            <w:rFonts w:hint="eastAsia"/>
          </w:rPr>
          <w:t>資料</w:t>
        </w:r>
        <w:r w:rsidR="00EB3882" w:rsidRPr="007315D5">
          <w:rPr>
            <w:rStyle w:val="a7"/>
            <w:rFonts w:hint="eastAsia"/>
          </w:rPr>
          <w:t>3</w:t>
        </w:r>
        <w:r w:rsidR="00EB3882" w:rsidRPr="007315D5">
          <w:rPr>
            <w:rStyle w:val="a7"/>
            <w:rFonts w:hint="eastAsia"/>
          </w:rPr>
          <w:t>・教育職員免許法施行規則及び教職課程認定基準等の改正について</w:t>
        </w:r>
      </w:hyperlink>
      <w:r w:rsidR="00EB3882">
        <w:rPr>
          <w:rFonts w:hint="eastAsia"/>
        </w:rPr>
        <w:t xml:space="preserve">　</w:t>
      </w:r>
      <w:r w:rsidR="00EB3882">
        <w:rPr>
          <w:rFonts w:hint="eastAsia"/>
        </w:rPr>
        <w:t>1</w:t>
      </w:r>
      <w:r w:rsidR="00EB3882">
        <w:t>5</w:t>
      </w:r>
      <w:r w:rsidR="00EB3882">
        <w:rPr>
          <w:rFonts w:hint="eastAsia"/>
        </w:rPr>
        <w:t>頁</w:t>
      </w:r>
    </w:p>
    <w:tbl>
      <w:tblPr>
        <w:tblStyle w:val="a9"/>
        <w:tblW w:w="0" w:type="auto"/>
        <w:tblInd w:w="279" w:type="dxa"/>
        <w:tblLook w:val="04A0" w:firstRow="1" w:lastRow="0" w:firstColumn="1" w:lastColumn="0" w:noHBand="0" w:noVBand="1"/>
      </w:tblPr>
      <w:tblGrid>
        <w:gridCol w:w="8781"/>
      </w:tblGrid>
      <w:tr w:rsidR="00EB3882" w14:paraId="7AF46048" w14:textId="77777777" w:rsidTr="00111858">
        <w:tc>
          <w:tcPr>
            <w:tcW w:w="8781" w:type="dxa"/>
          </w:tcPr>
          <w:p w14:paraId="1B79CFFF" w14:textId="77777777" w:rsidR="00EB3882" w:rsidRPr="00E0130F" w:rsidRDefault="00EB3882" w:rsidP="00111858">
            <w:pPr>
              <w:rPr>
                <w:u w:val="single"/>
              </w:rPr>
            </w:pPr>
            <w:r w:rsidRPr="00E0130F">
              <w:rPr>
                <w:rFonts w:hint="eastAsia"/>
                <w:u w:val="single"/>
              </w:rPr>
              <w:t>４．履修方法（経過措置）について</w:t>
            </w:r>
            <w:r w:rsidRPr="00E0130F">
              <w:rPr>
                <w:rFonts w:hint="eastAsia"/>
                <w:u w:val="single"/>
              </w:rPr>
              <w:t xml:space="preserve"> </w:t>
            </w:r>
            <w:r w:rsidRPr="00E0130F">
              <w:rPr>
                <w:rFonts w:hint="eastAsia"/>
                <w:u w:val="single"/>
              </w:rPr>
              <w:t>②</w:t>
            </w:r>
          </w:p>
          <w:p w14:paraId="2B2D255B" w14:textId="77777777" w:rsidR="00EB3882" w:rsidRDefault="00EB3882" w:rsidP="00111858">
            <w:pPr>
              <w:ind w:leftChars="78" w:left="164" w:firstLineChars="100" w:firstLine="210"/>
            </w:pPr>
            <w:r>
              <w:rPr>
                <w:rFonts w:hint="eastAsia"/>
              </w:rPr>
              <w:t>前頁のとおり経過措置はあるものの、</w:t>
            </w:r>
            <w:r>
              <w:rPr>
                <w:rFonts w:hint="eastAsia"/>
              </w:rPr>
              <w:t>ICT</w:t>
            </w:r>
            <w:r>
              <w:rPr>
                <w:rFonts w:hint="eastAsia"/>
              </w:rPr>
              <w:t>事項科目の新設の趣旨を踏まえ、学生に</w:t>
            </w:r>
            <w:r>
              <w:rPr>
                <w:rFonts w:hint="eastAsia"/>
              </w:rPr>
              <w:t>ICT</w:t>
            </w:r>
            <w:r>
              <w:rPr>
                <w:rFonts w:hint="eastAsia"/>
              </w:rPr>
              <w:t>指導力を修得させることは有益であることから、在学生についても以下のケースをとることも考えられる。</w:t>
            </w:r>
          </w:p>
          <w:p w14:paraId="7DFEE4FA" w14:textId="77777777" w:rsidR="00EB3882" w:rsidRDefault="00EB3882" w:rsidP="00111858">
            <w:pPr>
              <w:ind w:leftChars="78" w:left="164" w:firstLineChars="100" w:firstLine="210"/>
            </w:pPr>
          </w:p>
          <w:p w14:paraId="36A3519E" w14:textId="77777777" w:rsidR="00EB3882" w:rsidRDefault="00EB3882" w:rsidP="00111858">
            <w:pPr>
              <w:ind w:leftChars="145" w:left="445" w:hangingChars="67" w:hanging="141"/>
            </w:pPr>
            <w:r w:rsidRPr="00E0130F">
              <w:rPr>
                <w:rFonts w:hint="eastAsia"/>
              </w:rPr>
              <w:t>①在学生が、これから「教育の方法及び技術（情報機器及び教材の活用含む。）」を修得する履修計画になっているが、改正後の新たな</w:t>
            </w:r>
            <w:r w:rsidRPr="00E0130F">
              <w:rPr>
                <w:rFonts w:hint="eastAsia"/>
              </w:rPr>
              <w:t>ICT</w:t>
            </w:r>
            <w:r w:rsidRPr="00E0130F">
              <w:rPr>
                <w:rFonts w:hint="eastAsia"/>
              </w:rPr>
              <w:t>事項科目等を修得させたい</w:t>
            </w:r>
          </w:p>
          <w:p w14:paraId="327EEB8C" w14:textId="77777777" w:rsidR="00EB3882" w:rsidRDefault="00EB3882" w:rsidP="00111858">
            <w:pPr>
              <w:ind w:leftChars="280" w:left="729" w:hangingChars="67" w:hanging="141"/>
            </w:pPr>
            <w:r>
              <w:rPr>
                <w:rFonts w:hint="eastAsia"/>
              </w:rPr>
              <w:t>⇒</w:t>
            </w:r>
            <w:r w:rsidRPr="0060427E">
              <w:rPr>
                <w:rFonts w:hint="eastAsia"/>
              </w:rPr>
              <w:t>改正後の「教育の方法及び技術」及び「</w:t>
            </w:r>
            <w:r w:rsidRPr="0060427E">
              <w:rPr>
                <w:rFonts w:hint="eastAsia"/>
              </w:rPr>
              <w:t>ICT</w:t>
            </w:r>
            <w:r w:rsidRPr="0060427E">
              <w:rPr>
                <w:rFonts w:hint="eastAsia"/>
              </w:rPr>
              <w:t>事項科目」を修得させることも可能</w:t>
            </w:r>
          </w:p>
          <w:p w14:paraId="4A1F28D5" w14:textId="77777777" w:rsidR="00EB3882" w:rsidRDefault="00EB3882" w:rsidP="00111858">
            <w:pPr>
              <w:ind w:leftChars="415" w:left="1012" w:hangingChars="67" w:hanging="141"/>
            </w:pPr>
            <w:r w:rsidRPr="0060427E">
              <w:rPr>
                <w:rFonts w:hint="eastAsia"/>
              </w:rPr>
              <w:t>※変更届に「〇年度入学者から適用」と記載し、令和</w:t>
            </w:r>
            <w:r>
              <w:rPr>
                <w:rFonts w:hint="eastAsia"/>
              </w:rPr>
              <w:t>4</w:t>
            </w:r>
            <w:r w:rsidRPr="0060427E">
              <w:rPr>
                <w:rFonts w:hint="eastAsia"/>
              </w:rPr>
              <w:t>年度入学者と同内容を履修させる</w:t>
            </w:r>
          </w:p>
          <w:p w14:paraId="286E5E74" w14:textId="77777777" w:rsidR="00EB3882" w:rsidRDefault="00EB3882" w:rsidP="00111858"/>
          <w:p w14:paraId="2D2A5146" w14:textId="77777777" w:rsidR="00EB3882" w:rsidRDefault="00EB3882" w:rsidP="00111858">
            <w:pPr>
              <w:ind w:leftChars="146" w:left="446" w:hangingChars="66" w:hanging="139"/>
            </w:pPr>
            <w:r>
              <w:rPr>
                <w:rFonts w:hint="eastAsia"/>
              </w:rPr>
              <w:t>②</w:t>
            </w:r>
            <w:r w:rsidRPr="0060427E">
              <w:rPr>
                <w:rFonts w:hint="eastAsia"/>
              </w:rPr>
              <w:t>在学生は既に「教育方法及び技術（情報機器及び教材の活用含む。）」を修得しているが、改正後の</w:t>
            </w:r>
            <w:r w:rsidRPr="0060427E">
              <w:rPr>
                <w:rFonts w:hint="eastAsia"/>
              </w:rPr>
              <w:t>ICT</w:t>
            </w:r>
            <w:r w:rsidRPr="0060427E">
              <w:rPr>
                <w:rFonts w:hint="eastAsia"/>
              </w:rPr>
              <w:t>事項科目の内容を修得させたい</w:t>
            </w:r>
          </w:p>
          <w:p w14:paraId="4B7CA8B2" w14:textId="77777777" w:rsidR="00EB3882" w:rsidRDefault="00EB3882" w:rsidP="00111858">
            <w:pPr>
              <w:ind w:leftChars="281" w:left="729" w:hangingChars="66" w:hanging="139"/>
            </w:pPr>
            <w:r>
              <w:rPr>
                <w:rFonts w:hint="eastAsia"/>
              </w:rPr>
              <w:t>⇒</w:t>
            </w:r>
            <w:r w:rsidRPr="0060427E">
              <w:rPr>
                <w:rFonts w:hint="eastAsia"/>
              </w:rPr>
              <w:t>教職専門科目の選択科目や大学設定科目として、科目取得を促すことも考えられる</w:t>
            </w:r>
          </w:p>
          <w:p w14:paraId="08608C55" w14:textId="77777777" w:rsidR="00EB3882" w:rsidRPr="0060427E" w:rsidRDefault="00EB3882" w:rsidP="00111858">
            <w:pPr>
              <w:ind w:leftChars="415" w:left="871" w:firstLine="2"/>
            </w:pPr>
            <w:r>
              <w:rPr>
                <w:rFonts w:ascii="ＭＳ 明朝" w:hAnsi="ＭＳ 明朝" w:cs="ＭＳ 明朝" w:hint="eastAsia"/>
              </w:rPr>
              <w:t>※</w:t>
            </w:r>
            <w:r>
              <w:t>在学生用の変更届を別葉で提出</w:t>
            </w:r>
          </w:p>
        </w:tc>
      </w:tr>
    </w:tbl>
    <w:p w14:paraId="0C1EAE55" w14:textId="77777777" w:rsidR="00EB3882" w:rsidRDefault="00EB3882" w:rsidP="00EB3882"/>
    <w:p w14:paraId="1012B63E" w14:textId="06D10979" w:rsidR="00EB3882" w:rsidRPr="00AE67FF" w:rsidRDefault="00EB3882" w:rsidP="00EB3882">
      <w:pPr>
        <w:ind w:leftChars="67" w:left="141"/>
        <w:rPr>
          <w:sz w:val="20"/>
          <w:szCs w:val="20"/>
        </w:rPr>
      </w:pPr>
      <w:r>
        <w:rPr>
          <w:rFonts w:hint="eastAsia"/>
        </w:rPr>
        <w:t>☆</w:t>
      </w:r>
      <w:bookmarkStart w:id="0" w:name="RANGE!A1:D79"/>
      <w:r w:rsidRPr="00261820">
        <w:rPr>
          <w:rFonts w:hint="eastAsia"/>
        </w:rPr>
        <w:t>教育職員免許法施行規則及び課程認定基準等の改正に関する質問回答集</w:t>
      </w:r>
      <w:bookmarkEnd w:id="0"/>
    </w:p>
    <w:tbl>
      <w:tblPr>
        <w:tblStyle w:val="a9"/>
        <w:tblW w:w="0" w:type="auto"/>
        <w:tblInd w:w="279" w:type="dxa"/>
        <w:tblLook w:val="04A0" w:firstRow="1" w:lastRow="0" w:firstColumn="1" w:lastColumn="0" w:noHBand="0" w:noVBand="1"/>
      </w:tblPr>
      <w:tblGrid>
        <w:gridCol w:w="8781"/>
      </w:tblGrid>
      <w:tr w:rsidR="00EB3882" w14:paraId="792DEBE5" w14:textId="77777777" w:rsidTr="00111858">
        <w:tc>
          <w:tcPr>
            <w:tcW w:w="8781" w:type="dxa"/>
          </w:tcPr>
          <w:p w14:paraId="38E62750" w14:textId="77777777" w:rsidR="00EB3882" w:rsidRDefault="00EB3882" w:rsidP="00111858">
            <w:pPr>
              <w:ind w:leftChars="1" w:left="176" w:hangingChars="83" w:hanging="174"/>
            </w:pPr>
            <w:r>
              <w:rPr>
                <w:rFonts w:hint="eastAsia"/>
              </w:rPr>
              <w:t>N</w:t>
            </w:r>
            <w:r>
              <w:t>o.20</w:t>
            </w:r>
          </w:p>
          <w:p w14:paraId="707F0A24" w14:textId="77777777" w:rsidR="00EB3882" w:rsidRDefault="00EB3882" w:rsidP="00111858">
            <w:pPr>
              <w:ind w:leftChars="1" w:left="176" w:hangingChars="83" w:hanging="174"/>
            </w:pPr>
            <w:r>
              <w:rPr>
                <w:rFonts w:hint="eastAsia"/>
              </w:rPr>
              <w:t>Q</w:t>
            </w:r>
          </w:p>
          <w:p w14:paraId="54B4FE5D" w14:textId="77777777" w:rsidR="00EB3882" w:rsidRDefault="00EB3882" w:rsidP="00111858">
            <w:pPr>
              <w:ind w:leftChars="85" w:left="318" w:hanging="140"/>
            </w:pPr>
            <w:r w:rsidRPr="00810F9D">
              <w:rPr>
                <w:rFonts w:hint="eastAsia"/>
              </w:rPr>
              <w:t>①説明会資料</w:t>
            </w:r>
            <w:r>
              <w:rPr>
                <w:rFonts w:hint="eastAsia"/>
              </w:rPr>
              <w:t>3</w:t>
            </w:r>
            <w:r w:rsidRPr="00810F9D">
              <w:rPr>
                <w:rFonts w:hint="eastAsia"/>
              </w:rPr>
              <w:t>の</w:t>
            </w:r>
            <w:r>
              <w:rPr>
                <w:rFonts w:hint="eastAsia"/>
              </w:rPr>
              <w:t>P</w:t>
            </w:r>
            <w:r>
              <w:t>15</w:t>
            </w:r>
            <w:r w:rsidRPr="00810F9D">
              <w:rPr>
                <w:rFonts w:hint="eastAsia"/>
              </w:rPr>
              <w:t>の</w:t>
            </w:r>
            <w:r>
              <w:rPr>
                <w:rFonts w:hint="eastAsia"/>
              </w:rPr>
              <w:t>2</w:t>
            </w:r>
            <w:r w:rsidRPr="00810F9D">
              <w:rPr>
                <w:rFonts w:hint="eastAsia"/>
              </w:rPr>
              <w:t>－</w:t>
            </w:r>
            <w:r>
              <w:rPr>
                <w:rFonts w:hint="eastAsia"/>
              </w:rPr>
              <w:t>4</w:t>
            </w:r>
            <w:r w:rsidRPr="00810F9D">
              <w:rPr>
                <w:rFonts w:hint="eastAsia"/>
              </w:rPr>
              <w:t>①の記載に対応する場合、在学生での変更届は旧課程の変更届様式・科目・必要事項にて提出することになると考えるがよろしいか。（必要事項が異なるため、在学生用と新入生用の</w:t>
            </w:r>
            <w:r>
              <w:rPr>
                <w:rFonts w:hint="eastAsia"/>
              </w:rPr>
              <w:t>2</w:t>
            </w:r>
            <w:r w:rsidRPr="00810F9D">
              <w:rPr>
                <w:rFonts w:hint="eastAsia"/>
              </w:rPr>
              <w:t>種類が必要となる）</w:t>
            </w:r>
            <w:r w:rsidRPr="00810F9D">
              <w:rPr>
                <w:rFonts w:hint="eastAsia"/>
              </w:rPr>
              <w:br w:type="page"/>
            </w:r>
          </w:p>
          <w:p w14:paraId="3E8F1638" w14:textId="77777777" w:rsidR="00EB3882" w:rsidRDefault="00EB3882" w:rsidP="00111858">
            <w:pPr>
              <w:ind w:leftChars="85" w:left="318" w:hanging="140"/>
            </w:pPr>
            <w:r>
              <w:rPr>
                <w:rFonts w:hint="eastAsia"/>
              </w:rPr>
              <w:t>②</w:t>
            </w:r>
            <w:r w:rsidRPr="00810F9D">
              <w:rPr>
                <w:rFonts w:hint="eastAsia"/>
              </w:rPr>
              <w:t>上記のとおりであれば、在学生用の変更届にて、「</w:t>
            </w:r>
            <w:r>
              <w:rPr>
                <w:rFonts w:hint="eastAsia"/>
              </w:rPr>
              <w:t>I</w:t>
            </w:r>
            <w:r>
              <w:t>CT</w:t>
            </w:r>
            <w:r w:rsidRPr="00810F9D">
              <w:rPr>
                <w:rFonts w:hint="eastAsia"/>
              </w:rPr>
              <w:t>事項科目」の新設科目を追加する場合、「教育の方法及び技術」に位置付けるべきか。</w:t>
            </w:r>
          </w:p>
          <w:p w14:paraId="1254336B" w14:textId="77777777" w:rsidR="00EB3882" w:rsidRDefault="00EB3882" w:rsidP="00111858"/>
          <w:p w14:paraId="434557E1" w14:textId="77777777" w:rsidR="00EB3882" w:rsidRDefault="00EB3882" w:rsidP="00111858">
            <w:r>
              <w:rPr>
                <w:rFonts w:hint="eastAsia"/>
              </w:rPr>
              <w:t>A</w:t>
            </w:r>
            <w:r>
              <w:rPr>
                <w:rFonts w:hint="eastAsia"/>
              </w:rPr>
              <w:t xml:space="preserve">　</w:t>
            </w:r>
          </w:p>
          <w:p w14:paraId="56491B91" w14:textId="77777777" w:rsidR="00EB3882" w:rsidRDefault="00EB3882" w:rsidP="00111858">
            <w:pPr>
              <w:ind w:leftChars="85" w:left="317" w:hangingChars="66" w:hanging="139"/>
            </w:pPr>
            <w:r w:rsidRPr="00810F9D">
              <w:rPr>
                <w:rFonts w:hint="eastAsia"/>
              </w:rPr>
              <w:t>①在学生用カリキュラムと令和</w:t>
            </w:r>
            <w:r>
              <w:rPr>
                <w:rFonts w:hint="eastAsia"/>
              </w:rPr>
              <w:t>4</w:t>
            </w:r>
            <w:r w:rsidRPr="00810F9D">
              <w:rPr>
                <w:rFonts w:hint="eastAsia"/>
              </w:rPr>
              <w:t>年度入学者用カリキュラムで内容が異なると考えられるため、在学生に</w:t>
            </w:r>
            <w:r w:rsidRPr="00810F9D">
              <w:rPr>
                <w:rFonts w:hint="eastAsia"/>
              </w:rPr>
              <w:t>ICT</w:t>
            </w:r>
            <w:r w:rsidRPr="00810F9D">
              <w:rPr>
                <w:rFonts w:hint="eastAsia"/>
              </w:rPr>
              <w:t>事項科目の開設を適用する場合は在学生用の変更届を提出してください。</w:t>
            </w:r>
          </w:p>
          <w:p w14:paraId="4DB378CB" w14:textId="77777777" w:rsidR="00EB3882" w:rsidRDefault="00EB3882" w:rsidP="00111858">
            <w:pPr>
              <w:ind w:leftChars="85" w:left="317" w:hangingChars="66" w:hanging="139"/>
            </w:pPr>
            <w:r w:rsidRPr="00810F9D">
              <w:rPr>
                <w:rFonts w:hint="eastAsia"/>
              </w:rPr>
              <w:br w:type="page"/>
            </w:r>
            <w:r w:rsidRPr="00810F9D">
              <w:rPr>
                <w:rFonts w:hint="eastAsia"/>
              </w:rPr>
              <w:t>②旧規則適用であればご認識のとおり。経過措置を適用せず、新規則に対応した科目として修得させるのであれば、新事項での記載でも構わない。</w:t>
            </w:r>
          </w:p>
        </w:tc>
      </w:tr>
    </w:tbl>
    <w:p w14:paraId="71BF9C76" w14:textId="77777777" w:rsidR="00EB3882" w:rsidRDefault="00EB3882" w:rsidP="00EB3882"/>
    <w:p w14:paraId="2D077D24" w14:textId="4445964B" w:rsidR="00EB3882" w:rsidRDefault="00900DDF" w:rsidP="00EB3882">
      <w:r>
        <w:rPr>
          <w:rFonts w:hint="eastAsia"/>
        </w:rPr>
        <w:t>（５）編入生に関する対応</w:t>
      </w:r>
    </w:p>
    <w:p w14:paraId="3CA392B0" w14:textId="3DAD3F57" w:rsidR="00900DDF" w:rsidRDefault="00900DDF" w:rsidP="000E397A">
      <w:pPr>
        <w:ind w:leftChars="135" w:left="283"/>
      </w:pPr>
      <w:r>
        <w:rPr>
          <w:rFonts w:hint="eastAsia"/>
        </w:rPr>
        <w:t>①変更届は不要</w:t>
      </w:r>
    </w:p>
    <w:p w14:paraId="64B1C699" w14:textId="444E196A" w:rsidR="000664A0" w:rsidRDefault="00900DDF" w:rsidP="000E397A">
      <w:pPr>
        <w:ind w:leftChars="202" w:left="424" w:firstLineChars="100" w:firstLine="210"/>
      </w:pPr>
      <w:r>
        <w:rPr>
          <w:rFonts w:hint="eastAsia"/>
        </w:rPr>
        <w:t>3</w:t>
      </w:r>
      <w:r>
        <w:rPr>
          <w:rFonts w:hint="eastAsia"/>
        </w:rPr>
        <w:t>年次に編入する場合、出身短大において</w:t>
      </w:r>
      <w:r w:rsidRPr="00E0130F">
        <w:rPr>
          <w:rFonts w:hint="eastAsia"/>
        </w:rPr>
        <w:t>「教育の方法及び技術（情報機器及び教材の活用含む。）」</w:t>
      </w:r>
      <w:r>
        <w:rPr>
          <w:rFonts w:hint="eastAsia"/>
        </w:rPr>
        <w:t>の単位を</w:t>
      </w:r>
      <w:r w:rsidR="000664A0">
        <w:rPr>
          <w:rFonts w:hint="eastAsia"/>
        </w:rPr>
        <w:t>未修得の場合は改正後の「</w:t>
      </w:r>
      <w:r w:rsidR="000664A0" w:rsidRPr="00E0130F">
        <w:rPr>
          <w:rFonts w:hint="eastAsia"/>
        </w:rPr>
        <w:t>教育の方法及び技術</w:t>
      </w:r>
      <w:r w:rsidR="000664A0">
        <w:rPr>
          <w:rFonts w:hint="eastAsia"/>
        </w:rPr>
        <w:t>」及び「</w:t>
      </w:r>
      <w:r w:rsidR="000664A0" w:rsidRPr="00952481">
        <w:rPr>
          <w:rFonts w:hint="eastAsia"/>
        </w:rPr>
        <w:t>情報通信技術を活</w:t>
      </w:r>
      <w:r w:rsidR="000664A0" w:rsidRPr="00952481">
        <w:rPr>
          <w:rFonts w:hint="eastAsia"/>
        </w:rPr>
        <w:lastRenderedPageBreak/>
        <w:t>用した教育の理論及び方法</w:t>
      </w:r>
      <w:r w:rsidR="000664A0">
        <w:rPr>
          <w:rFonts w:hint="eastAsia"/>
        </w:rPr>
        <w:t>」の修得が必要となる。</w:t>
      </w:r>
    </w:p>
    <w:p w14:paraId="0331DE2A" w14:textId="7E30B273" w:rsidR="000664A0" w:rsidRDefault="000664A0" w:rsidP="000E397A">
      <w:pPr>
        <w:ind w:leftChars="202" w:left="424" w:firstLineChars="100" w:firstLine="210"/>
      </w:pPr>
      <w:r>
        <w:rPr>
          <w:rFonts w:hint="eastAsia"/>
        </w:rPr>
        <w:t>その場合、同一の学年に</w:t>
      </w:r>
      <w:r>
        <w:rPr>
          <w:rFonts w:hint="eastAsia"/>
        </w:rPr>
        <w:t>2</w:t>
      </w:r>
      <w:r>
        <w:rPr>
          <w:rFonts w:hint="eastAsia"/>
        </w:rPr>
        <w:t>つのカリキュラムが存在することになる（再課程認定後の旧課程の学年への編入学や、教職実践演習創設時の総合演習が必修科目の学年に編入する場合の事例と同様。）。</w:t>
      </w:r>
    </w:p>
    <w:p w14:paraId="2D3ADCFD" w14:textId="621EE6AE" w:rsidR="000664A0" w:rsidRDefault="000664A0" w:rsidP="000E397A">
      <w:pPr>
        <w:ind w:leftChars="202" w:left="424" w:firstLineChars="100" w:firstLine="210"/>
      </w:pPr>
      <w:r>
        <w:rPr>
          <w:rFonts w:hint="eastAsia"/>
        </w:rPr>
        <w:t>これらの場合も</w:t>
      </w:r>
      <w:r w:rsidR="00831292">
        <w:rPr>
          <w:rFonts w:hint="eastAsia"/>
        </w:rPr>
        <w:t>改正後の科目の単位の修得が必要であったが、編入生は改正後の課程の届出を行った学年のカリキュラムを履修するということなので、編入学</w:t>
      </w:r>
      <w:r w:rsidR="00B90A8B">
        <w:rPr>
          <w:rFonts w:hint="eastAsia"/>
        </w:rPr>
        <w:t>した学</w:t>
      </w:r>
      <w:r w:rsidR="00831292">
        <w:rPr>
          <w:rFonts w:hint="eastAsia"/>
        </w:rPr>
        <w:t>年のカリキュラムが変更されるわけではないので編入学学年</w:t>
      </w:r>
      <w:r w:rsidR="00B90A8B">
        <w:rPr>
          <w:rFonts w:hint="eastAsia"/>
        </w:rPr>
        <w:t>（</w:t>
      </w:r>
      <w:r w:rsidR="00B90A8B">
        <w:rPr>
          <w:rFonts w:hint="eastAsia"/>
        </w:rPr>
        <w:t>2</w:t>
      </w:r>
      <w:r w:rsidR="00B90A8B">
        <w:t>020</w:t>
      </w:r>
      <w:r w:rsidR="00B90A8B">
        <w:rPr>
          <w:rFonts w:hint="eastAsia"/>
        </w:rPr>
        <w:t>年度入学生）</w:t>
      </w:r>
      <w:r w:rsidR="00831292">
        <w:rPr>
          <w:rFonts w:hint="eastAsia"/>
        </w:rPr>
        <w:t>の</w:t>
      </w:r>
      <w:r>
        <w:rPr>
          <w:rFonts w:hint="eastAsia"/>
        </w:rPr>
        <w:t>変更届</w:t>
      </w:r>
      <w:r w:rsidR="00831292">
        <w:rPr>
          <w:rFonts w:hint="eastAsia"/>
        </w:rPr>
        <w:t>は</w:t>
      </w:r>
      <w:r>
        <w:rPr>
          <w:rFonts w:hint="eastAsia"/>
        </w:rPr>
        <w:t>不要</w:t>
      </w:r>
      <w:r w:rsidR="00831292">
        <w:rPr>
          <w:rFonts w:hint="eastAsia"/>
        </w:rPr>
        <w:t>となる。</w:t>
      </w:r>
    </w:p>
    <w:p w14:paraId="3A63AF38" w14:textId="1BAC7CB6" w:rsidR="00900DDF" w:rsidRDefault="00896FF5" w:rsidP="000E397A">
      <w:pPr>
        <w:ind w:leftChars="202" w:left="424" w:firstLineChars="100" w:firstLine="210"/>
      </w:pPr>
      <w:r>
        <w:rPr>
          <w:rFonts w:hint="eastAsia"/>
        </w:rPr>
        <w:t>出身短大において</w:t>
      </w:r>
      <w:r w:rsidRPr="00E0130F">
        <w:rPr>
          <w:rFonts w:hint="eastAsia"/>
        </w:rPr>
        <w:t>「教育の方法及び技術（情報機器及び教材の活用含む。）」</w:t>
      </w:r>
      <w:r>
        <w:rPr>
          <w:rFonts w:hint="eastAsia"/>
        </w:rPr>
        <w:t>の単位を修得している場合、</w:t>
      </w:r>
      <w:r w:rsidR="00900DDF">
        <w:rPr>
          <w:rFonts w:hint="eastAsia"/>
        </w:rPr>
        <w:t>編入先大学において免許法施行規則第</w:t>
      </w:r>
      <w:r w:rsidR="00900DDF">
        <w:rPr>
          <w:rFonts w:hint="eastAsia"/>
        </w:rPr>
        <w:t>1</w:t>
      </w:r>
      <w:r w:rsidR="00900DDF">
        <w:t>0</w:t>
      </w:r>
      <w:r w:rsidR="00900DDF">
        <w:rPr>
          <w:rFonts w:hint="eastAsia"/>
        </w:rPr>
        <w:t>条の</w:t>
      </w:r>
      <w:r w:rsidR="00900DDF">
        <w:rPr>
          <w:rFonts w:hint="eastAsia"/>
        </w:rPr>
        <w:t>3</w:t>
      </w:r>
      <w:r w:rsidR="00900DDF">
        <w:rPr>
          <w:rFonts w:hint="eastAsia"/>
        </w:rPr>
        <w:t>に基づ</w:t>
      </w:r>
      <w:r>
        <w:rPr>
          <w:rFonts w:hint="eastAsia"/>
        </w:rPr>
        <w:t>き、「</w:t>
      </w:r>
      <w:r w:rsidRPr="00E0130F">
        <w:rPr>
          <w:rFonts w:hint="eastAsia"/>
        </w:rPr>
        <w:t>教育の方法及び技術</w:t>
      </w:r>
      <w:r>
        <w:rPr>
          <w:rFonts w:hint="eastAsia"/>
        </w:rPr>
        <w:t>」及び「</w:t>
      </w:r>
      <w:r w:rsidRPr="00952481">
        <w:rPr>
          <w:rFonts w:hint="eastAsia"/>
        </w:rPr>
        <w:t>情報通信技術を活用した教育の理論及び方法</w:t>
      </w:r>
      <w:r>
        <w:rPr>
          <w:rFonts w:hint="eastAsia"/>
        </w:rPr>
        <w:t>」の</w:t>
      </w:r>
      <w:r w:rsidR="00900DDF">
        <w:rPr>
          <w:rFonts w:hint="eastAsia"/>
        </w:rPr>
        <w:t>単位認定をすれば、</w:t>
      </w:r>
      <w:r w:rsidR="00900DDF">
        <w:rPr>
          <w:rFonts w:hint="eastAsia"/>
        </w:rPr>
        <w:t>ICT</w:t>
      </w:r>
      <w:r w:rsidR="00900DDF">
        <w:rPr>
          <w:rFonts w:hint="eastAsia"/>
        </w:rPr>
        <w:t>事項科目の修得は不要。</w:t>
      </w:r>
    </w:p>
    <w:p w14:paraId="43391900" w14:textId="0080E866" w:rsidR="00896FF5" w:rsidRDefault="00896FF5" w:rsidP="00896FF5"/>
    <w:p w14:paraId="3B512CB4" w14:textId="77777777" w:rsidR="00896FF5" w:rsidRPr="00AE67FF" w:rsidRDefault="00896FF5" w:rsidP="00896FF5">
      <w:pPr>
        <w:ind w:leftChars="67" w:left="141"/>
        <w:rPr>
          <w:sz w:val="20"/>
          <w:szCs w:val="20"/>
        </w:rPr>
      </w:pPr>
      <w:r>
        <w:rPr>
          <w:rFonts w:hint="eastAsia"/>
        </w:rPr>
        <w:t>☆</w:t>
      </w:r>
      <w:r w:rsidRPr="00261820">
        <w:rPr>
          <w:rFonts w:hint="eastAsia"/>
        </w:rPr>
        <w:t>教育職員免許法施行規則及び課程認定基準等の改正に関する質問回答集</w:t>
      </w:r>
    </w:p>
    <w:tbl>
      <w:tblPr>
        <w:tblStyle w:val="a9"/>
        <w:tblW w:w="0" w:type="auto"/>
        <w:tblInd w:w="279" w:type="dxa"/>
        <w:tblLook w:val="04A0" w:firstRow="1" w:lastRow="0" w:firstColumn="1" w:lastColumn="0" w:noHBand="0" w:noVBand="1"/>
      </w:tblPr>
      <w:tblGrid>
        <w:gridCol w:w="8781"/>
      </w:tblGrid>
      <w:tr w:rsidR="00896FF5" w14:paraId="7DAFC9F4" w14:textId="77777777" w:rsidTr="00111858">
        <w:tc>
          <w:tcPr>
            <w:tcW w:w="8781" w:type="dxa"/>
          </w:tcPr>
          <w:p w14:paraId="342CD227" w14:textId="671EA8EF" w:rsidR="00896FF5" w:rsidRDefault="00896FF5" w:rsidP="00111858">
            <w:pPr>
              <w:ind w:leftChars="1" w:left="176" w:hangingChars="83" w:hanging="174"/>
            </w:pPr>
            <w:r>
              <w:rPr>
                <w:rFonts w:hint="eastAsia"/>
              </w:rPr>
              <w:t>N</w:t>
            </w:r>
            <w:r>
              <w:t>o.49</w:t>
            </w:r>
          </w:p>
          <w:p w14:paraId="4FAB0A55" w14:textId="4FB6A618" w:rsidR="00896FF5" w:rsidRDefault="00896FF5" w:rsidP="00896FF5">
            <w:pPr>
              <w:ind w:leftChars="1" w:left="176" w:hangingChars="83" w:hanging="174"/>
            </w:pPr>
            <w:r>
              <w:rPr>
                <w:rFonts w:hint="eastAsia"/>
              </w:rPr>
              <w:t>Q</w:t>
            </w:r>
            <w:r>
              <w:rPr>
                <w:rFonts w:hint="eastAsia"/>
              </w:rPr>
              <w:t xml:space="preserve">　</w:t>
            </w:r>
            <w:r w:rsidRPr="00810F9D">
              <w:rPr>
                <w:rFonts w:hint="eastAsia"/>
              </w:rPr>
              <w:t>令和</w:t>
            </w:r>
            <w:r w:rsidRPr="00810F9D">
              <w:rPr>
                <w:rFonts w:hint="eastAsia"/>
              </w:rPr>
              <w:t>4</w:t>
            </w:r>
            <w:r w:rsidRPr="00810F9D">
              <w:rPr>
                <w:rFonts w:hint="eastAsia"/>
              </w:rPr>
              <w:t>年</w:t>
            </w:r>
            <w:r w:rsidRPr="00810F9D">
              <w:rPr>
                <w:rFonts w:hint="eastAsia"/>
              </w:rPr>
              <w:t>3</w:t>
            </w:r>
            <w:r w:rsidRPr="00810F9D">
              <w:rPr>
                <w:rFonts w:hint="eastAsia"/>
              </w:rPr>
              <w:t>月</w:t>
            </w:r>
            <w:r w:rsidRPr="00810F9D">
              <w:rPr>
                <w:rFonts w:hint="eastAsia"/>
              </w:rPr>
              <w:t>31</w:t>
            </w:r>
            <w:r w:rsidRPr="00810F9D">
              <w:rPr>
                <w:rFonts w:hint="eastAsia"/>
              </w:rPr>
              <w:t>日に、短期大学で中</w:t>
            </w:r>
            <w:r w:rsidRPr="00810F9D">
              <w:rPr>
                <w:rFonts w:hint="eastAsia"/>
              </w:rPr>
              <w:t>2</w:t>
            </w:r>
            <w:r w:rsidRPr="00810F9D">
              <w:rPr>
                <w:rFonts w:hint="eastAsia"/>
              </w:rPr>
              <w:t>種免を取得（所要資格を得た場合を含む。）した者が、令和</w:t>
            </w:r>
            <w:r w:rsidRPr="00810F9D">
              <w:rPr>
                <w:rFonts w:hint="eastAsia"/>
              </w:rPr>
              <w:t>4</w:t>
            </w:r>
            <w:r w:rsidRPr="00810F9D">
              <w:rPr>
                <w:rFonts w:hint="eastAsia"/>
              </w:rPr>
              <w:t>年</w:t>
            </w:r>
            <w:r w:rsidRPr="00810F9D">
              <w:rPr>
                <w:rFonts w:hint="eastAsia"/>
              </w:rPr>
              <w:t>4</w:t>
            </w:r>
            <w:r w:rsidRPr="00810F9D">
              <w:rPr>
                <w:rFonts w:hint="eastAsia"/>
              </w:rPr>
              <w:t>月</w:t>
            </w:r>
            <w:r w:rsidRPr="00810F9D">
              <w:rPr>
                <w:rFonts w:hint="eastAsia"/>
              </w:rPr>
              <w:t>1</w:t>
            </w:r>
            <w:r w:rsidRPr="00810F9D">
              <w:rPr>
                <w:rFonts w:hint="eastAsia"/>
              </w:rPr>
              <w:t>日に</w:t>
            </w:r>
            <w:r w:rsidRPr="00810F9D">
              <w:rPr>
                <w:rFonts w:hint="eastAsia"/>
              </w:rPr>
              <w:t>4</w:t>
            </w:r>
            <w:r w:rsidRPr="00810F9D">
              <w:rPr>
                <w:rFonts w:hint="eastAsia"/>
              </w:rPr>
              <w:t>年生大学の</w:t>
            </w:r>
            <w:r w:rsidRPr="00810F9D">
              <w:rPr>
                <w:rFonts w:hint="eastAsia"/>
              </w:rPr>
              <w:t>3</w:t>
            </w:r>
            <w:r w:rsidRPr="00810F9D">
              <w:rPr>
                <w:rFonts w:hint="eastAsia"/>
              </w:rPr>
              <w:t>年次（改正前の免許法施行規則が適用される学年）に編入学をし、免許法施行規則第</w:t>
            </w:r>
            <w:r w:rsidRPr="00810F9D">
              <w:rPr>
                <w:rFonts w:hint="eastAsia"/>
              </w:rPr>
              <w:t>10</w:t>
            </w:r>
            <w:r w:rsidRPr="00810F9D">
              <w:rPr>
                <w:rFonts w:hint="eastAsia"/>
              </w:rPr>
              <w:t>条の</w:t>
            </w:r>
            <w:r w:rsidRPr="00810F9D">
              <w:rPr>
                <w:rFonts w:hint="eastAsia"/>
              </w:rPr>
              <w:t>3</w:t>
            </w:r>
            <w:r w:rsidRPr="00810F9D">
              <w:rPr>
                <w:rFonts w:hint="eastAsia"/>
              </w:rPr>
              <w:t>を活用して同一教科の高</w:t>
            </w:r>
            <w:r w:rsidRPr="00810F9D">
              <w:rPr>
                <w:rFonts w:hint="eastAsia"/>
              </w:rPr>
              <w:t xml:space="preserve"> 1</w:t>
            </w:r>
            <w:r w:rsidRPr="00810F9D">
              <w:rPr>
                <w:rFonts w:hint="eastAsia"/>
              </w:rPr>
              <w:t>種免の免許を取得しようとする場合、短期大学で修得した改正前の免許法施行規則における「教育の方法及び技術（情報機器及び教材の活用を含む。）」に関する内容を、大学の判断で改正前の免許法施行規則における「教育の方法及び技術（情報機器及び教材の活用を含む。）」に関する内容とみなせば（認定すれば）、改めて改正後の免許法施行規則における「教育の方法及び技術」及び「情報通信技術を活用した教育の理論及び方法」に関する内容を修得する必要はないと理解して良いか。それとも、編入学をしたことにより、編入学後の大学で、改正後の免許法施行規則における「教育の方法及び技術」及び「情報通信技術を活用した教育の理論及び方法」に関する内容を修得する必要があるのか。その場合、短期大学において修得した改正前の免許法施行規則における「教育の方法及び技術（情報機器及び教材の活用を含む。）」を、編入学後の大学の判断により、改正後の免許法施行規則における「教育の方法及び技術」及び「情報通信技術を活用した教育の理論及び方法」（又はどちらか一方）に関する内容としてみなす（認定する）ことは可能か。可能である場合、編入学時に編入学後の大学において、改正後の免許法施行規則における「教育の方法及び技術」や「情報通信技術を活用した教育の理論及び方法」に関する内容が開設されていることが必要になるのか。（変更届を提出しているだけではなく、実際に開講されている必要があるのか。）改正前の免許法施行規則における「各教科の指導法（情報機器及び教材の活用を含む。）」も同様か。</w:t>
            </w:r>
          </w:p>
          <w:p w14:paraId="6FB833EC" w14:textId="77777777" w:rsidR="00896FF5" w:rsidRDefault="00896FF5" w:rsidP="00111858">
            <w:r>
              <w:rPr>
                <w:rFonts w:hint="eastAsia"/>
              </w:rPr>
              <w:t>A</w:t>
            </w:r>
            <w:r>
              <w:rPr>
                <w:rFonts w:hint="eastAsia"/>
              </w:rPr>
              <w:t xml:space="preserve">　</w:t>
            </w:r>
          </w:p>
          <w:p w14:paraId="08ACC4CC" w14:textId="466F14EB" w:rsidR="00896FF5" w:rsidRDefault="008227E8" w:rsidP="00111858">
            <w:pPr>
              <w:ind w:leftChars="85" w:left="317" w:hangingChars="66" w:hanging="139"/>
            </w:pPr>
            <w:r w:rsidRPr="00810F9D">
              <w:rPr>
                <w:rFonts w:hint="eastAsia"/>
              </w:rPr>
              <w:t>○事例では、既に令和</w:t>
            </w:r>
            <w:r w:rsidR="00C31423">
              <w:rPr>
                <w:rFonts w:hint="eastAsia"/>
              </w:rPr>
              <w:t>3</w:t>
            </w:r>
            <w:r w:rsidRPr="00810F9D">
              <w:rPr>
                <w:rFonts w:hint="eastAsia"/>
              </w:rPr>
              <w:t>年</w:t>
            </w:r>
            <w:r w:rsidR="00C31423">
              <w:rPr>
                <w:rFonts w:hint="eastAsia"/>
              </w:rPr>
              <w:t>3</w:t>
            </w:r>
            <w:r w:rsidRPr="00810F9D">
              <w:rPr>
                <w:rFonts w:hint="eastAsia"/>
              </w:rPr>
              <w:t>月</w:t>
            </w:r>
            <w:r w:rsidR="00C31423">
              <w:rPr>
                <w:rFonts w:hint="eastAsia"/>
              </w:rPr>
              <w:t>3</w:t>
            </w:r>
            <w:r w:rsidR="00C31423">
              <w:t>1</w:t>
            </w:r>
            <w:r w:rsidRPr="00810F9D">
              <w:rPr>
                <w:rFonts w:hint="eastAsia"/>
              </w:rPr>
              <w:t>日までに改正前の「教育の方法及び技術（情報機器及び教材の活用を含む。）」を修得済みであることから改正省令附則第</w:t>
            </w:r>
            <w:r w:rsidRPr="00810F9D">
              <w:rPr>
                <w:rFonts w:hint="eastAsia"/>
              </w:rPr>
              <w:t>2</w:t>
            </w:r>
            <w:r w:rsidRPr="00810F9D">
              <w:rPr>
                <w:rFonts w:hint="eastAsia"/>
              </w:rPr>
              <w:t>項の規定により短期大学において「教育の方法及び技術」及び「情報通信技術を活用した教育の理論及び</w:t>
            </w:r>
            <w:r w:rsidRPr="00810F9D">
              <w:rPr>
                <w:rFonts w:hint="eastAsia"/>
              </w:rPr>
              <w:lastRenderedPageBreak/>
              <w:t>方法」とみなすことができる。</w:t>
            </w:r>
          </w:p>
          <w:p w14:paraId="3FD45AB5" w14:textId="5C726243" w:rsidR="00896FF5" w:rsidRDefault="00896FF5" w:rsidP="00111858">
            <w:pPr>
              <w:ind w:leftChars="85" w:left="317" w:hangingChars="66" w:hanging="139"/>
            </w:pPr>
            <w:r w:rsidRPr="00810F9D">
              <w:rPr>
                <w:rFonts w:hint="eastAsia"/>
              </w:rPr>
              <w:br w:type="page"/>
            </w:r>
            <w:r w:rsidR="008227E8" w:rsidRPr="00810F9D">
              <w:rPr>
                <w:rFonts w:hint="eastAsia"/>
              </w:rPr>
              <w:t>○また、免許法施行規則第</w:t>
            </w:r>
            <w:r w:rsidR="008227E8" w:rsidRPr="00810F9D">
              <w:rPr>
                <w:rFonts w:hint="eastAsia"/>
              </w:rPr>
              <w:t>10</w:t>
            </w:r>
            <w:r w:rsidR="008227E8" w:rsidRPr="00810F9D">
              <w:rPr>
                <w:rFonts w:hint="eastAsia"/>
              </w:rPr>
              <w:t>条の</w:t>
            </w:r>
            <w:r w:rsidR="00C31423">
              <w:rPr>
                <w:rFonts w:hint="eastAsia"/>
              </w:rPr>
              <w:t>3</w:t>
            </w:r>
            <w:r w:rsidR="008227E8" w:rsidRPr="00810F9D">
              <w:rPr>
                <w:rFonts w:hint="eastAsia"/>
              </w:rPr>
              <w:t>の規定により、短期大学でみなされた上記</w:t>
            </w:r>
            <w:r w:rsidR="00A75DEB">
              <w:rPr>
                <w:rFonts w:hint="eastAsia"/>
              </w:rPr>
              <w:t>2</w:t>
            </w:r>
            <w:r w:rsidR="008227E8" w:rsidRPr="00810F9D">
              <w:rPr>
                <w:rFonts w:hint="eastAsia"/>
              </w:rPr>
              <w:t>つの単位を大学の判断により貴学の同科目の単位としてみなすこともできる。なお、編入学の際に短期大学を卒業していることから当該学生については改正後の免許法施行規則が適用される。</w:t>
            </w:r>
          </w:p>
          <w:p w14:paraId="6706747D" w14:textId="43968AED" w:rsidR="008227E8" w:rsidRDefault="008227E8" w:rsidP="00111858">
            <w:pPr>
              <w:ind w:leftChars="85" w:left="317" w:hangingChars="66" w:hanging="139"/>
            </w:pPr>
            <w:r w:rsidRPr="00810F9D">
              <w:rPr>
                <w:rFonts w:hint="eastAsia"/>
              </w:rPr>
              <w:t>○「各教科の指導法（情報機器及び教材の活用を含む。）」も基本的に同様であるが（経過措置対象）、この場合は一種と二種で求められる修得単位数が異なることに留意。</w:t>
            </w:r>
          </w:p>
        </w:tc>
      </w:tr>
    </w:tbl>
    <w:p w14:paraId="6C604AE6" w14:textId="3A1C6FD2" w:rsidR="00896FF5" w:rsidRDefault="00896FF5" w:rsidP="00896FF5"/>
    <w:p w14:paraId="6FFAA679" w14:textId="6E410461" w:rsidR="00D7263E" w:rsidRDefault="00D7263E" w:rsidP="00D7263E">
      <w:pPr>
        <w:ind w:leftChars="67" w:left="141"/>
      </w:pPr>
      <w:r>
        <w:rPr>
          <w:rFonts w:hint="eastAsia"/>
        </w:rPr>
        <w:t>授業科目が未開講であっても、学則等において開設科目として規定されていれば認定可能。</w:t>
      </w:r>
    </w:p>
    <w:p w14:paraId="6EC38115" w14:textId="5D3BE90E" w:rsidR="00D7263E" w:rsidRDefault="00D7263E" w:rsidP="00896FF5"/>
    <w:p w14:paraId="5E68A39D" w14:textId="591558A9" w:rsidR="00D7263E" w:rsidRDefault="00D7263E" w:rsidP="00D7263E">
      <w:pPr>
        <w:ind w:leftChars="67" w:left="141"/>
        <w:rPr>
          <w:rFonts w:eastAsia="DengXian"/>
          <w:lang w:eastAsia="zh-CN"/>
        </w:rPr>
      </w:pPr>
      <w:r>
        <w:rPr>
          <w:rFonts w:hint="eastAsia"/>
        </w:rPr>
        <w:t>☆</w:t>
      </w:r>
      <w:r>
        <w:rPr>
          <w:rFonts w:hint="eastAsia"/>
          <w:lang w:eastAsia="zh-CN"/>
        </w:rPr>
        <w:t>2009</w:t>
      </w:r>
      <w:r>
        <w:rPr>
          <w:rFonts w:hint="eastAsia"/>
          <w:lang w:eastAsia="zh-CN"/>
        </w:rPr>
        <w:t>年度教員免許事務研修会（</w:t>
      </w:r>
      <w:r>
        <w:rPr>
          <w:rFonts w:hint="eastAsia"/>
          <w:lang w:eastAsia="zh-CN"/>
        </w:rPr>
        <w:t>2009</w:t>
      </w:r>
      <w:r>
        <w:rPr>
          <w:rFonts w:hint="eastAsia"/>
          <w:lang w:eastAsia="zh-CN"/>
        </w:rPr>
        <w:t>年</w:t>
      </w:r>
      <w:r>
        <w:rPr>
          <w:rFonts w:hint="eastAsia"/>
          <w:lang w:eastAsia="zh-CN"/>
        </w:rPr>
        <w:t>9</w:t>
      </w:r>
      <w:r>
        <w:rPr>
          <w:rFonts w:hint="eastAsia"/>
          <w:lang w:eastAsia="zh-CN"/>
        </w:rPr>
        <w:t>月</w:t>
      </w:r>
      <w:r>
        <w:rPr>
          <w:rFonts w:hint="eastAsia"/>
          <w:lang w:eastAsia="zh-CN"/>
        </w:rPr>
        <w:t>12</w:t>
      </w:r>
      <w:r>
        <w:rPr>
          <w:rFonts w:hint="eastAsia"/>
          <w:lang w:eastAsia="zh-CN"/>
        </w:rPr>
        <w:t xml:space="preserve">日開催）質問表　</w:t>
      </w:r>
    </w:p>
    <w:tbl>
      <w:tblPr>
        <w:tblStyle w:val="a9"/>
        <w:tblW w:w="0" w:type="auto"/>
        <w:tblInd w:w="279" w:type="dxa"/>
        <w:tblLook w:val="04A0" w:firstRow="1" w:lastRow="0" w:firstColumn="1" w:lastColumn="0" w:noHBand="0" w:noVBand="1"/>
      </w:tblPr>
      <w:tblGrid>
        <w:gridCol w:w="8781"/>
      </w:tblGrid>
      <w:tr w:rsidR="00D7263E" w14:paraId="42F62E87" w14:textId="77777777" w:rsidTr="00D7263E">
        <w:tc>
          <w:tcPr>
            <w:tcW w:w="8781" w:type="dxa"/>
          </w:tcPr>
          <w:p w14:paraId="6A1CE523" w14:textId="77777777" w:rsidR="00D7263E" w:rsidRDefault="00D7263E" w:rsidP="00896FF5">
            <w:r>
              <w:rPr>
                <w:rFonts w:hint="eastAsia"/>
              </w:rPr>
              <w:t>No.16</w:t>
            </w:r>
          </w:p>
          <w:p w14:paraId="79990BC5" w14:textId="77777777" w:rsidR="00D7263E" w:rsidRDefault="00D7263E" w:rsidP="00896FF5">
            <w:r>
              <w:rPr>
                <w:rFonts w:hint="eastAsia"/>
              </w:rPr>
              <w:t>Q</w:t>
            </w:r>
            <w:r>
              <w:rPr>
                <w:rFonts w:hint="eastAsia"/>
              </w:rPr>
              <w:t xml:space="preserve">　</w:t>
            </w:r>
            <w:r w:rsidRPr="00AA0D7B">
              <w:rPr>
                <w:rFonts w:hint="eastAsia"/>
              </w:rPr>
              <w:t>短期大学で修得した教職実践演習の</w:t>
            </w:r>
            <w:r>
              <w:rPr>
                <w:rFonts w:hint="eastAsia"/>
              </w:rPr>
              <w:t>4</w:t>
            </w:r>
            <w:r w:rsidRPr="00AA0D7B">
              <w:rPr>
                <w:rFonts w:hint="eastAsia"/>
              </w:rPr>
              <w:t>年制大学編入時における単位認定について</w:t>
            </w:r>
          </w:p>
          <w:p w14:paraId="5285AD28" w14:textId="77777777" w:rsidR="00D7263E" w:rsidRDefault="00D7263E" w:rsidP="00D7263E">
            <w:pPr>
              <w:ind w:leftChars="84" w:left="176"/>
            </w:pPr>
            <w:r w:rsidRPr="00AA0D7B">
              <w:rPr>
                <w:rFonts w:hint="eastAsia"/>
              </w:rPr>
              <w:t xml:space="preserve">　平成</w:t>
            </w:r>
            <w:r>
              <w:rPr>
                <w:rFonts w:hint="eastAsia"/>
              </w:rPr>
              <w:t>22</w:t>
            </w:r>
            <w:r w:rsidRPr="00AA0D7B">
              <w:rPr>
                <w:rFonts w:hint="eastAsia"/>
              </w:rPr>
              <w:t>年度入学生が平成</w:t>
            </w:r>
            <w:r>
              <w:rPr>
                <w:rFonts w:hint="eastAsia"/>
              </w:rPr>
              <w:t>23</w:t>
            </w:r>
            <w:r w:rsidRPr="00AA0D7B">
              <w:rPr>
                <w:rFonts w:hint="eastAsia"/>
              </w:rPr>
              <w:t>年度に教職実践演習の単位を修得し、平成</w:t>
            </w:r>
            <w:r>
              <w:rPr>
                <w:rFonts w:hint="eastAsia"/>
              </w:rPr>
              <w:t>24</w:t>
            </w:r>
            <w:r w:rsidRPr="00AA0D7B">
              <w:rPr>
                <w:rFonts w:hint="eastAsia"/>
              </w:rPr>
              <w:t>年度に</w:t>
            </w:r>
            <w:r>
              <w:rPr>
                <w:rFonts w:hint="eastAsia"/>
              </w:rPr>
              <w:t>4</w:t>
            </w:r>
            <w:r w:rsidRPr="00AA0D7B">
              <w:rPr>
                <w:rFonts w:hint="eastAsia"/>
              </w:rPr>
              <w:t>年制大学に編入学した場合、平成</w:t>
            </w:r>
            <w:r>
              <w:rPr>
                <w:rFonts w:hint="eastAsia"/>
              </w:rPr>
              <w:t>24</w:t>
            </w:r>
            <w:r w:rsidRPr="00AA0D7B">
              <w:rPr>
                <w:rFonts w:hint="eastAsia"/>
              </w:rPr>
              <w:t>年度には</w:t>
            </w:r>
            <w:r>
              <w:rPr>
                <w:rFonts w:hint="eastAsia"/>
              </w:rPr>
              <w:t>4</w:t>
            </w:r>
            <w:r w:rsidRPr="00AA0D7B">
              <w:rPr>
                <w:rFonts w:hint="eastAsia"/>
              </w:rPr>
              <w:t>年制大学においてはまだ学年進行の関係上、教職実践演習は開講されておりませんが、学則上、教職実践演習が開設されているので認定が可能だと解しますが、いかがでしょうか？</w:t>
            </w:r>
          </w:p>
          <w:p w14:paraId="6D50BFC1" w14:textId="77777777" w:rsidR="00D7263E" w:rsidRDefault="00D7263E" w:rsidP="00D7263E"/>
          <w:p w14:paraId="3429CEFA" w14:textId="1BC0A473" w:rsidR="00D7263E" w:rsidRPr="00D7263E" w:rsidRDefault="00D7263E" w:rsidP="00D7263E">
            <w:pPr>
              <w:autoSpaceDE w:val="0"/>
              <w:autoSpaceDN w:val="0"/>
              <w:adjustRightInd w:val="0"/>
              <w:ind w:leftChars="44" w:left="302" w:hangingChars="100" w:hanging="210"/>
              <w:jc w:val="left"/>
            </w:pPr>
            <w:r>
              <w:rPr>
                <w:rFonts w:hint="eastAsia"/>
              </w:rPr>
              <w:t>A</w:t>
            </w:r>
            <w:r>
              <w:rPr>
                <w:rFonts w:hint="eastAsia"/>
              </w:rPr>
              <w:t xml:space="preserve">　</w:t>
            </w:r>
            <w:r w:rsidRPr="00AA0D7B">
              <w:rPr>
                <w:rFonts w:hint="eastAsia"/>
              </w:rPr>
              <w:t>ご質問における「認定」が施行規則第</w:t>
            </w:r>
            <w:r>
              <w:rPr>
                <w:rFonts w:hint="eastAsia"/>
              </w:rPr>
              <w:t>10</w:t>
            </w:r>
            <w:r w:rsidRPr="00AA0D7B">
              <w:rPr>
                <w:rFonts w:hint="eastAsia"/>
              </w:rPr>
              <w:t>条の</w:t>
            </w:r>
            <w:r>
              <w:rPr>
                <w:rFonts w:hint="eastAsia"/>
              </w:rPr>
              <w:t>7</w:t>
            </w:r>
            <w:r w:rsidRPr="00AA0D7B">
              <w:rPr>
                <w:rFonts w:hint="eastAsia"/>
              </w:rPr>
              <w:t>第</w:t>
            </w:r>
            <w:r>
              <w:rPr>
                <w:rFonts w:hint="eastAsia"/>
              </w:rPr>
              <w:t>1</w:t>
            </w:r>
            <w:r w:rsidRPr="00AA0D7B">
              <w:rPr>
                <w:rFonts w:hint="eastAsia"/>
              </w:rPr>
              <w:t>項による「認定」を指しているのであれば、学則の規定の仕方により可能と考えられます。</w:t>
            </w:r>
          </w:p>
        </w:tc>
      </w:tr>
    </w:tbl>
    <w:p w14:paraId="22F72696" w14:textId="4209B5D1" w:rsidR="00D7263E" w:rsidRPr="00D7263E" w:rsidRDefault="00D7263E" w:rsidP="00D7263E">
      <w:pPr>
        <w:ind w:leftChars="135" w:left="283"/>
        <w:rPr>
          <w:rFonts w:eastAsia="DengXian"/>
        </w:rPr>
      </w:pPr>
      <w:r w:rsidRPr="00AA0D7B">
        <w:rPr>
          <w:rFonts w:hint="eastAsia"/>
        </w:rPr>
        <w:t>施行規則第</w:t>
      </w:r>
      <w:r>
        <w:rPr>
          <w:rFonts w:hint="eastAsia"/>
        </w:rPr>
        <w:t>10</w:t>
      </w:r>
      <w:r w:rsidRPr="00AA0D7B">
        <w:rPr>
          <w:rFonts w:hint="eastAsia"/>
        </w:rPr>
        <w:t>条の</w:t>
      </w:r>
      <w:r>
        <w:rPr>
          <w:rFonts w:hint="eastAsia"/>
        </w:rPr>
        <w:t>7</w:t>
      </w:r>
      <w:r w:rsidRPr="00AA0D7B">
        <w:rPr>
          <w:rFonts w:hint="eastAsia"/>
        </w:rPr>
        <w:t>第</w:t>
      </w:r>
      <w:r>
        <w:rPr>
          <w:rFonts w:hint="eastAsia"/>
        </w:rPr>
        <w:t>1</w:t>
      </w:r>
      <w:r w:rsidRPr="00AA0D7B">
        <w:rPr>
          <w:rFonts w:hint="eastAsia"/>
        </w:rPr>
        <w:t>項</w:t>
      </w:r>
      <w:r>
        <w:rPr>
          <w:rFonts w:hint="eastAsia"/>
        </w:rPr>
        <w:t>は現行施行規則では第</w:t>
      </w:r>
      <w:r>
        <w:rPr>
          <w:rFonts w:hint="eastAsia"/>
        </w:rPr>
        <w:t>1</w:t>
      </w:r>
      <w:r>
        <w:t>0</w:t>
      </w:r>
      <w:r>
        <w:rPr>
          <w:rFonts w:hint="eastAsia"/>
        </w:rPr>
        <w:t>条の</w:t>
      </w:r>
      <w:r>
        <w:rPr>
          <w:rFonts w:hint="eastAsia"/>
        </w:rPr>
        <w:t>3</w:t>
      </w:r>
      <w:r>
        <w:rPr>
          <w:rFonts w:hint="eastAsia"/>
        </w:rPr>
        <w:t>第</w:t>
      </w:r>
      <w:r>
        <w:rPr>
          <w:rFonts w:hint="eastAsia"/>
        </w:rPr>
        <w:t>3</w:t>
      </w:r>
      <w:r>
        <w:rPr>
          <w:rFonts w:hint="eastAsia"/>
        </w:rPr>
        <w:t>項</w:t>
      </w:r>
    </w:p>
    <w:sectPr w:rsidR="00D7263E" w:rsidRPr="00D7263E" w:rsidSect="00946573">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ED1A" w14:textId="77777777" w:rsidR="002C1D41" w:rsidRDefault="002C1D41" w:rsidP="005959D0">
      <w:r>
        <w:separator/>
      </w:r>
    </w:p>
  </w:endnote>
  <w:endnote w:type="continuationSeparator" w:id="0">
    <w:p w14:paraId="17CCDDD5" w14:textId="77777777" w:rsidR="002C1D41" w:rsidRDefault="002C1D41"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716383"/>
      <w:docPartObj>
        <w:docPartGallery w:val="Page Numbers (Bottom of Page)"/>
        <w:docPartUnique/>
      </w:docPartObj>
    </w:sdtPr>
    <w:sdtEndPr/>
    <w:sdtContent>
      <w:p w14:paraId="34DC893A" w14:textId="27201052" w:rsidR="00831292" w:rsidRDefault="00831292" w:rsidP="00831292">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D63F" w14:textId="77777777" w:rsidR="002C1D41" w:rsidRDefault="002C1D41" w:rsidP="005959D0">
      <w:r>
        <w:separator/>
      </w:r>
    </w:p>
  </w:footnote>
  <w:footnote w:type="continuationSeparator" w:id="0">
    <w:p w14:paraId="1A499973" w14:textId="77777777" w:rsidR="002C1D41" w:rsidRDefault="002C1D41"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664A0"/>
    <w:rsid w:val="00075211"/>
    <w:rsid w:val="000C2515"/>
    <w:rsid w:val="000E397A"/>
    <w:rsid w:val="00165B5C"/>
    <w:rsid w:val="00184B72"/>
    <w:rsid w:val="0019434D"/>
    <w:rsid w:val="00254086"/>
    <w:rsid w:val="00261820"/>
    <w:rsid w:val="002C1D41"/>
    <w:rsid w:val="00377137"/>
    <w:rsid w:val="003A21EF"/>
    <w:rsid w:val="003B5DFA"/>
    <w:rsid w:val="0041206B"/>
    <w:rsid w:val="00454906"/>
    <w:rsid w:val="004701A7"/>
    <w:rsid w:val="005262D6"/>
    <w:rsid w:val="0053349B"/>
    <w:rsid w:val="005959D0"/>
    <w:rsid w:val="005E1F47"/>
    <w:rsid w:val="0060427E"/>
    <w:rsid w:val="006541A1"/>
    <w:rsid w:val="006546C5"/>
    <w:rsid w:val="00711F5C"/>
    <w:rsid w:val="007124A2"/>
    <w:rsid w:val="007315D5"/>
    <w:rsid w:val="007A1906"/>
    <w:rsid w:val="007D7DE1"/>
    <w:rsid w:val="008227E8"/>
    <w:rsid w:val="00831292"/>
    <w:rsid w:val="0083349E"/>
    <w:rsid w:val="00896FF5"/>
    <w:rsid w:val="00900DDF"/>
    <w:rsid w:val="00907038"/>
    <w:rsid w:val="00946573"/>
    <w:rsid w:val="00952481"/>
    <w:rsid w:val="00A307C8"/>
    <w:rsid w:val="00A73CBD"/>
    <w:rsid w:val="00A75DEB"/>
    <w:rsid w:val="00A81A13"/>
    <w:rsid w:val="00AE67FF"/>
    <w:rsid w:val="00AF4411"/>
    <w:rsid w:val="00B90910"/>
    <w:rsid w:val="00B90A8B"/>
    <w:rsid w:val="00BA471B"/>
    <w:rsid w:val="00BD6BAC"/>
    <w:rsid w:val="00C010C7"/>
    <w:rsid w:val="00C31423"/>
    <w:rsid w:val="00C5088A"/>
    <w:rsid w:val="00C63DCE"/>
    <w:rsid w:val="00CC6DEC"/>
    <w:rsid w:val="00D0757A"/>
    <w:rsid w:val="00D7263E"/>
    <w:rsid w:val="00DB02C0"/>
    <w:rsid w:val="00E0130F"/>
    <w:rsid w:val="00EB3882"/>
    <w:rsid w:val="00ED52D8"/>
    <w:rsid w:val="00F11F8E"/>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F5"/>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39"/>
    <w:rsid w:val="00E0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ED52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n61t9ppxd2e3ty2cfp7hf/.xlsx?dl=0&amp;rlkey=8w17ydk28u47jsde88zgjn44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ropbox.com/s/rr9ksj9l91zxrqb/%EF%BC%88210827%E4%BA%8B%E5%8B%99%E9%80%A3%E7%B5%A1%EF%BC%89%E6%95%99%E8%82%B2%E8%81%B7%E5%93%A1%E5%85%8D%E8%A8%B1%E6%B3%95%E6%96%BD%E8%A1%8C%E8%A6%8F%E5%89%87%E3%81%AE%E6%94%B9%E6%AD%A3%E3%81%AB%E4%BC%B4%E3%81%86%E4%BA%8B%E9%A0%85%E3%80%8C%E6%83%85%E5%A0%B1%E9%80%9A%E4%BF%A1%E6%8A%80%E8%A1%93%E3%82%92%E6%B4%BB%E7%94%A8%E3%81%97%E3%81%9F%E6%95%99%E8%82%B2%E3%81%AE%E7%90%86%E8%AB%96%E5%8F%8A%E3%81%B3%E6%96%B9%E6%B3%95%E3%80%8D%E3%81%AB%E4%BF%82%E3%82%8B%E6%8E%88%E6%A5%AD%E7%A7%91%E7%9B%AE%E3%81%AE%E9%96%8B%E8%A8%AD%E7%AD%89%E3%81%AB%E9%96%A2%E3%81%99%E3%82%8B%E5%A4%89%E6%9B%B4%E5%B1%8A%E3%81%AE%E6%8F%90%E5%87%BA%E3%81%AB%E3%81%A4%E3%81%84%E3%81%A6.pdf?dl=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a_menu/koutou/kyoin/080718_2.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mext.go.jp/content/20210910-mxt_kyoikujinzai01-000017905_04.pdf" TargetMode="External"/><Relationship Id="rId4" Type="http://schemas.openxmlformats.org/officeDocument/2006/relationships/footnotes" Target="footnotes.xml"/><Relationship Id="rId9" Type="http://schemas.openxmlformats.org/officeDocument/2006/relationships/hyperlink" Target="https://www.dropbox.com/s/hjdb2ikw4je7g8i/20211102%20%E3%80%90%E4%BA%8B%E5%8B%99%E9%80%A3%E7%B5%A1%E3%80%91%E8%A6%8F%E5%89%87%E6%94%B9%E6%AD%A3%E3%80%81%E5%9F%BA%E6%BA%96%E6%94%B9%E6%AD%A3%E7%AD%89%E3%81%AB%E9%96%A2%E3%81%99%E3%82%8B%E8%B3%AA%E5%95%8F%E5%9B%9E%E7%AD%94%E9%9B%86.pdf?dl=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734</Words>
  <Characters>4185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16</cp:revision>
  <dcterms:created xsi:type="dcterms:W3CDTF">2022-01-02T22:46:00Z</dcterms:created>
  <dcterms:modified xsi:type="dcterms:W3CDTF">2022-02-01T20:38:00Z</dcterms:modified>
</cp:coreProperties>
</file>